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DF820" w14:textId="77777777" w:rsidR="00B21604" w:rsidRDefault="00000000">
      <w:pPr>
        <w:spacing w:after="100"/>
        <w:jc w:val="center"/>
      </w:pPr>
      <w:r>
        <w:rPr>
          <w:b/>
          <w:bCs/>
          <w:color w:val="1F4E79"/>
          <w:sz w:val="40"/>
          <w:szCs w:val="40"/>
        </w:rPr>
        <w:t>RAG AND LLM INTERVIEW QUESTIONS</w:t>
      </w:r>
    </w:p>
    <w:p w14:paraId="08F4AF75" w14:textId="77777777" w:rsidR="00B21604" w:rsidRDefault="00000000">
      <w:pPr>
        <w:spacing w:after="100"/>
        <w:jc w:val="center"/>
      </w:pPr>
      <w:r>
        <w:rPr>
          <w:i/>
          <w:iCs/>
          <w:color w:val="444444"/>
          <w:sz w:val="24"/>
          <w:szCs w:val="24"/>
        </w:rPr>
        <w:t>Compiled Reference — Questions 1–45 (Pages 1–15)</w:t>
      </w:r>
    </w:p>
    <w:p w14:paraId="2DFBC816" w14:textId="1D0901F2" w:rsidR="00B21604" w:rsidRDefault="00000000">
      <w:pPr>
        <w:spacing w:after="400"/>
        <w:jc w:val="center"/>
      </w:pPr>
      <w:r>
        <w:rPr>
          <w:color w:val="888888"/>
          <w:sz w:val="20"/>
          <w:szCs w:val="20"/>
        </w:rPr>
        <w:t xml:space="preserve">Source: </w:t>
      </w:r>
      <w:r w:rsidR="00AE333B">
        <w:rPr>
          <w:color w:val="888888"/>
          <w:sz w:val="20"/>
          <w:szCs w:val="20"/>
        </w:rPr>
        <w:t>Inspireviraltimes.com</w:t>
      </w:r>
    </w:p>
    <w:p w14:paraId="2F37D0C1" w14:textId="77777777" w:rsidR="00B21604" w:rsidRDefault="00000000">
      <w:pPr>
        <w:pStyle w:val="Heading1"/>
        <w:spacing w:before="400" w:after="200"/>
      </w:pPr>
      <w:r>
        <w:t>1. What is RAG? How does it work? Why is it better than a vanilla LLM?</w:t>
      </w:r>
    </w:p>
    <w:p w14:paraId="0B505103" w14:textId="77777777" w:rsidR="00B21604" w:rsidRDefault="00000000">
      <w:pPr>
        <w:spacing w:after="150"/>
      </w:pPr>
      <w:r>
        <w:rPr>
          <w:b/>
          <w:bCs/>
        </w:rPr>
        <w:t xml:space="preserve">Answer: </w:t>
      </w:r>
      <w:r>
        <w:t>RAG (Retrieval Augmented Generation) is a technique that combines external knowledge retrieval with an LLM to generate more accurate, up-to-date and contextual responses. Instead of relying only on the model’s internal knowledge, it fetches relevant information from a knowledge base (e.g., vector DB, documents, web) and uses it as context for generation.</w:t>
      </w:r>
    </w:p>
    <w:p w14:paraId="23408BDA" w14:textId="77777777" w:rsidR="00B21604" w:rsidRDefault="00000000">
      <w:pPr>
        <w:pStyle w:val="Heading3"/>
        <w:spacing w:before="200" w:after="100"/>
      </w:pPr>
      <w:r>
        <w:t>How it works (Step by Step)</w:t>
      </w:r>
    </w:p>
    <w:p w14:paraId="7E41E0AA" w14:textId="77777777" w:rsidR="00B21604" w:rsidRDefault="00000000">
      <w:pPr>
        <w:pStyle w:val="ListParagraph"/>
        <w:numPr>
          <w:ilvl w:val="0"/>
          <w:numId w:val="1"/>
        </w:numPr>
        <w:spacing w:after="60"/>
      </w:pPr>
      <w:r>
        <w:t>User Query → e.g., "What is the latest update on X?"</w:t>
      </w:r>
    </w:p>
    <w:p w14:paraId="4054DBFC" w14:textId="77777777" w:rsidR="00B21604" w:rsidRDefault="00000000">
      <w:pPr>
        <w:pStyle w:val="ListParagraph"/>
        <w:numPr>
          <w:ilvl w:val="0"/>
          <w:numId w:val="1"/>
        </w:numPr>
        <w:spacing w:after="60"/>
      </w:pPr>
      <w:r>
        <w:t>Retrieve relevant documents from knowledge base.</w:t>
      </w:r>
    </w:p>
    <w:p w14:paraId="128820B3" w14:textId="77777777" w:rsidR="00B21604" w:rsidRDefault="00000000">
      <w:pPr>
        <w:pStyle w:val="ListParagraph"/>
        <w:numPr>
          <w:ilvl w:val="0"/>
          <w:numId w:val="1"/>
        </w:numPr>
        <w:spacing w:after="60"/>
      </w:pPr>
      <w:r>
        <w:t>Augment the query with retrieved context.</w:t>
      </w:r>
    </w:p>
    <w:p w14:paraId="0B5B37D1" w14:textId="77777777" w:rsidR="00B21604" w:rsidRDefault="00000000">
      <w:pPr>
        <w:pStyle w:val="ListParagraph"/>
        <w:numPr>
          <w:ilvl w:val="0"/>
          <w:numId w:val="1"/>
        </w:numPr>
        <w:spacing w:after="60"/>
      </w:pPr>
      <w:r>
        <w:t>LLM generates the final answer using the context.</w:t>
      </w:r>
    </w:p>
    <w:p w14:paraId="4578F6A9" w14:textId="77777777" w:rsidR="00B21604" w:rsidRDefault="00000000">
      <w:pPr>
        <w:pStyle w:val="ListParagraph"/>
        <w:numPr>
          <w:ilvl w:val="0"/>
          <w:numId w:val="1"/>
        </w:numPr>
        <w:spacing w:after="60"/>
      </w:pPr>
      <w:r>
        <w:t>Return the response to the user.</w:t>
      </w:r>
    </w:p>
    <w:p w14:paraId="4C9B91E7" w14:textId="77777777" w:rsidR="00B21604" w:rsidRDefault="00000000">
      <w:pPr>
        <w:pStyle w:val="Heading3"/>
        <w:spacing w:before="200" w:after="100"/>
      </w:pPr>
      <w:r>
        <w:t>Comparison: RAG vs Vanilla LLM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33C0FE86"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073922F6" w14:textId="77777777" w:rsidR="00B21604" w:rsidRDefault="00000000">
            <w:r>
              <w:rPr>
                <w:b/>
                <w:bCs/>
                <w:sz w:val="20"/>
                <w:szCs w:val="20"/>
              </w:rPr>
              <w:t>Feature</w:t>
            </w:r>
          </w:p>
        </w:tc>
        <w:tc>
          <w:tcPr>
            <w:tcW w:w="3120" w:type="dxa"/>
            <w:shd w:val="clear" w:color="auto" w:fill="D9E2F3"/>
            <w:tcMar>
              <w:top w:w="80" w:type="dxa"/>
              <w:left w:w="100" w:type="dxa"/>
              <w:bottom w:w="80" w:type="dxa"/>
              <w:right w:w="100" w:type="dxa"/>
            </w:tcMar>
          </w:tcPr>
          <w:p w14:paraId="35FEFB41" w14:textId="77777777" w:rsidR="00B21604" w:rsidRDefault="00000000">
            <w:r>
              <w:rPr>
                <w:b/>
                <w:bCs/>
                <w:sz w:val="20"/>
                <w:szCs w:val="20"/>
              </w:rPr>
              <w:t>Vanilla LLM</w:t>
            </w:r>
          </w:p>
        </w:tc>
        <w:tc>
          <w:tcPr>
            <w:tcW w:w="3120" w:type="dxa"/>
            <w:shd w:val="clear" w:color="auto" w:fill="D9E2F3"/>
            <w:tcMar>
              <w:top w:w="80" w:type="dxa"/>
              <w:left w:w="100" w:type="dxa"/>
              <w:bottom w:w="80" w:type="dxa"/>
              <w:right w:w="100" w:type="dxa"/>
            </w:tcMar>
          </w:tcPr>
          <w:p w14:paraId="11F9B5D2" w14:textId="77777777" w:rsidR="00B21604" w:rsidRDefault="00000000">
            <w:r>
              <w:rPr>
                <w:b/>
                <w:bCs/>
                <w:sz w:val="20"/>
                <w:szCs w:val="20"/>
              </w:rPr>
              <w:t>RAG</w:t>
            </w:r>
          </w:p>
        </w:tc>
      </w:tr>
      <w:tr w:rsidR="00B21604" w14:paraId="7D7FD93D" w14:textId="77777777">
        <w:tblPrEx>
          <w:tblCellMar>
            <w:top w:w="0" w:type="dxa"/>
            <w:bottom w:w="0" w:type="dxa"/>
          </w:tblCellMar>
        </w:tblPrEx>
        <w:tc>
          <w:tcPr>
            <w:tcW w:w="3120" w:type="dxa"/>
            <w:tcMar>
              <w:top w:w="80" w:type="dxa"/>
              <w:left w:w="100" w:type="dxa"/>
              <w:bottom w:w="80" w:type="dxa"/>
              <w:right w:w="100" w:type="dxa"/>
            </w:tcMar>
          </w:tcPr>
          <w:p w14:paraId="0DF12E3A" w14:textId="77777777" w:rsidR="00B21604" w:rsidRDefault="00000000">
            <w:r>
              <w:rPr>
                <w:sz w:val="20"/>
                <w:szCs w:val="20"/>
              </w:rPr>
              <w:t>Knowledge source</w:t>
            </w:r>
          </w:p>
        </w:tc>
        <w:tc>
          <w:tcPr>
            <w:tcW w:w="3120" w:type="dxa"/>
            <w:tcMar>
              <w:top w:w="80" w:type="dxa"/>
              <w:left w:w="100" w:type="dxa"/>
              <w:bottom w:w="80" w:type="dxa"/>
              <w:right w:w="100" w:type="dxa"/>
            </w:tcMar>
          </w:tcPr>
          <w:p w14:paraId="78872ED9" w14:textId="77777777" w:rsidR="00B21604" w:rsidRDefault="00000000">
            <w:r>
              <w:rPr>
                <w:sz w:val="20"/>
                <w:szCs w:val="20"/>
              </w:rPr>
              <w:t>Pre-trained (Static)</w:t>
            </w:r>
          </w:p>
        </w:tc>
        <w:tc>
          <w:tcPr>
            <w:tcW w:w="3120" w:type="dxa"/>
            <w:tcMar>
              <w:top w:w="80" w:type="dxa"/>
              <w:left w:w="100" w:type="dxa"/>
              <w:bottom w:w="80" w:type="dxa"/>
              <w:right w:w="100" w:type="dxa"/>
            </w:tcMar>
          </w:tcPr>
          <w:p w14:paraId="751D3B7B" w14:textId="77777777" w:rsidR="00B21604" w:rsidRDefault="00000000">
            <w:r>
              <w:rPr>
                <w:sz w:val="20"/>
                <w:szCs w:val="20"/>
              </w:rPr>
              <w:t>External + Internal (Dynamic)</w:t>
            </w:r>
          </w:p>
        </w:tc>
      </w:tr>
      <w:tr w:rsidR="00B21604" w14:paraId="547D5B3D" w14:textId="77777777">
        <w:tblPrEx>
          <w:tblCellMar>
            <w:top w:w="0" w:type="dxa"/>
            <w:bottom w:w="0" w:type="dxa"/>
          </w:tblCellMar>
        </w:tblPrEx>
        <w:tc>
          <w:tcPr>
            <w:tcW w:w="3120" w:type="dxa"/>
            <w:tcMar>
              <w:top w:w="80" w:type="dxa"/>
              <w:left w:w="100" w:type="dxa"/>
              <w:bottom w:w="80" w:type="dxa"/>
              <w:right w:w="100" w:type="dxa"/>
            </w:tcMar>
          </w:tcPr>
          <w:p w14:paraId="2CBDE73B" w14:textId="77777777" w:rsidR="00B21604" w:rsidRDefault="00000000">
            <w:r>
              <w:rPr>
                <w:sz w:val="20"/>
                <w:szCs w:val="20"/>
              </w:rPr>
              <w:t>Accuracy</w:t>
            </w:r>
          </w:p>
        </w:tc>
        <w:tc>
          <w:tcPr>
            <w:tcW w:w="3120" w:type="dxa"/>
            <w:tcMar>
              <w:top w:w="80" w:type="dxa"/>
              <w:left w:w="100" w:type="dxa"/>
              <w:bottom w:w="80" w:type="dxa"/>
              <w:right w:w="100" w:type="dxa"/>
            </w:tcMar>
          </w:tcPr>
          <w:p w14:paraId="0C5C95D5" w14:textId="77777777" w:rsidR="00B21604" w:rsidRDefault="00000000">
            <w:r>
              <w:rPr>
                <w:sz w:val="20"/>
                <w:szCs w:val="20"/>
              </w:rPr>
              <w:t>May be outdated or hallucinate</w:t>
            </w:r>
          </w:p>
        </w:tc>
        <w:tc>
          <w:tcPr>
            <w:tcW w:w="3120" w:type="dxa"/>
            <w:tcMar>
              <w:top w:w="80" w:type="dxa"/>
              <w:left w:w="100" w:type="dxa"/>
              <w:bottom w:w="80" w:type="dxa"/>
              <w:right w:w="100" w:type="dxa"/>
            </w:tcMar>
          </w:tcPr>
          <w:p w14:paraId="56ECC639" w14:textId="77777777" w:rsidR="00B21604" w:rsidRDefault="00000000">
            <w:r>
              <w:rPr>
                <w:sz w:val="20"/>
                <w:szCs w:val="20"/>
              </w:rPr>
              <w:t>More factual &amp; up-to-date</w:t>
            </w:r>
          </w:p>
        </w:tc>
      </w:tr>
      <w:tr w:rsidR="00B21604" w14:paraId="3F3C9DCC" w14:textId="77777777">
        <w:tblPrEx>
          <w:tblCellMar>
            <w:top w:w="0" w:type="dxa"/>
            <w:bottom w:w="0" w:type="dxa"/>
          </w:tblCellMar>
        </w:tblPrEx>
        <w:tc>
          <w:tcPr>
            <w:tcW w:w="3120" w:type="dxa"/>
            <w:tcMar>
              <w:top w:w="80" w:type="dxa"/>
              <w:left w:w="100" w:type="dxa"/>
              <w:bottom w:w="80" w:type="dxa"/>
              <w:right w:w="100" w:type="dxa"/>
            </w:tcMar>
          </w:tcPr>
          <w:p w14:paraId="68220787" w14:textId="77777777" w:rsidR="00B21604" w:rsidRDefault="00000000">
            <w:r>
              <w:rPr>
                <w:sz w:val="20"/>
                <w:szCs w:val="20"/>
              </w:rPr>
              <w:t>Context length</w:t>
            </w:r>
          </w:p>
        </w:tc>
        <w:tc>
          <w:tcPr>
            <w:tcW w:w="3120" w:type="dxa"/>
            <w:tcMar>
              <w:top w:w="80" w:type="dxa"/>
              <w:left w:w="100" w:type="dxa"/>
              <w:bottom w:w="80" w:type="dxa"/>
              <w:right w:w="100" w:type="dxa"/>
            </w:tcMar>
          </w:tcPr>
          <w:p w14:paraId="7C87B41C" w14:textId="77777777" w:rsidR="00B21604" w:rsidRDefault="00000000">
            <w:r>
              <w:rPr>
                <w:sz w:val="20"/>
                <w:szCs w:val="20"/>
              </w:rPr>
              <w:t>Limited</w:t>
            </w:r>
          </w:p>
        </w:tc>
        <w:tc>
          <w:tcPr>
            <w:tcW w:w="3120" w:type="dxa"/>
            <w:tcMar>
              <w:top w:w="80" w:type="dxa"/>
              <w:left w:w="100" w:type="dxa"/>
              <w:bottom w:w="80" w:type="dxa"/>
              <w:right w:w="100" w:type="dxa"/>
            </w:tcMar>
          </w:tcPr>
          <w:p w14:paraId="7D158FDA" w14:textId="77777777" w:rsidR="00B21604" w:rsidRDefault="00000000">
            <w:r>
              <w:rPr>
                <w:sz w:val="20"/>
                <w:szCs w:val="20"/>
              </w:rPr>
              <w:t>Uses retrieved relevant context</w:t>
            </w:r>
          </w:p>
        </w:tc>
      </w:tr>
      <w:tr w:rsidR="00B21604" w14:paraId="02923F4D" w14:textId="77777777">
        <w:tblPrEx>
          <w:tblCellMar>
            <w:top w:w="0" w:type="dxa"/>
            <w:bottom w:w="0" w:type="dxa"/>
          </w:tblCellMar>
        </w:tblPrEx>
        <w:tc>
          <w:tcPr>
            <w:tcW w:w="3120" w:type="dxa"/>
            <w:tcMar>
              <w:top w:w="80" w:type="dxa"/>
              <w:left w:w="100" w:type="dxa"/>
              <w:bottom w:w="80" w:type="dxa"/>
              <w:right w:w="100" w:type="dxa"/>
            </w:tcMar>
          </w:tcPr>
          <w:p w14:paraId="137E81D7" w14:textId="77777777" w:rsidR="00B21604" w:rsidRDefault="00000000">
            <w:r>
              <w:rPr>
                <w:sz w:val="20"/>
                <w:szCs w:val="20"/>
              </w:rPr>
              <w:t>Real-time info</w:t>
            </w:r>
          </w:p>
        </w:tc>
        <w:tc>
          <w:tcPr>
            <w:tcW w:w="3120" w:type="dxa"/>
            <w:tcMar>
              <w:top w:w="80" w:type="dxa"/>
              <w:left w:w="100" w:type="dxa"/>
              <w:bottom w:w="80" w:type="dxa"/>
              <w:right w:w="100" w:type="dxa"/>
            </w:tcMar>
          </w:tcPr>
          <w:p w14:paraId="7747C9B4" w14:textId="77777777" w:rsidR="00B21604" w:rsidRDefault="00000000">
            <w:r>
              <w:rPr>
                <w:sz w:val="20"/>
                <w:szCs w:val="20"/>
              </w:rPr>
              <w:t>Not possible</w:t>
            </w:r>
          </w:p>
        </w:tc>
        <w:tc>
          <w:tcPr>
            <w:tcW w:w="3120" w:type="dxa"/>
            <w:tcMar>
              <w:top w:w="80" w:type="dxa"/>
              <w:left w:w="100" w:type="dxa"/>
              <w:bottom w:w="80" w:type="dxa"/>
              <w:right w:w="100" w:type="dxa"/>
            </w:tcMar>
          </w:tcPr>
          <w:p w14:paraId="1811EBDD" w14:textId="77777777" w:rsidR="00B21604" w:rsidRDefault="00000000">
            <w:r>
              <w:rPr>
                <w:sz w:val="20"/>
                <w:szCs w:val="20"/>
              </w:rPr>
              <w:t>Possible (web/docs)</w:t>
            </w:r>
          </w:p>
        </w:tc>
      </w:tr>
      <w:tr w:rsidR="00B21604" w14:paraId="568240C7" w14:textId="77777777">
        <w:tblPrEx>
          <w:tblCellMar>
            <w:top w:w="0" w:type="dxa"/>
            <w:bottom w:w="0" w:type="dxa"/>
          </w:tblCellMar>
        </w:tblPrEx>
        <w:tc>
          <w:tcPr>
            <w:tcW w:w="3120" w:type="dxa"/>
            <w:tcMar>
              <w:top w:w="80" w:type="dxa"/>
              <w:left w:w="100" w:type="dxa"/>
              <w:bottom w:w="80" w:type="dxa"/>
              <w:right w:w="100" w:type="dxa"/>
            </w:tcMar>
          </w:tcPr>
          <w:p w14:paraId="3F93216C" w14:textId="77777777" w:rsidR="00B21604" w:rsidRDefault="00000000">
            <w:r>
              <w:rPr>
                <w:sz w:val="20"/>
                <w:szCs w:val="20"/>
              </w:rPr>
              <w:t>Customization</w:t>
            </w:r>
          </w:p>
        </w:tc>
        <w:tc>
          <w:tcPr>
            <w:tcW w:w="3120" w:type="dxa"/>
            <w:tcMar>
              <w:top w:w="80" w:type="dxa"/>
              <w:left w:w="100" w:type="dxa"/>
              <w:bottom w:w="80" w:type="dxa"/>
              <w:right w:w="100" w:type="dxa"/>
            </w:tcMar>
          </w:tcPr>
          <w:p w14:paraId="0A760BC6" w14:textId="77777777" w:rsidR="00B21604" w:rsidRDefault="00000000">
            <w:r>
              <w:rPr>
                <w:sz w:val="20"/>
                <w:szCs w:val="20"/>
              </w:rPr>
              <w:t>Hard</w:t>
            </w:r>
          </w:p>
        </w:tc>
        <w:tc>
          <w:tcPr>
            <w:tcW w:w="3120" w:type="dxa"/>
            <w:tcMar>
              <w:top w:w="80" w:type="dxa"/>
              <w:left w:w="100" w:type="dxa"/>
              <w:bottom w:w="80" w:type="dxa"/>
              <w:right w:w="100" w:type="dxa"/>
            </w:tcMar>
          </w:tcPr>
          <w:p w14:paraId="6DAE65BF" w14:textId="77777777" w:rsidR="00B21604" w:rsidRDefault="00000000">
            <w:r>
              <w:rPr>
                <w:sz w:val="20"/>
                <w:szCs w:val="20"/>
              </w:rPr>
              <w:t>Easier (custom KB)</w:t>
            </w:r>
          </w:p>
        </w:tc>
      </w:tr>
      <w:tr w:rsidR="00B21604" w14:paraId="3EF3581E" w14:textId="77777777">
        <w:tblPrEx>
          <w:tblCellMar>
            <w:top w:w="0" w:type="dxa"/>
            <w:bottom w:w="0" w:type="dxa"/>
          </w:tblCellMar>
        </w:tblPrEx>
        <w:tc>
          <w:tcPr>
            <w:tcW w:w="3120" w:type="dxa"/>
            <w:tcMar>
              <w:top w:w="80" w:type="dxa"/>
              <w:left w:w="100" w:type="dxa"/>
              <w:bottom w:w="80" w:type="dxa"/>
              <w:right w:w="100" w:type="dxa"/>
            </w:tcMar>
          </w:tcPr>
          <w:p w14:paraId="5DFBFDD0" w14:textId="77777777" w:rsidR="00B21604" w:rsidRDefault="00000000">
            <w:r>
              <w:rPr>
                <w:sz w:val="20"/>
                <w:szCs w:val="20"/>
              </w:rPr>
              <w:t>Cost</w:t>
            </w:r>
          </w:p>
        </w:tc>
        <w:tc>
          <w:tcPr>
            <w:tcW w:w="3120" w:type="dxa"/>
            <w:tcMar>
              <w:top w:w="80" w:type="dxa"/>
              <w:left w:w="100" w:type="dxa"/>
              <w:bottom w:w="80" w:type="dxa"/>
              <w:right w:w="100" w:type="dxa"/>
            </w:tcMar>
          </w:tcPr>
          <w:p w14:paraId="27450781" w14:textId="77777777" w:rsidR="00B21604" w:rsidRDefault="00000000">
            <w:r>
              <w:rPr>
                <w:sz w:val="20"/>
                <w:szCs w:val="20"/>
              </w:rPr>
              <w:t>Lower (single model)</w:t>
            </w:r>
          </w:p>
        </w:tc>
        <w:tc>
          <w:tcPr>
            <w:tcW w:w="3120" w:type="dxa"/>
            <w:tcMar>
              <w:top w:w="80" w:type="dxa"/>
              <w:left w:w="100" w:type="dxa"/>
              <w:bottom w:w="80" w:type="dxa"/>
              <w:right w:w="100" w:type="dxa"/>
            </w:tcMar>
          </w:tcPr>
          <w:p w14:paraId="1E3DABC5" w14:textId="77777777" w:rsidR="00B21604" w:rsidRDefault="00000000">
            <w:r>
              <w:rPr>
                <w:sz w:val="20"/>
                <w:szCs w:val="20"/>
              </w:rPr>
              <w:t>Higher (retrieval + generation)</w:t>
            </w:r>
          </w:p>
        </w:tc>
      </w:tr>
    </w:tbl>
    <w:p w14:paraId="18884F8B" w14:textId="77777777" w:rsidR="00B21604" w:rsidRDefault="00B21604">
      <w:pPr>
        <w:spacing w:after="200"/>
      </w:pPr>
    </w:p>
    <w:p w14:paraId="40603667" w14:textId="77777777" w:rsidR="00B21604" w:rsidRDefault="00000000">
      <w:pPr>
        <w:pBdr>
          <w:left w:val="single" w:sz="12" w:space="8" w:color="C00000"/>
        </w:pBdr>
        <w:spacing w:before="100" w:after="200"/>
      </w:pPr>
      <w:r>
        <w:rPr>
          <w:b/>
          <w:bCs/>
          <w:i/>
          <w:iCs/>
          <w:color w:val="C00000"/>
        </w:rPr>
        <w:t>★ RAG = Retrieval + Augmentation + Generation</w:t>
      </w:r>
    </w:p>
    <w:p w14:paraId="4613DC05" w14:textId="77777777" w:rsidR="00B21604" w:rsidRDefault="00000000">
      <w:pPr>
        <w:pStyle w:val="Heading3"/>
        <w:spacing w:before="200" w:after="100"/>
      </w:pPr>
      <w:r>
        <w:t>Key Takeaways</w:t>
      </w:r>
    </w:p>
    <w:p w14:paraId="02EC740D" w14:textId="77777777" w:rsidR="00B21604" w:rsidRDefault="00000000">
      <w:pPr>
        <w:pStyle w:val="ListParagraph"/>
        <w:numPr>
          <w:ilvl w:val="0"/>
          <w:numId w:val="1"/>
        </w:numPr>
        <w:spacing w:after="60"/>
      </w:pPr>
      <w:r>
        <w:t>RAG reduces hallucinations.</w:t>
      </w:r>
    </w:p>
    <w:p w14:paraId="442CCE18" w14:textId="77777777" w:rsidR="00B21604" w:rsidRDefault="00000000">
      <w:pPr>
        <w:pStyle w:val="ListParagraph"/>
        <w:numPr>
          <w:ilvl w:val="0"/>
          <w:numId w:val="1"/>
        </w:numPr>
        <w:spacing w:after="60"/>
      </w:pPr>
      <w:r>
        <w:t>It works well for domain-specific questions.</w:t>
      </w:r>
    </w:p>
    <w:p w14:paraId="05EB517B" w14:textId="77777777" w:rsidR="00B21604" w:rsidRDefault="00000000">
      <w:pPr>
        <w:pStyle w:val="ListParagraph"/>
        <w:numPr>
          <w:ilvl w:val="0"/>
          <w:numId w:val="1"/>
        </w:numPr>
        <w:spacing w:after="60"/>
      </w:pPr>
      <w:r>
        <w:t>Needs a good retrieval system (e.g., embeddings).</w:t>
      </w:r>
    </w:p>
    <w:p w14:paraId="2FA18F3C" w14:textId="77777777" w:rsidR="00B21604" w:rsidRDefault="00000000">
      <w:pPr>
        <w:pStyle w:val="ListParagraph"/>
        <w:numPr>
          <w:ilvl w:val="0"/>
          <w:numId w:val="1"/>
        </w:numPr>
        <w:spacing w:after="60"/>
      </w:pPr>
      <w:r>
        <w:t>Use vector DB for semantic search.</w:t>
      </w:r>
    </w:p>
    <w:p w14:paraId="6400C96F" w14:textId="77777777" w:rsidR="00B21604" w:rsidRDefault="00B21604">
      <w:pPr>
        <w:pBdr>
          <w:bottom w:val="single" w:sz="6" w:space="4" w:color="AAAAAA"/>
        </w:pBdr>
        <w:spacing w:after="200"/>
      </w:pPr>
    </w:p>
    <w:p w14:paraId="0D3CA2F6" w14:textId="77777777" w:rsidR="00B21604" w:rsidRDefault="00000000">
      <w:pPr>
        <w:pStyle w:val="Heading1"/>
        <w:spacing w:before="400" w:after="200"/>
      </w:pPr>
      <w:r>
        <w:t>2. What are Embeddings? How are they used in RAG?</w:t>
      </w:r>
    </w:p>
    <w:p w14:paraId="6A445F9A" w14:textId="77777777" w:rsidR="00B21604" w:rsidRDefault="00000000">
      <w:pPr>
        <w:spacing w:after="150"/>
      </w:pPr>
      <w:r>
        <w:rPr>
          <w:b/>
          <w:bCs/>
        </w:rPr>
        <w:t xml:space="preserve">Answer: </w:t>
      </w:r>
      <w:r>
        <w:t>Embeddings are dense vector representations of text (or other data) that capture semantic meaning. In RAG, embeddings are used to find semantically similar documents from a vector database.</w:t>
      </w:r>
    </w:p>
    <w:p w14:paraId="5C14858A" w14:textId="77777777" w:rsidR="00B21604" w:rsidRDefault="00000000">
      <w:pPr>
        <w:pStyle w:val="Heading3"/>
        <w:spacing w:before="200" w:after="100"/>
      </w:pPr>
      <w:r>
        <w:t>Why is it important?</w:t>
      </w:r>
    </w:p>
    <w:p w14:paraId="1A53DCDF" w14:textId="77777777" w:rsidR="00B21604" w:rsidRDefault="00000000">
      <w:pPr>
        <w:pStyle w:val="ListParagraph"/>
        <w:numPr>
          <w:ilvl w:val="0"/>
          <w:numId w:val="1"/>
        </w:numPr>
        <w:spacing w:after="60"/>
      </w:pPr>
      <w:r>
        <w:lastRenderedPageBreak/>
        <w:t>Capture semantic meaning (not just keywords).</w:t>
      </w:r>
    </w:p>
    <w:p w14:paraId="1E4D1368" w14:textId="77777777" w:rsidR="00B21604" w:rsidRDefault="00000000">
      <w:pPr>
        <w:pStyle w:val="ListParagraph"/>
        <w:numPr>
          <w:ilvl w:val="0"/>
          <w:numId w:val="1"/>
        </w:numPr>
        <w:spacing w:after="60"/>
      </w:pPr>
      <w:r>
        <w:t>Allow similarity search using vector math.</w:t>
      </w:r>
    </w:p>
    <w:p w14:paraId="0DEE3FB2" w14:textId="77777777" w:rsidR="00B21604" w:rsidRDefault="00000000">
      <w:pPr>
        <w:pStyle w:val="ListParagraph"/>
        <w:numPr>
          <w:ilvl w:val="0"/>
          <w:numId w:val="1"/>
        </w:numPr>
        <w:spacing w:after="60"/>
      </w:pPr>
      <w:r>
        <w:t>Helps in finding relevant context for RAG.</w:t>
      </w:r>
    </w:p>
    <w:p w14:paraId="080E4B03" w14:textId="77777777" w:rsidR="00B21604" w:rsidRDefault="00000000">
      <w:pPr>
        <w:pStyle w:val="Heading3"/>
        <w:spacing w:before="200" w:after="100"/>
      </w:pPr>
      <w:r>
        <w:t>Types of Embeddings</w:t>
      </w:r>
    </w:p>
    <w:p w14:paraId="2760602C" w14:textId="77777777" w:rsidR="00B21604" w:rsidRDefault="00000000">
      <w:pPr>
        <w:pStyle w:val="ListParagraph"/>
        <w:numPr>
          <w:ilvl w:val="0"/>
          <w:numId w:val="1"/>
        </w:numPr>
        <w:spacing w:after="60"/>
      </w:pPr>
      <w:r>
        <w:t>Text Embeddings (e.g., OpenAI, BGE, Sentence-BERT)</w:t>
      </w:r>
    </w:p>
    <w:p w14:paraId="375646A9" w14:textId="77777777" w:rsidR="00B21604" w:rsidRDefault="00000000">
      <w:pPr>
        <w:pStyle w:val="ListParagraph"/>
        <w:numPr>
          <w:ilvl w:val="0"/>
          <w:numId w:val="1"/>
        </w:numPr>
        <w:spacing w:after="60"/>
      </w:pPr>
      <w:r>
        <w:t>Image Embeddings (e.g., CLIP)</w:t>
      </w:r>
    </w:p>
    <w:p w14:paraId="03E19099" w14:textId="77777777" w:rsidR="00B21604" w:rsidRDefault="00000000">
      <w:pPr>
        <w:pStyle w:val="ListParagraph"/>
        <w:numPr>
          <w:ilvl w:val="0"/>
          <w:numId w:val="1"/>
        </w:numPr>
        <w:spacing w:after="60"/>
      </w:pPr>
      <w:r>
        <w:t>Multimodal Embeddings (text + image, etc.)</w:t>
      </w:r>
    </w:p>
    <w:p w14:paraId="7F74F0D4" w14:textId="77777777" w:rsidR="00B21604" w:rsidRDefault="00000000">
      <w:pPr>
        <w:pStyle w:val="Heading3"/>
        <w:spacing w:before="200" w:after="100"/>
      </w:pPr>
      <w:r>
        <w:t>Popular Embedding Models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B21604" w14:paraId="0EF1AB61" w14:textId="77777777">
        <w:tblPrEx>
          <w:tblCellMar>
            <w:top w:w="0" w:type="dxa"/>
            <w:bottom w:w="0" w:type="dxa"/>
          </w:tblCellMar>
        </w:tblPrEx>
        <w:trPr>
          <w:tblHeader/>
        </w:trPr>
        <w:tc>
          <w:tcPr>
            <w:tcW w:w="2340" w:type="dxa"/>
            <w:shd w:val="clear" w:color="auto" w:fill="D9E2F3"/>
            <w:tcMar>
              <w:top w:w="80" w:type="dxa"/>
              <w:left w:w="100" w:type="dxa"/>
              <w:bottom w:w="80" w:type="dxa"/>
              <w:right w:w="100" w:type="dxa"/>
            </w:tcMar>
          </w:tcPr>
          <w:p w14:paraId="4447FE82" w14:textId="77777777" w:rsidR="00B21604" w:rsidRDefault="00000000">
            <w:r>
              <w:rPr>
                <w:b/>
                <w:bCs/>
                <w:sz w:val="20"/>
                <w:szCs w:val="20"/>
              </w:rPr>
              <w:t>Model</w:t>
            </w:r>
          </w:p>
        </w:tc>
        <w:tc>
          <w:tcPr>
            <w:tcW w:w="2340" w:type="dxa"/>
            <w:shd w:val="clear" w:color="auto" w:fill="D9E2F3"/>
            <w:tcMar>
              <w:top w:w="80" w:type="dxa"/>
              <w:left w:w="100" w:type="dxa"/>
              <w:bottom w:w="80" w:type="dxa"/>
              <w:right w:w="100" w:type="dxa"/>
            </w:tcMar>
          </w:tcPr>
          <w:p w14:paraId="18FBA70F" w14:textId="77777777" w:rsidR="00B21604" w:rsidRDefault="00000000">
            <w:r>
              <w:rPr>
                <w:b/>
                <w:bCs/>
                <w:sz w:val="20"/>
                <w:szCs w:val="20"/>
              </w:rPr>
              <w:t>Provider</w:t>
            </w:r>
          </w:p>
        </w:tc>
        <w:tc>
          <w:tcPr>
            <w:tcW w:w="2340" w:type="dxa"/>
            <w:shd w:val="clear" w:color="auto" w:fill="D9E2F3"/>
            <w:tcMar>
              <w:top w:w="80" w:type="dxa"/>
              <w:left w:w="100" w:type="dxa"/>
              <w:bottom w:w="80" w:type="dxa"/>
              <w:right w:w="100" w:type="dxa"/>
            </w:tcMar>
          </w:tcPr>
          <w:p w14:paraId="09449829" w14:textId="77777777" w:rsidR="00B21604" w:rsidRDefault="00000000">
            <w:r>
              <w:rPr>
                <w:b/>
                <w:bCs/>
                <w:sz w:val="20"/>
                <w:szCs w:val="20"/>
              </w:rPr>
              <w:t>Dimensionality</w:t>
            </w:r>
          </w:p>
        </w:tc>
        <w:tc>
          <w:tcPr>
            <w:tcW w:w="2340" w:type="dxa"/>
            <w:shd w:val="clear" w:color="auto" w:fill="D9E2F3"/>
            <w:tcMar>
              <w:top w:w="80" w:type="dxa"/>
              <w:left w:w="100" w:type="dxa"/>
              <w:bottom w:w="80" w:type="dxa"/>
              <w:right w:w="100" w:type="dxa"/>
            </w:tcMar>
          </w:tcPr>
          <w:p w14:paraId="278E08BB" w14:textId="77777777" w:rsidR="00B21604" w:rsidRDefault="00000000">
            <w:r>
              <w:rPr>
                <w:b/>
                <w:bCs/>
                <w:sz w:val="20"/>
                <w:szCs w:val="20"/>
              </w:rPr>
              <w:t>Best For</w:t>
            </w:r>
          </w:p>
        </w:tc>
      </w:tr>
      <w:tr w:rsidR="00B21604" w14:paraId="211641C5" w14:textId="77777777">
        <w:tblPrEx>
          <w:tblCellMar>
            <w:top w:w="0" w:type="dxa"/>
            <w:bottom w:w="0" w:type="dxa"/>
          </w:tblCellMar>
        </w:tblPrEx>
        <w:tc>
          <w:tcPr>
            <w:tcW w:w="2340" w:type="dxa"/>
            <w:tcMar>
              <w:top w:w="80" w:type="dxa"/>
              <w:left w:w="100" w:type="dxa"/>
              <w:bottom w:w="80" w:type="dxa"/>
              <w:right w:w="100" w:type="dxa"/>
            </w:tcMar>
          </w:tcPr>
          <w:p w14:paraId="6848599D" w14:textId="77777777" w:rsidR="00B21604" w:rsidRDefault="00000000">
            <w:r>
              <w:rPr>
                <w:sz w:val="20"/>
                <w:szCs w:val="20"/>
              </w:rPr>
              <w:t>text-embedding-3-small</w:t>
            </w:r>
          </w:p>
        </w:tc>
        <w:tc>
          <w:tcPr>
            <w:tcW w:w="2340" w:type="dxa"/>
            <w:tcMar>
              <w:top w:w="80" w:type="dxa"/>
              <w:left w:w="100" w:type="dxa"/>
              <w:bottom w:w="80" w:type="dxa"/>
              <w:right w:w="100" w:type="dxa"/>
            </w:tcMar>
          </w:tcPr>
          <w:p w14:paraId="3AA2D0C6" w14:textId="77777777" w:rsidR="00B21604" w:rsidRDefault="00000000">
            <w:r>
              <w:rPr>
                <w:sz w:val="20"/>
                <w:szCs w:val="20"/>
              </w:rPr>
              <w:t>OpenAI</w:t>
            </w:r>
          </w:p>
        </w:tc>
        <w:tc>
          <w:tcPr>
            <w:tcW w:w="2340" w:type="dxa"/>
            <w:tcMar>
              <w:top w:w="80" w:type="dxa"/>
              <w:left w:w="100" w:type="dxa"/>
              <w:bottom w:w="80" w:type="dxa"/>
              <w:right w:w="100" w:type="dxa"/>
            </w:tcMar>
          </w:tcPr>
          <w:p w14:paraId="1330159F" w14:textId="77777777" w:rsidR="00B21604" w:rsidRDefault="00000000">
            <w:r>
              <w:rPr>
                <w:sz w:val="20"/>
                <w:szCs w:val="20"/>
              </w:rPr>
              <w:t>1536</w:t>
            </w:r>
          </w:p>
        </w:tc>
        <w:tc>
          <w:tcPr>
            <w:tcW w:w="2340" w:type="dxa"/>
            <w:tcMar>
              <w:top w:w="80" w:type="dxa"/>
              <w:left w:w="100" w:type="dxa"/>
              <w:bottom w:w="80" w:type="dxa"/>
              <w:right w:w="100" w:type="dxa"/>
            </w:tcMar>
          </w:tcPr>
          <w:p w14:paraId="36BA387F" w14:textId="77777777" w:rsidR="00B21604" w:rsidRDefault="00000000">
            <w:r>
              <w:rPr>
                <w:sz w:val="20"/>
                <w:szCs w:val="20"/>
              </w:rPr>
              <w:t>General purpose</w:t>
            </w:r>
          </w:p>
        </w:tc>
      </w:tr>
      <w:tr w:rsidR="00B21604" w14:paraId="0B40D19D" w14:textId="77777777">
        <w:tblPrEx>
          <w:tblCellMar>
            <w:top w:w="0" w:type="dxa"/>
            <w:bottom w:w="0" w:type="dxa"/>
          </w:tblCellMar>
        </w:tblPrEx>
        <w:tc>
          <w:tcPr>
            <w:tcW w:w="2340" w:type="dxa"/>
            <w:tcMar>
              <w:top w:w="80" w:type="dxa"/>
              <w:left w:w="100" w:type="dxa"/>
              <w:bottom w:w="80" w:type="dxa"/>
              <w:right w:w="100" w:type="dxa"/>
            </w:tcMar>
          </w:tcPr>
          <w:p w14:paraId="6DE5F00A" w14:textId="77777777" w:rsidR="00B21604" w:rsidRDefault="00000000">
            <w:r>
              <w:rPr>
                <w:sz w:val="20"/>
                <w:szCs w:val="20"/>
              </w:rPr>
              <w:t>text-embedding-3-large</w:t>
            </w:r>
          </w:p>
        </w:tc>
        <w:tc>
          <w:tcPr>
            <w:tcW w:w="2340" w:type="dxa"/>
            <w:tcMar>
              <w:top w:w="80" w:type="dxa"/>
              <w:left w:w="100" w:type="dxa"/>
              <w:bottom w:w="80" w:type="dxa"/>
              <w:right w:w="100" w:type="dxa"/>
            </w:tcMar>
          </w:tcPr>
          <w:p w14:paraId="2936A8CB" w14:textId="77777777" w:rsidR="00B21604" w:rsidRDefault="00000000">
            <w:r>
              <w:rPr>
                <w:sz w:val="20"/>
                <w:szCs w:val="20"/>
              </w:rPr>
              <w:t>OpenAI</w:t>
            </w:r>
          </w:p>
        </w:tc>
        <w:tc>
          <w:tcPr>
            <w:tcW w:w="2340" w:type="dxa"/>
            <w:tcMar>
              <w:top w:w="80" w:type="dxa"/>
              <w:left w:w="100" w:type="dxa"/>
              <w:bottom w:w="80" w:type="dxa"/>
              <w:right w:w="100" w:type="dxa"/>
            </w:tcMar>
          </w:tcPr>
          <w:p w14:paraId="30F642A6" w14:textId="77777777" w:rsidR="00B21604" w:rsidRDefault="00000000">
            <w:r>
              <w:rPr>
                <w:sz w:val="20"/>
                <w:szCs w:val="20"/>
              </w:rPr>
              <w:t>3072</w:t>
            </w:r>
          </w:p>
        </w:tc>
        <w:tc>
          <w:tcPr>
            <w:tcW w:w="2340" w:type="dxa"/>
            <w:tcMar>
              <w:top w:w="80" w:type="dxa"/>
              <w:left w:w="100" w:type="dxa"/>
              <w:bottom w:w="80" w:type="dxa"/>
              <w:right w:w="100" w:type="dxa"/>
            </w:tcMar>
          </w:tcPr>
          <w:p w14:paraId="7267980B" w14:textId="77777777" w:rsidR="00B21604" w:rsidRDefault="00000000">
            <w:r>
              <w:rPr>
                <w:sz w:val="20"/>
                <w:szCs w:val="20"/>
              </w:rPr>
              <w:t>High accuracy</w:t>
            </w:r>
          </w:p>
        </w:tc>
      </w:tr>
      <w:tr w:rsidR="00B21604" w14:paraId="68C8ED2D" w14:textId="77777777">
        <w:tblPrEx>
          <w:tblCellMar>
            <w:top w:w="0" w:type="dxa"/>
            <w:bottom w:w="0" w:type="dxa"/>
          </w:tblCellMar>
        </w:tblPrEx>
        <w:tc>
          <w:tcPr>
            <w:tcW w:w="2340" w:type="dxa"/>
            <w:tcMar>
              <w:top w:w="80" w:type="dxa"/>
              <w:left w:w="100" w:type="dxa"/>
              <w:bottom w:w="80" w:type="dxa"/>
              <w:right w:w="100" w:type="dxa"/>
            </w:tcMar>
          </w:tcPr>
          <w:p w14:paraId="50B63200" w14:textId="77777777" w:rsidR="00B21604" w:rsidRDefault="00000000">
            <w:proofErr w:type="spellStart"/>
            <w:r>
              <w:rPr>
                <w:sz w:val="20"/>
                <w:szCs w:val="20"/>
              </w:rPr>
              <w:t>bge</w:t>
            </w:r>
            <w:proofErr w:type="spellEnd"/>
            <w:r>
              <w:rPr>
                <w:sz w:val="20"/>
                <w:szCs w:val="20"/>
              </w:rPr>
              <w:t>-small-</w:t>
            </w:r>
            <w:proofErr w:type="spellStart"/>
            <w:r>
              <w:rPr>
                <w:sz w:val="20"/>
                <w:szCs w:val="20"/>
              </w:rPr>
              <w:t>en</w:t>
            </w:r>
            <w:proofErr w:type="spellEnd"/>
          </w:p>
        </w:tc>
        <w:tc>
          <w:tcPr>
            <w:tcW w:w="2340" w:type="dxa"/>
            <w:tcMar>
              <w:top w:w="80" w:type="dxa"/>
              <w:left w:w="100" w:type="dxa"/>
              <w:bottom w:w="80" w:type="dxa"/>
              <w:right w:w="100" w:type="dxa"/>
            </w:tcMar>
          </w:tcPr>
          <w:p w14:paraId="78A90C27" w14:textId="77777777" w:rsidR="00B21604" w:rsidRDefault="00000000">
            <w:r>
              <w:rPr>
                <w:sz w:val="20"/>
                <w:szCs w:val="20"/>
              </w:rPr>
              <w:t>BGE</w:t>
            </w:r>
          </w:p>
        </w:tc>
        <w:tc>
          <w:tcPr>
            <w:tcW w:w="2340" w:type="dxa"/>
            <w:tcMar>
              <w:top w:w="80" w:type="dxa"/>
              <w:left w:w="100" w:type="dxa"/>
              <w:bottom w:w="80" w:type="dxa"/>
              <w:right w:w="100" w:type="dxa"/>
            </w:tcMar>
          </w:tcPr>
          <w:p w14:paraId="0844326D" w14:textId="77777777" w:rsidR="00B21604" w:rsidRDefault="00000000">
            <w:r>
              <w:rPr>
                <w:sz w:val="20"/>
                <w:szCs w:val="20"/>
              </w:rPr>
              <w:t>384</w:t>
            </w:r>
          </w:p>
        </w:tc>
        <w:tc>
          <w:tcPr>
            <w:tcW w:w="2340" w:type="dxa"/>
            <w:tcMar>
              <w:top w:w="80" w:type="dxa"/>
              <w:left w:w="100" w:type="dxa"/>
              <w:bottom w:w="80" w:type="dxa"/>
              <w:right w:w="100" w:type="dxa"/>
            </w:tcMar>
          </w:tcPr>
          <w:p w14:paraId="3B4F359F" w14:textId="77777777" w:rsidR="00B21604" w:rsidRDefault="00000000">
            <w:r>
              <w:rPr>
                <w:sz w:val="20"/>
                <w:szCs w:val="20"/>
              </w:rPr>
              <w:t>Fast &amp; efficient</w:t>
            </w:r>
          </w:p>
        </w:tc>
      </w:tr>
      <w:tr w:rsidR="00B21604" w14:paraId="323BCE49" w14:textId="77777777">
        <w:tblPrEx>
          <w:tblCellMar>
            <w:top w:w="0" w:type="dxa"/>
            <w:bottom w:w="0" w:type="dxa"/>
          </w:tblCellMar>
        </w:tblPrEx>
        <w:tc>
          <w:tcPr>
            <w:tcW w:w="2340" w:type="dxa"/>
            <w:tcMar>
              <w:top w:w="80" w:type="dxa"/>
              <w:left w:w="100" w:type="dxa"/>
              <w:bottom w:w="80" w:type="dxa"/>
              <w:right w:w="100" w:type="dxa"/>
            </w:tcMar>
          </w:tcPr>
          <w:p w14:paraId="7F3FBE12" w14:textId="77777777" w:rsidR="00B21604" w:rsidRDefault="00000000">
            <w:proofErr w:type="spellStart"/>
            <w:r>
              <w:rPr>
                <w:sz w:val="20"/>
                <w:szCs w:val="20"/>
              </w:rPr>
              <w:t>bge</w:t>
            </w:r>
            <w:proofErr w:type="spellEnd"/>
            <w:r>
              <w:rPr>
                <w:sz w:val="20"/>
                <w:szCs w:val="20"/>
              </w:rPr>
              <w:t>-large-</w:t>
            </w:r>
            <w:proofErr w:type="spellStart"/>
            <w:r>
              <w:rPr>
                <w:sz w:val="20"/>
                <w:szCs w:val="20"/>
              </w:rPr>
              <w:t>en</w:t>
            </w:r>
            <w:proofErr w:type="spellEnd"/>
          </w:p>
        </w:tc>
        <w:tc>
          <w:tcPr>
            <w:tcW w:w="2340" w:type="dxa"/>
            <w:tcMar>
              <w:top w:w="80" w:type="dxa"/>
              <w:left w:w="100" w:type="dxa"/>
              <w:bottom w:w="80" w:type="dxa"/>
              <w:right w:w="100" w:type="dxa"/>
            </w:tcMar>
          </w:tcPr>
          <w:p w14:paraId="4B6BB9DD" w14:textId="77777777" w:rsidR="00B21604" w:rsidRDefault="00000000">
            <w:r>
              <w:rPr>
                <w:sz w:val="20"/>
                <w:szCs w:val="20"/>
              </w:rPr>
              <w:t>BGE</w:t>
            </w:r>
          </w:p>
        </w:tc>
        <w:tc>
          <w:tcPr>
            <w:tcW w:w="2340" w:type="dxa"/>
            <w:tcMar>
              <w:top w:w="80" w:type="dxa"/>
              <w:left w:w="100" w:type="dxa"/>
              <w:bottom w:w="80" w:type="dxa"/>
              <w:right w:w="100" w:type="dxa"/>
            </w:tcMar>
          </w:tcPr>
          <w:p w14:paraId="7EC640E7" w14:textId="77777777" w:rsidR="00B21604" w:rsidRDefault="00000000">
            <w:r>
              <w:rPr>
                <w:sz w:val="20"/>
                <w:szCs w:val="20"/>
              </w:rPr>
              <w:t>1024</w:t>
            </w:r>
          </w:p>
        </w:tc>
        <w:tc>
          <w:tcPr>
            <w:tcW w:w="2340" w:type="dxa"/>
            <w:tcMar>
              <w:top w:w="80" w:type="dxa"/>
              <w:left w:w="100" w:type="dxa"/>
              <w:bottom w:w="80" w:type="dxa"/>
              <w:right w:w="100" w:type="dxa"/>
            </w:tcMar>
          </w:tcPr>
          <w:p w14:paraId="16B4D428" w14:textId="77777777" w:rsidR="00B21604" w:rsidRDefault="00000000">
            <w:r>
              <w:rPr>
                <w:sz w:val="20"/>
                <w:szCs w:val="20"/>
              </w:rPr>
              <w:t>Better quality</w:t>
            </w:r>
          </w:p>
        </w:tc>
      </w:tr>
      <w:tr w:rsidR="00B21604" w14:paraId="11159A8C" w14:textId="77777777">
        <w:tblPrEx>
          <w:tblCellMar>
            <w:top w:w="0" w:type="dxa"/>
            <w:bottom w:w="0" w:type="dxa"/>
          </w:tblCellMar>
        </w:tblPrEx>
        <w:tc>
          <w:tcPr>
            <w:tcW w:w="2340" w:type="dxa"/>
            <w:tcMar>
              <w:top w:w="80" w:type="dxa"/>
              <w:left w:w="100" w:type="dxa"/>
              <w:bottom w:w="80" w:type="dxa"/>
              <w:right w:w="100" w:type="dxa"/>
            </w:tcMar>
          </w:tcPr>
          <w:p w14:paraId="3B65927F" w14:textId="77777777" w:rsidR="00B21604" w:rsidRDefault="00000000">
            <w:r>
              <w:rPr>
                <w:sz w:val="20"/>
                <w:szCs w:val="20"/>
              </w:rPr>
              <w:t>all-MiniLM-L6-v2</w:t>
            </w:r>
          </w:p>
        </w:tc>
        <w:tc>
          <w:tcPr>
            <w:tcW w:w="2340" w:type="dxa"/>
            <w:tcMar>
              <w:top w:w="80" w:type="dxa"/>
              <w:left w:w="100" w:type="dxa"/>
              <w:bottom w:w="80" w:type="dxa"/>
              <w:right w:w="100" w:type="dxa"/>
            </w:tcMar>
          </w:tcPr>
          <w:p w14:paraId="42B1F305" w14:textId="77777777" w:rsidR="00B21604" w:rsidRDefault="00000000">
            <w:r>
              <w:rPr>
                <w:sz w:val="20"/>
                <w:szCs w:val="20"/>
              </w:rPr>
              <w:t>Sentence-BERT</w:t>
            </w:r>
          </w:p>
        </w:tc>
        <w:tc>
          <w:tcPr>
            <w:tcW w:w="2340" w:type="dxa"/>
            <w:tcMar>
              <w:top w:w="80" w:type="dxa"/>
              <w:left w:w="100" w:type="dxa"/>
              <w:bottom w:w="80" w:type="dxa"/>
              <w:right w:w="100" w:type="dxa"/>
            </w:tcMar>
          </w:tcPr>
          <w:p w14:paraId="3FC4DB56" w14:textId="77777777" w:rsidR="00B21604" w:rsidRDefault="00000000">
            <w:r>
              <w:rPr>
                <w:sz w:val="20"/>
                <w:szCs w:val="20"/>
              </w:rPr>
              <w:t>384</w:t>
            </w:r>
          </w:p>
        </w:tc>
        <w:tc>
          <w:tcPr>
            <w:tcW w:w="2340" w:type="dxa"/>
            <w:tcMar>
              <w:top w:w="80" w:type="dxa"/>
              <w:left w:w="100" w:type="dxa"/>
              <w:bottom w:w="80" w:type="dxa"/>
              <w:right w:w="100" w:type="dxa"/>
            </w:tcMar>
          </w:tcPr>
          <w:p w14:paraId="7E1F47E2" w14:textId="77777777" w:rsidR="00B21604" w:rsidRDefault="00000000">
            <w:r>
              <w:rPr>
                <w:sz w:val="20"/>
                <w:szCs w:val="20"/>
              </w:rPr>
              <w:t>Semantic search</w:t>
            </w:r>
          </w:p>
        </w:tc>
      </w:tr>
      <w:tr w:rsidR="00B21604" w14:paraId="4E532C62" w14:textId="77777777">
        <w:tblPrEx>
          <w:tblCellMar>
            <w:top w:w="0" w:type="dxa"/>
            <w:bottom w:w="0" w:type="dxa"/>
          </w:tblCellMar>
        </w:tblPrEx>
        <w:tc>
          <w:tcPr>
            <w:tcW w:w="2340" w:type="dxa"/>
            <w:tcMar>
              <w:top w:w="80" w:type="dxa"/>
              <w:left w:w="100" w:type="dxa"/>
              <w:bottom w:w="80" w:type="dxa"/>
              <w:right w:w="100" w:type="dxa"/>
            </w:tcMar>
          </w:tcPr>
          <w:p w14:paraId="04D6A0A4" w14:textId="77777777" w:rsidR="00B21604" w:rsidRDefault="00000000">
            <w:r>
              <w:rPr>
                <w:sz w:val="20"/>
                <w:szCs w:val="20"/>
              </w:rPr>
              <w:t>CLIP</w:t>
            </w:r>
          </w:p>
        </w:tc>
        <w:tc>
          <w:tcPr>
            <w:tcW w:w="2340" w:type="dxa"/>
            <w:tcMar>
              <w:top w:w="80" w:type="dxa"/>
              <w:left w:w="100" w:type="dxa"/>
              <w:bottom w:w="80" w:type="dxa"/>
              <w:right w:w="100" w:type="dxa"/>
            </w:tcMar>
          </w:tcPr>
          <w:p w14:paraId="38DD5466" w14:textId="77777777" w:rsidR="00B21604" w:rsidRDefault="00000000">
            <w:r>
              <w:rPr>
                <w:sz w:val="20"/>
                <w:szCs w:val="20"/>
              </w:rPr>
              <w:t>OpenAI</w:t>
            </w:r>
          </w:p>
        </w:tc>
        <w:tc>
          <w:tcPr>
            <w:tcW w:w="2340" w:type="dxa"/>
            <w:tcMar>
              <w:top w:w="80" w:type="dxa"/>
              <w:left w:w="100" w:type="dxa"/>
              <w:bottom w:w="80" w:type="dxa"/>
              <w:right w:w="100" w:type="dxa"/>
            </w:tcMar>
          </w:tcPr>
          <w:p w14:paraId="1DFB95F6" w14:textId="77777777" w:rsidR="00B21604" w:rsidRDefault="00000000">
            <w:r>
              <w:rPr>
                <w:sz w:val="20"/>
                <w:szCs w:val="20"/>
              </w:rPr>
              <w:t>512</w:t>
            </w:r>
          </w:p>
        </w:tc>
        <w:tc>
          <w:tcPr>
            <w:tcW w:w="2340" w:type="dxa"/>
            <w:tcMar>
              <w:top w:w="80" w:type="dxa"/>
              <w:left w:w="100" w:type="dxa"/>
              <w:bottom w:w="80" w:type="dxa"/>
              <w:right w:w="100" w:type="dxa"/>
            </w:tcMar>
          </w:tcPr>
          <w:p w14:paraId="57B4CE17" w14:textId="77777777" w:rsidR="00B21604" w:rsidRDefault="00000000">
            <w:r>
              <w:rPr>
                <w:sz w:val="20"/>
                <w:szCs w:val="20"/>
              </w:rPr>
              <w:t>Multimodal (text + image)</w:t>
            </w:r>
          </w:p>
        </w:tc>
      </w:tr>
    </w:tbl>
    <w:p w14:paraId="67DA983F" w14:textId="77777777" w:rsidR="00B21604" w:rsidRDefault="00B21604">
      <w:pPr>
        <w:spacing w:after="200"/>
      </w:pPr>
    </w:p>
    <w:p w14:paraId="480F9143" w14:textId="77777777" w:rsidR="00B21604" w:rsidRDefault="00000000">
      <w:pPr>
        <w:pStyle w:val="Heading3"/>
        <w:spacing w:before="200" w:after="100"/>
      </w:pPr>
      <w:r>
        <w:t>Key Takeaways</w:t>
      </w:r>
    </w:p>
    <w:p w14:paraId="18449228" w14:textId="77777777" w:rsidR="00B21604" w:rsidRDefault="00000000">
      <w:pPr>
        <w:pStyle w:val="ListParagraph"/>
        <w:numPr>
          <w:ilvl w:val="0"/>
          <w:numId w:val="1"/>
        </w:numPr>
        <w:spacing w:after="60"/>
      </w:pPr>
      <w:r>
        <w:t>Higher dimensions = better accuracy (usually).</w:t>
      </w:r>
    </w:p>
    <w:p w14:paraId="19A7C1B4" w14:textId="77777777" w:rsidR="00B21604" w:rsidRDefault="00000000">
      <w:pPr>
        <w:pStyle w:val="ListParagraph"/>
        <w:numPr>
          <w:ilvl w:val="0"/>
          <w:numId w:val="1"/>
        </w:numPr>
        <w:spacing w:after="60"/>
      </w:pPr>
      <w:r>
        <w:t>Use cosine similarity for most cases.</w:t>
      </w:r>
    </w:p>
    <w:p w14:paraId="53BEE092" w14:textId="77777777" w:rsidR="00B21604" w:rsidRDefault="00000000">
      <w:pPr>
        <w:pStyle w:val="ListParagraph"/>
        <w:numPr>
          <w:ilvl w:val="0"/>
          <w:numId w:val="1"/>
        </w:numPr>
        <w:spacing w:after="60"/>
      </w:pPr>
      <w:r>
        <w:t>Embeddings can be fine-tuned for your domain.</w:t>
      </w:r>
    </w:p>
    <w:p w14:paraId="5CBA1422" w14:textId="77777777" w:rsidR="00B21604" w:rsidRDefault="00B21604">
      <w:pPr>
        <w:pBdr>
          <w:bottom w:val="single" w:sz="6" w:space="4" w:color="AAAAAA"/>
        </w:pBdr>
        <w:spacing w:after="200"/>
      </w:pPr>
    </w:p>
    <w:p w14:paraId="69A3470C" w14:textId="77777777" w:rsidR="00B21604" w:rsidRDefault="00000000">
      <w:pPr>
        <w:pStyle w:val="Heading1"/>
        <w:spacing w:before="400" w:after="200"/>
      </w:pPr>
      <w:r>
        <w:t>3. What are the different types of RAG? Compare them.</w:t>
      </w:r>
    </w:p>
    <w:p w14:paraId="37E98A60" w14:textId="77777777" w:rsidR="00B21604" w:rsidRDefault="00000000">
      <w:pPr>
        <w:spacing w:after="150"/>
      </w:pPr>
      <w:r>
        <w:rPr>
          <w:b/>
          <w:bCs/>
        </w:rPr>
        <w:t xml:space="preserve">Answer: </w:t>
      </w:r>
      <w:r>
        <w:t xml:space="preserve">There are mainly 3 types of RAG: 1. Naive RAG  2. Advanced RAG (e.g., Hybrid, Parent-Child, Graph </w:t>
      </w:r>
      <w:proofErr w:type="gramStart"/>
      <w:r>
        <w:t>RAG)  3</w:t>
      </w:r>
      <w:proofErr w:type="gramEnd"/>
      <w:r>
        <w:t>. Self-RAG</w:t>
      </w:r>
    </w:p>
    <w:p w14:paraId="156E57C0" w14:textId="77777777" w:rsidR="00B21604" w:rsidRDefault="00000000">
      <w:pPr>
        <w:pStyle w:val="Heading3"/>
        <w:spacing w:before="200" w:after="100"/>
      </w:pPr>
      <w:r>
        <w:t>Quick Comparison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B21604" w14:paraId="4C53BA46" w14:textId="77777777">
        <w:tblPrEx>
          <w:tblCellMar>
            <w:top w:w="0" w:type="dxa"/>
            <w:bottom w:w="0" w:type="dxa"/>
          </w:tblCellMar>
        </w:tblPrEx>
        <w:trPr>
          <w:tblHeader/>
        </w:trPr>
        <w:tc>
          <w:tcPr>
            <w:tcW w:w="2340" w:type="dxa"/>
            <w:shd w:val="clear" w:color="auto" w:fill="D9E2F3"/>
            <w:tcMar>
              <w:top w:w="80" w:type="dxa"/>
              <w:left w:w="100" w:type="dxa"/>
              <w:bottom w:w="80" w:type="dxa"/>
              <w:right w:w="100" w:type="dxa"/>
            </w:tcMar>
          </w:tcPr>
          <w:p w14:paraId="4529102E" w14:textId="77777777" w:rsidR="00B21604" w:rsidRDefault="00000000">
            <w:r>
              <w:rPr>
                <w:b/>
                <w:bCs/>
                <w:sz w:val="20"/>
                <w:szCs w:val="20"/>
              </w:rPr>
              <w:t>Aspect</w:t>
            </w:r>
          </w:p>
        </w:tc>
        <w:tc>
          <w:tcPr>
            <w:tcW w:w="2340" w:type="dxa"/>
            <w:shd w:val="clear" w:color="auto" w:fill="D9E2F3"/>
            <w:tcMar>
              <w:top w:w="80" w:type="dxa"/>
              <w:left w:w="100" w:type="dxa"/>
              <w:bottom w:w="80" w:type="dxa"/>
              <w:right w:w="100" w:type="dxa"/>
            </w:tcMar>
          </w:tcPr>
          <w:p w14:paraId="535E8DBA" w14:textId="77777777" w:rsidR="00B21604" w:rsidRDefault="00000000">
            <w:r>
              <w:rPr>
                <w:b/>
                <w:bCs/>
                <w:sz w:val="20"/>
                <w:szCs w:val="20"/>
              </w:rPr>
              <w:t>Naive RAG</w:t>
            </w:r>
          </w:p>
        </w:tc>
        <w:tc>
          <w:tcPr>
            <w:tcW w:w="2340" w:type="dxa"/>
            <w:shd w:val="clear" w:color="auto" w:fill="D9E2F3"/>
            <w:tcMar>
              <w:top w:w="80" w:type="dxa"/>
              <w:left w:w="100" w:type="dxa"/>
              <w:bottom w:w="80" w:type="dxa"/>
              <w:right w:w="100" w:type="dxa"/>
            </w:tcMar>
          </w:tcPr>
          <w:p w14:paraId="6D6FEA51" w14:textId="77777777" w:rsidR="00B21604" w:rsidRDefault="00000000">
            <w:r>
              <w:rPr>
                <w:b/>
                <w:bCs/>
                <w:sz w:val="20"/>
                <w:szCs w:val="20"/>
              </w:rPr>
              <w:t>Advanced RAG</w:t>
            </w:r>
          </w:p>
        </w:tc>
        <w:tc>
          <w:tcPr>
            <w:tcW w:w="2340" w:type="dxa"/>
            <w:shd w:val="clear" w:color="auto" w:fill="D9E2F3"/>
            <w:tcMar>
              <w:top w:w="80" w:type="dxa"/>
              <w:left w:w="100" w:type="dxa"/>
              <w:bottom w:w="80" w:type="dxa"/>
              <w:right w:w="100" w:type="dxa"/>
            </w:tcMar>
          </w:tcPr>
          <w:p w14:paraId="797D05C8" w14:textId="77777777" w:rsidR="00B21604" w:rsidRDefault="00000000">
            <w:r>
              <w:rPr>
                <w:b/>
                <w:bCs/>
                <w:sz w:val="20"/>
                <w:szCs w:val="20"/>
              </w:rPr>
              <w:t>Self-RAG</w:t>
            </w:r>
          </w:p>
        </w:tc>
      </w:tr>
      <w:tr w:rsidR="00B21604" w14:paraId="5240C060" w14:textId="77777777">
        <w:tblPrEx>
          <w:tblCellMar>
            <w:top w:w="0" w:type="dxa"/>
            <w:bottom w:w="0" w:type="dxa"/>
          </w:tblCellMar>
        </w:tblPrEx>
        <w:tc>
          <w:tcPr>
            <w:tcW w:w="2340" w:type="dxa"/>
            <w:tcMar>
              <w:top w:w="80" w:type="dxa"/>
              <w:left w:w="100" w:type="dxa"/>
              <w:bottom w:w="80" w:type="dxa"/>
              <w:right w:w="100" w:type="dxa"/>
            </w:tcMar>
          </w:tcPr>
          <w:p w14:paraId="431DE992" w14:textId="77777777" w:rsidR="00B21604" w:rsidRDefault="00000000">
            <w:r>
              <w:rPr>
                <w:sz w:val="20"/>
                <w:szCs w:val="20"/>
              </w:rPr>
              <w:t>Retrieval</w:t>
            </w:r>
          </w:p>
        </w:tc>
        <w:tc>
          <w:tcPr>
            <w:tcW w:w="2340" w:type="dxa"/>
            <w:tcMar>
              <w:top w:w="80" w:type="dxa"/>
              <w:left w:w="100" w:type="dxa"/>
              <w:bottom w:w="80" w:type="dxa"/>
              <w:right w:w="100" w:type="dxa"/>
            </w:tcMar>
          </w:tcPr>
          <w:p w14:paraId="6D964D38" w14:textId="77777777" w:rsidR="00B21604" w:rsidRDefault="00000000">
            <w:r>
              <w:rPr>
                <w:sz w:val="20"/>
                <w:szCs w:val="20"/>
              </w:rPr>
              <w:t>Single step</w:t>
            </w:r>
          </w:p>
        </w:tc>
        <w:tc>
          <w:tcPr>
            <w:tcW w:w="2340" w:type="dxa"/>
            <w:tcMar>
              <w:top w:w="80" w:type="dxa"/>
              <w:left w:w="100" w:type="dxa"/>
              <w:bottom w:w="80" w:type="dxa"/>
              <w:right w:w="100" w:type="dxa"/>
            </w:tcMar>
          </w:tcPr>
          <w:p w14:paraId="3A1D4C9D" w14:textId="77777777" w:rsidR="00B21604" w:rsidRDefault="00000000">
            <w:r>
              <w:rPr>
                <w:sz w:val="20"/>
                <w:szCs w:val="20"/>
              </w:rPr>
              <w:t>Multi-step / Hybrid</w:t>
            </w:r>
          </w:p>
        </w:tc>
        <w:tc>
          <w:tcPr>
            <w:tcW w:w="2340" w:type="dxa"/>
            <w:tcMar>
              <w:top w:w="80" w:type="dxa"/>
              <w:left w:w="100" w:type="dxa"/>
              <w:bottom w:w="80" w:type="dxa"/>
              <w:right w:w="100" w:type="dxa"/>
            </w:tcMar>
          </w:tcPr>
          <w:p w14:paraId="1110F2D6" w14:textId="77777777" w:rsidR="00B21604" w:rsidRDefault="00000000">
            <w:r>
              <w:rPr>
                <w:sz w:val="20"/>
                <w:szCs w:val="20"/>
              </w:rPr>
              <w:t>Iterative (LLM decides)</w:t>
            </w:r>
          </w:p>
        </w:tc>
      </w:tr>
      <w:tr w:rsidR="00B21604" w14:paraId="1775256D" w14:textId="77777777">
        <w:tblPrEx>
          <w:tblCellMar>
            <w:top w:w="0" w:type="dxa"/>
            <w:bottom w:w="0" w:type="dxa"/>
          </w:tblCellMar>
        </w:tblPrEx>
        <w:tc>
          <w:tcPr>
            <w:tcW w:w="2340" w:type="dxa"/>
            <w:tcMar>
              <w:top w:w="80" w:type="dxa"/>
              <w:left w:w="100" w:type="dxa"/>
              <w:bottom w:w="80" w:type="dxa"/>
              <w:right w:w="100" w:type="dxa"/>
            </w:tcMar>
          </w:tcPr>
          <w:p w14:paraId="19210B67" w14:textId="77777777" w:rsidR="00B21604" w:rsidRDefault="00000000">
            <w:r>
              <w:rPr>
                <w:sz w:val="20"/>
                <w:szCs w:val="20"/>
              </w:rPr>
              <w:t>Context source</w:t>
            </w:r>
          </w:p>
        </w:tc>
        <w:tc>
          <w:tcPr>
            <w:tcW w:w="2340" w:type="dxa"/>
            <w:tcMar>
              <w:top w:w="80" w:type="dxa"/>
              <w:left w:w="100" w:type="dxa"/>
              <w:bottom w:w="80" w:type="dxa"/>
              <w:right w:w="100" w:type="dxa"/>
            </w:tcMar>
          </w:tcPr>
          <w:p w14:paraId="23BF30CE" w14:textId="77777777" w:rsidR="00B21604" w:rsidRDefault="00000000">
            <w:r>
              <w:rPr>
                <w:sz w:val="20"/>
                <w:szCs w:val="20"/>
              </w:rPr>
              <w:t>Fixed docs</w:t>
            </w:r>
          </w:p>
        </w:tc>
        <w:tc>
          <w:tcPr>
            <w:tcW w:w="2340" w:type="dxa"/>
            <w:tcMar>
              <w:top w:w="80" w:type="dxa"/>
              <w:left w:w="100" w:type="dxa"/>
              <w:bottom w:w="80" w:type="dxa"/>
              <w:right w:w="100" w:type="dxa"/>
            </w:tcMar>
          </w:tcPr>
          <w:p w14:paraId="78C02620" w14:textId="77777777" w:rsidR="00B21604" w:rsidRDefault="00000000">
            <w:r>
              <w:rPr>
                <w:sz w:val="20"/>
                <w:szCs w:val="20"/>
              </w:rPr>
              <w:t>Docs + Graph/Hierarchy</w:t>
            </w:r>
          </w:p>
        </w:tc>
        <w:tc>
          <w:tcPr>
            <w:tcW w:w="2340" w:type="dxa"/>
            <w:tcMar>
              <w:top w:w="80" w:type="dxa"/>
              <w:left w:w="100" w:type="dxa"/>
              <w:bottom w:w="80" w:type="dxa"/>
              <w:right w:w="100" w:type="dxa"/>
            </w:tcMar>
          </w:tcPr>
          <w:p w14:paraId="7E838AEA" w14:textId="77777777" w:rsidR="00B21604" w:rsidRDefault="00000000">
            <w:r>
              <w:rPr>
                <w:sz w:val="20"/>
                <w:szCs w:val="20"/>
              </w:rPr>
              <w:t>Dynamic</w:t>
            </w:r>
          </w:p>
        </w:tc>
      </w:tr>
      <w:tr w:rsidR="00B21604" w14:paraId="284CC695" w14:textId="77777777">
        <w:tblPrEx>
          <w:tblCellMar>
            <w:top w:w="0" w:type="dxa"/>
            <w:bottom w:w="0" w:type="dxa"/>
          </w:tblCellMar>
        </w:tblPrEx>
        <w:tc>
          <w:tcPr>
            <w:tcW w:w="2340" w:type="dxa"/>
            <w:tcMar>
              <w:top w:w="80" w:type="dxa"/>
              <w:left w:w="100" w:type="dxa"/>
              <w:bottom w:w="80" w:type="dxa"/>
              <w:right w:w="100" w:type="dxa"/>
            </w:tcMar>
          </w:tcPr>
          <w:p w14:paraId="0429882A" w14:textId="77777777" w:rsidR="00B21604" w:rsidRDefault="00000000">
            <w:r>
              <w:rPr>
                <w:sz w:val="20"/>
                <w:szCs w:val="20"/>
              </w:rPr>
              <w:t>Accuracy</w:t>
            </w:r>
          </w:p>
        </w:tc>
        <w:tc>
          <w:tcPr>
            <w:tcW w:w="2340" w:type="dxa"/>
            <w:tcMar>
              <w:top w:w="80" w:type="dxa"/>
              <w:left w:w="100" w:type="dxa"/>
              <w:bottom w:w="80" w:type="dxa"/>
              <w:right w:w="100" w:type="dxa"/>
            </w:tcMar>
          </w:tcPr>
          <w:p w14:paraId="48596443" w14:textId="77777777" w:rsidR="00B21604" w:rsidRDefault="00000000">
            <w:r>
              <w:rPr>
                <w:sz w:val="20"/>
                <w:szCs w:val="20"/>
              </w:rPr>
              <w:t>Good</w:t>
            </w:r>
          </w:p>
        </w:tc>
        <w:tc>
          <w:tcPr>
            <w:tcW w:w="2340" w:type="dxa"/>
            <w:tcMar>
              <w:top w:w="80" w:type="dxa"/>
              <w:left w:w="100" w:type="dxa"/>
              <w:bottom w:w="80" w:type="dxa"/>
              <w:right w:w="100" w:type="dxa"/>
            </w:tcMar>
          </w:tcPr>
          <w:p w14:paraId="2868303D" w14:textId="77777777" w:rsidR="00B21604" w:rsidRDefault="00000000">
            <w:r>
              <w:rPr>
                <w:sz w:val="20"/>
                <w:szCs w:val="20"/>
              </w:rPr>
              <w:t>Better</w:t>
            </w:r>
          </w:p>
        </w:tc>
        <w:tc>
          <w:tcPr>
            <w:tcW w:w="2340" w:type="dxa"/>
            <w:tcMar>
              <w:top w:w="80" w:type="dxa"/>
              <w:left w:w="100" w:type="dxa"/>
              <w:bottom w:w="80" w:type="dxa"/>
              <w:right w:w="100" w:type="dxa"/>
            </w:tcMar>
          </w:tcPr>
          <w:p w14:paraId="400F5C17" w14:textId="77777777" w:rsidR="00B21604" w:rsidRDefault="00000000">
            <w:r>
              <w:rPr>
                <w:sz w:val="20"/>
                <w:szCs w:val="20"/>
              </w:rPr>
              <w:t>Best (adaptive)</w:t>
            </w:r>
          </w:p>
        </w:tc>
      </w:tr>
      <w:tr w:rsidR="00B21604" w14:paraId="34556155" w14:textId="77777777">
        <w:tblPrEx>
          <w:tblCellMar>
            <w:top w:w="0" w:type="dxa"/>
            <w:bottom w:w="0" w:type="dxa"/>
          </w:tblCellMar>
        </w:tblPrEx>
        <w:tc>
          <w:tcPr>
            <w:tcW w:w="2340" w:type="dxa"/>
            <w:tcMar>
              <w:top w:w="80" w:type="dxa"/>
              <w:left w:w="100" w:type="dxa"/>
              <w:bottom w:w="80" w:type="dxa"/>
              <w:right w:w="100" w:type="dxa"/>
            </w:tcMar>
          </w:tcPr>
          <w:p w14:paraId="246B0F02" w14:textId="77777777" w:rsidR="00B21604" w:rsidRDefault="00000000">
            <w:r>
              <w:rPr>
                <w:sz w:val="20"/>
                <w:szCs w:val="20"/>
              </w:rPr>
              <w:t>Complexity</w:t>
            </w:r>
          </w:p>
        </w:tc>
        <w:tc>
          <w:tcPr>
            <w:tcW w:w="2340" w:type="dxa"/>
            <w:tcMar>
              <w:top w:w="80" w:type="dxa"/>
              <w:left w:w="100" w:type="dxa"/>
              <w:bottom w:w="80" w:type="dxa"/>
              <w:right w:w="100" w:type="dxa"/>
            </w:tcMar>
          </w:tcPr>
          <w:p w14:paraId="3A2B8124" w14:textId="77777777" w:rsidR="00B21604" w:rsidRDefault="00000000">
            <w:r>
              <w:rPr>
                <w:sz w:val="20"/>
                <w:szCs w:val="20"/>
              </w:rPr>
              <w:t>Low</w:t>
            </w:r>
          </w:p>
        </w:tc>
        <w:tc>
          <w:tcPr>
            <w:tcW w:w="2340" w:type="dxa"/>
            <w:tcMar>
              <w:top w:w="80" w:type="dxa"/>
              <w:left w:w="100" w:type="dxa"/>
              <w:bottom w:w="80" w:type="dxa"/>
              <w:right w:w="100" w:type="dxa"/>
            </w:tcMar>
          </w:tcPr>
          <w:p w14:paraId="32060B82" w14:textId="77777777" w:rsidR="00B21604" w:rsidRDefault="00000000">
            <w:r>
              <w:rPr>
                <w:sz w:val="20"/>
                <w:szCs w:val="20"/>
              </w:rPr>
              <w:t>Medium-High</w:t>
            </w:r>
          </w:p>
        </w:tc>
        <w:tc>
          <w:tcPr>
            <w:tcW w:w="2340" w:type="dxa"/>
            <w:tcMar>
              <w:top w:w="80" w:type="dxa"/>
              <w:left w:w="100" w:type="dxa"/>
              <w:bottom w:w="80" w:type="dxa"/>
              <w:right w:w="100" w:type="dxa"/>
            </w:tcMar>
          </w:tcPr>
          <w:p w14:paraId="2CF4545E" w14:textId="77777777" w:rsidR="00B21604" w:rsidRDefault="00000000">
            <w:r>
              <w:rPr>
                <w:sz w:val="20"/>
                <w:szCs w:val="20"/>
              </w:rPr>
              <w:t>High</w:t>
            </w:r>
          </w:p>
        </w:tc>
      </w:tr>
      <w:tr w:rsidR="00B21604" w14:paraId="39250E86" w14:textId="77777777">
        <w:tblPrEx>
          <w:tblCellMar>
            <w:top w:w="0" w:type="dxa"/>
            <w:bottom w:w="0" w:type="dxa"/>
          </w:tblCellMar>
        </w:tblPrEx>
        <w:tc>
          <w:tcPr>
            <w:tcW w:w="2340" w:type="dxa"/>
            <w:tcMar>
              <w:top w:w="80" w:type="dxa"/>
              <w:left w:w="100" w:type="dxa"/>
              <w:bottom w:w="80" w:type="dxa"/>
              <w:right w:w="100" w:type="dxa"/>
            </w:tcMar>
          </w:tcPr>
          <w:p w14:paraId="4A83C2C9" w14:textId="77777777" w:rsidR="00B21604" w:rsidRDefault="00000000">
            <w:r>
              <w:rPr>
                <w:sz w:val="20"/>
                <w:szCs w:val="20"/>
              </w:rPr>
              <w:t>Use case</w:t>
            </w:r>
          </w:p>
        </w:tc>
        <w:tc>
          <w:tcPr>
            <w:tcW w:w="2340" w:type="dxa"/>
            <w:tcMar>
              <w:top w:w="80" w:type="dxa"/>
              <w:left w:w="100" w:type="dxa"/>
              <w:bottom w:w="80" w:type="dxa"/>
              <w:right w:w="100" w:type="dxa"/>
            </w:tcMar>
          </w:tcPr>
          <w:p w14:paraId="3BD468BE" w14:textId="77777777" w:rsidR="00B21604" w:rsidRDefault="00000000">
            <w:r>
              <w:rPr>
                <w:sz w:val="20"/>
                <w:szCs w:val="20"/>
              </w:rPr>
              <w:t>Simple Q&amp;A</w:t>
            </w:r>
          </w:p>
        </w:tc>
        <w:tc>
          <w:tcPr>
            <w:tcW w:w="2340" w:type="dxa"/>
            <w:tcMar>
              <w:top w:w="80" w:type="dxa"/>
              <w:left w:w="100" w:type="dxa"/>
              <w:bottom w:w="80" w:type="dxa"/>
              <w:right w:w="100" w:type="dxa"/>
            </w:tcMar>
          </w:tcPr>
          <w:p w14:paraId="5EC3250D" w14:textId="77777777" w:rsidR="00B21604" w:rsidRDefault="00000000">
            <w:r>
              <w:rPr>
                <w:sz w:val="20"/>
                <w:szCs w:val="20"/>
              </w:rPr>
              <w:t>Domain-specific/Complex</w:t>
            </w:r>
          </w:p>
        </w:tc>
        <w:tc>
          <w:tcPr>
            <w:tcW w:w="2340" w:type="dxa"/>
            <w:tcMar>
              <w:top w:w="80" w:type="dxa"/>
              <w:left w:w="100" w:type="dxa"/>
              <w:bottom w:w="80" w:type="dxa"/>
              <w:right w:w="100" w:type="dxa"/>
            </w:tcMar>
          </w:tcPr>
          <w:p w14:paraId="7F71505D" w14:textId="77777777" w:rsidR="00B21604" w:rsidRDefault="00000000">
            <w:r>
              <w:rPr>
                <w:sz w:val="20"/>
                <w:szCs w:val="20"/>
              </w:rPr>
              <w:t>Long-form/reasoning</w:t>
            </w:r>
          </w:p>
        </w:tc>
      </w:tr>
    </w:tbl>
    <w:p w14:paraId="5DAB0591" w14:textId="77777777" w:rsidR="00B21604" w:rsidRDefault="00B21604">
      <w:pPr>
        <w:spacing w:after="200"/>
      </w:pPr>
    </w:p>
    <w:p w14:paraId="0501722E" w14:textId="77777777" w:rsidR="00B21604" w:rsidRDefault="00000000">
      <w:pPr>
        <w:pStyle w:val="Heading3"/>
        <w:spacing w:before="200" w:after="100"/>
      </w:pPr>
      <w:r>
        <w:t>Types in Detail</w:t>
      </w:r>
    </w:p>
    <w:p w14:paraId="238614C5" w14:textId="77777777" w:rsidR="00B21604" w:rsidRDefault="00000000">
      <w:pPr>
        <w:pStyle w:val="ListParagraph"/>
        <w:numPr>
          <w:ilvl w:val="0"/>
          <w:numId w:val="1"/>
        </w:numPr>
        <w:spacing w:after="60"/>
      </w:pPr>
      <w:r>
        <w:t>Naive RAG: Retrieve top-k relevant docs; pass them to LLM as context; simple but limited.</w:t>
      </w:r>
    </w:p>
    <w:p w14:paraId="69D79D09" w14:textId="77777777" w:rsidR="00B21604" w:rsidRDefault="00000000">
      <w:pPr>
        <w:pStyle w:val="ListParagraph"/>
        <w:numPr>
          <w:ilvl w:val="0"/>
          <w:numId w:val="1"/>
        </w:numPr>
        <w:spacing w:after="60"/>
      </w:pPr>
      <w:r>
        <w:lastRenderedPageBreak/>
        <w:t>Advanced RAG: Hybrid search (keyword + vector); Parent-Child (chunking strategy); Graph RAG (uses knowledge graph).</w:t>
      </w:r>
    </w:p>
    <w:p w14:paraId="0FB04973" w14:textId="77777777" w:rsidR="00B21604" w:rsidRDefault="00000000">
      <w:pPr>
        <w:pStyle w:val="ListParagraph"/>
        <w:numPr>
          <w:ilvl w:val="0"/>
          <w:numId w:val="1"/>
        </w:numPr>
        <w:spacing w:after="60"/>
      </w:pPr>
      <w:r>
        <w:t>Self-RAG: LLM decides what to retrieve; uses reflection/verification; iterative improvement.</w:t>
      </w:r>
    </w:p>
    <w:p w14:paraId="78FE78D2" w14:textId="77777777" w:rsidR="00B21604" w:rsidRDefault="00000000">
      <w:pPr>
        <w:pBdr>
          <w:left w:val="single" w:sz="12" w:space="8" w:color="C00000"/>
        </w:pBdr>
        <w:spacing w:before="100" w:after="200"/>
      </w:pPr>
      <w:r>
        <w:rPr>
          <w:b/>
          <w:bCs/>
          <w:i/>
          <w:iCs/>
          <w:color w:val="C00000"/>
        </w:rPr>
        <w:t>★ RAG is not just retrieval, it’s a smarter way to generate!</w:t>
      </w:r>
    </w:p>
    <w:p w14:paraId="556E0B65" w14:textId="77777777" w:rsidR="00B21604" w:rsidRDefault="00000000">
      <w:pPr>
        <w:pStyle w:val="Heading3"/>
        <w:spacing w:before="200" w:after="100"/>
      </w:pPr>
      <w:r>
        <w:t>Key Takeaways</w:t>
      </w:r>
    </w:p>
    <w:p w14:paraId="79B80C50" w14:textId="77777777" w:rsidR="00B21604" w:rsidRDefault="00000000">
      <w:pPr>
        <w:pStyle w:val="ListParagraph"/>
        <w:numPr>
          <w:ilvl w:val="0"/>
          <w:numId w:val="1"/>
        </w:numPr>
        <w:spacing w:after="60"/>
      </w:pPr>
      <w:r>
        <w:t>Choose type based on use case.</w:t>
      </w:r>
    </w:p>
    <w:p w14:paraId="24BD451C" w14:textId="77777777" w:rsidR="00B21604" w:rsidRDefault="00000000">
      <w:pPr>
        <w:pStyle w:val="ListParagraph"/>
        <w:numPr>
          <w:ilvl w:val="0"/>
          <w:numId w:val="1"/>
        </w:numPr>
        <w:spacing w:after="60"/>
      </w:pPr>
      <w:r>
        <w:t>Naive RAG = simple, fast.</w:t>
      </w:r>
    </w:p>
    <w:p w14:paraId="0C111A51" w14:textId="77777777" w:rsidR="00B21604" w:rsidRDefault="00000000">
      <w:pPr>
        <w:pStyle w:val="ListParagraph"/>
        <w:numPr>
          <w:ilvl w:val="0"/>
          <w:numId w:val="1"/>
        </w:numPr>
        <w:spacing w:after="60"/>
      </w:pPr>
      <w:r>
        <w:t>Advanced RAG = better accuracy.</w:t>
      </w:r>
    </w:p>
    <w:p w14:paraId="072B526C" w14:textId="77777777" w:rsidR="00B21604" w:rsidRDefault="00000000">
      <w:pPr>
        <w:pStyle w:val="ListParagraph"/>
        <w:numPr>
          <w:ilvl w:val="0"/>
          <w:numId w:val="1"/>
        </w:numPr>
        <w:spacing w:after="60"/>
      </w:pPr>
      <w:r>
        <w:t>Self-RAG = most intelligent &amp; adaptive.</w:t>
      </w:r>
    </w:p>
    <w:p w14:paraId="2405A72B" w14:textId="77777777" w:rsidR="00B21604" w:rsidRDefault="00B21604">
      <w:pPr>
        <w:pBdr>
          <w:bottom w:val="single" w:sz="6" w:space="4" w:color="AAAAAA"/>
        </w:pBdr>
        <w:spacing w:after="200"/>
      </w:pPr>
    </w:p>
    <w:p w14:paraId="07EADD5D" w14:textId="77777777" w:rsidR="00B21604" w:rsidRDefault="00000000">
      <w:pPr>
        <w:pStyle w:val="Heading1"/>
        <w:spacing w:before="400" w:after="200"/>
      </w:pPr>
      <w:r>
        <w:t>4. How do you handle out-of-date information in RAG?</w:t>
      </w:r>
    </w:p>
    <w:p w14:paraId="583AE9DD" w14:textId="77777777" w:rsidR="00B21604" w:rsidRDefault="00000000">
      <w:pPr>
        <w:spacing w:after="150"/>
      </w:pPr>
      <w:r>
        <w:rPr>
          <w:b/>
          <w:bCs/>
        </w:rPr>
        <w:t xml:space="preserve">Answer: </w:t>
      </w:r>
      <w:r>
        <w:t>RAG uses external knowledge sources, which can become outdated. To handle this, we use strategies like time-aware retrieval, source prioritization, refreshing the index and hybrid search (combining fresh and static sources).</w:t>
      </w:r>
    </w:p>
    <w:p w14:paraId="672A9C26" w14:textId="77777777" w:rsidR="00B21604" w:rsidRDefault="00000000">
      <w:pPr>
        <w:pStyle w:val="Heading3"/>
        <w:spacing w:before="200" w:after="100"/>
      </w:pPr>
      <w:r>
        <w:t>Steps to handle out-of-date information</w:t>
      </w:r>
    </w:p>
    <w:p w14:paraId="68B547FA" w14:textId="77777777" w:rsidR="00B21604" w:rsidRDefault="00000000">
      <w:pPr>
        <w:pStyle w:val="ListParagraph"/>
        <w:numPr>
          <w:ilvl w:val="0"/>
          <w:numId w:val="1"/>
        </w:numPr>
        <w:spacing w:after="60"/>
      </w:pPr>
      <w:r>
        <w:t>Use time-aware retrieval — retrieve recent docs (e.g., using timestamps or metadata).</w:t>
      </w:r>
    </w:p>
    <w:p w14:paraId="0D972A6C" w14:textId="77777777" w:rsidR="00B21604" w:rsidRDefault="00000000">
      <w:pPr>
        <w:pStyle w:val="ListParagraph"/>
        <w:numPr>
          <w:ilvl w:val="0"/>
          <w:numId w:val="1"/>
        </w:numPr>
        <w:spacing w:after="60"/>
      </w:pPr>
      <w:r>
        <w:t>Prioritize trusted sources — give higher weight to reliable and frequently updated sources.</w:t>
      </w:r>
    </w:p>
    <w:p w14:paraId="7B433A96" w14:textId="77777777" w:rsidR="00B21604" w:rsidRDefault="00000000">
      <w:pPr>
        <w:pStyle w:val="ListParagraph"/>
        <w:numPr>
          <w:ilvl w:val="0"/>
          <w:numId w:val="1"/>
        </w:numPr>
        <w:spacing w:after="60"/>
      </w:pPr>
      <w:r>
        <w:t>Refresh the knowledge base — periodically re-index or update documents.</w:t>
      </w:r>
    </w:p>
    <w:p w14:paraId="5D2B8606" w14:textId="77777777" w:rsidR="00B21604" w:rsidRDefault="00000000">
      <w:pPr>
        <w:pStyle w:val="ListParagraph"/>
        <w:numPr>
          <w:ilvl w:val="0"/>
          <w:numId w:val="1"/>
        </w:numPr>
        <w:spacing w:after="60"/>
      </w:pPr>
      <w:r>
        <w:t>Use hybrid search — combine vector search with keyword search for latest results.</w:t>
      </w:r>
    </w:p>
    <w:p w14:paraId="69C185FE" w14:textId="77777777" w:rsidR="00B21604" w:rsidRDefault="00000000">
      <w:pPr>
        <w:pStyle w:val="ListParagraph"/>
        <w:numPr>
          <w:ilvl w:val="0"/>
          <w:numId w:val="1"/>
        </w:numPr>
        <w:spacing w:after="60"/>
      </w:pPr>
      <w:r>
        <w:t>Add fallback — if info is old, show warning or ask user to verify.</w:t>
      </w:r>
    </w:p>
    <w:p w14:paraId="403E5E1B" w14:textId="77777777" w:rsidR="00B21604" w:rsidRDefault="00000000">
      <w:pPr>
        <w:pStyle w:val="Heading3"/>
        <w:spacing w:before="200" w:after="100"/>
      </w:pPr>
      <w:r>
        <w:t>Comparison: Different Approaches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B21604" w14:paraId="27A40829" w14:textId="77777777">
        <w:tblPrEx>
          <w:tblCellMar>
            <w:top w:w="0" w:type="dxa"/>
            <w:bottom w:w="0" w:type="dxa"/>
          </w:tblCellMar>
        </w:tblPrEx>
        <w:trPr>
          <w:tblHeader/>
        </w:trPr>
        <w:tc>
          <w:tcPr>
            <w:tcW w:w="2340" w:type="dxa"/>
            <w:shd w:val="clear" w:color="auto" w:fill="D9E2F3"/>
            <w:tcMar>
              <w:top w:w="80" w:type="dxa"/>
              <w:left w:w="100" w:type="dxa"/>
              <w:bottom w:w="80" w:type="dxa"/>
              <w:right w:w="100" w:type="dxa"/>
            </w:tcMar>
          </w:tcPr>
          <w:p w14:paraId="33ACFCD0" w14:textId="77777777" w:rsidR="00B21604" w:rsidRDefault="00000000">
            <w:r>
              <w:rPr>
                <w:b/>
                <w:bCs/>
                <w:sz w:val="20"/>
                <w:szCs w:val="20"/>
              </w:rPr>
              <w:t>Approach</w:t>
            </w:r>
          </w:p>
        </w:tc>
        <w:tc>
          <w:tcPr>
            <w:tcW w:w="2340" w:type="dxa"/>
            <w:shd w:val="clear" w:color="auto" w:fill="D9E2F3"/>
            <w:tcMar>
              <w:top w:w="80" w:type="dxa"/>
              <w:left w:w="100" w:type="dxa"/>
              <w:bottom w:w="80" w:type="dxa"/>
              <w:right w:w="100" w:type="dxa"/>
            </w:tcMar>
          </w:tcPr>
          <w:p w14:paraId="0E6B8A96" w14:textId="77777777" w:rsidR="00B21604" w:rsidRDefault="00000000">
            <w:r>
              <w:rPr>
                <w:b/>
                <w:bCs/>
                <w:sz w:val="20"/>
                <w:szCs w:val="20"/>
              </w:rPr>
              <w:t>How it handles outdated info</w:t>
            </w:r>
          </w:p>
        </w:tc>
        <w:tc>
          <w:tcPr>
            <w:tcW w:w="2340" w:type="dxa"/>
            <w:shd w:val="clear" w:color="auto" w:fill="D9E2F3"/>
            <w:tcMar>
              <w:top w:w="80" w:type="dxa"/>
              <w:left w:w="100" w:type="dxa"/>
              <w:bottom w:w="80" w:type="dxa"/>
              <w:right w:w="100" w:type="dxa"/>
            </w:tcMar>
          </w:tcPr>
          <w:p w14:paraId="4EB059DC" w14:textId="77777777" w:rsidR="00B21604" w:rsidRDefault="00000000">
            <w:r>
              <w:rPr>
                <w:b/>
                <w:bCs/>
                <w:sz w:val="20"/>
                <w:szCs w:val="20"/>
              </w:rPr>
              <w:t>Pros</w:t>
            </w:r>
          </w:p>
        </w:tc>
        <w:tc>
          <w:tcPr>
            <w:tcW w:w="2340" w:type="dxa"/>
            <w:shd w:val="clear" w:color="auto" w:fill="D9E2F3"/>
            <w:tcMar>
              <w:top w:w="80" w:type="dxa"/>
              <w:left w:w="100" w:type="dxa"/>
              <w:bottom w:w="80" w:type="dxa"/>
              <w:right w:w="100" w:type="dxa"/>
            </w:tcMar>
          </w:tcPr>
          <w:p w14:paraId="5E741DB1" w14:textId="77777777" w:rsidR="00B21604" w:rsidRDefault="00000000">
            <w:r>
              <w:rPr>
                <w:b/>
                <w:bCs/>
                <w:sz w:val="20"/>
                <w:szCs w:val="20"/>
              </w:rPr>
              <w:t>Cons</w:t>
            </w:r>
          </w:p>
        </w:tc>
      </w:tr>
      <w:tr w:rsidR="00B21604" w14:paraId="1F2F2E58" w14:textId="77777777">
        <w:tblPrEx>
          <w:tblCellMar>
            <w:top w:w="0" w:type="dxa"/>
            <w:bottom w:w="0" w:type="dxa"/>
          </w:tblCellMar>
        </w:tblPrEx>
        <w:tc>
          <w:tcPr>
            <w:tcW w:w="2340" w:type="dxa"/>
            <w:tcMar>
              <w:top w:w="80" w:type="dxa"/>
              <w:left w:w="100" w:type="dxa"/>
              <w:bottom w:w="80" w:type="dxa"/>
              <w:right w:w="100" w:type="dxa"/>
            </w:tcMar>
          </w:tcPr>
          <w:p w14:paraId="5AD9E635" w14:textId="77777777" w:rsidR="00B21604" w:rsidRDefault="00000000">
            <w:r>
              <w:rPr>
                <w:sz w:val="20"/>
                <w:szCs w:val="20"/>
              </w:rPr>
              <w:t>Time-aware retrieval</w:t>
            </w:r>
          </w:p>
        </w:tc>
        <w:tc>
          <w:tcPr>
            <w:tcW w:w="2340" w:type="dxa"/>
            <w:tcMar>
              <w:top w:w="80" w:type="dxa"/>
              <w:left w:w="100" w:type="dxa"/>
              <w:bottom w:w="80" w:type="dxa"/>
              <w:right w:w="100" w:type="dxa"/>
            </w:tcMar>
          </w:tcPr>
          <w:p w14:paraId="74616CDF" w14:textId="77777777" w:rsidR="00B21604" w:rsidRDefault="00000000">
            <w:r>
              <w:rPr>
                <w:sz w:val="20"/>
                <w:szCs w:val="20"/>
              </w:rPr>
              <w:t>Uses timestamps / metadata</w:t>
            </w:r>
          </w:p>
        </w:tc>
        <w:tc>
          <w:tcPr>
            <w:tcW w:w="2340" w:type="dxa"/>
            <w:tcMar>
              <w:top w:w="80" w:type="dxa"/>
              <w:left w:w="100" w:type="dxa"/>
              <w:bottom w:w="80" w:type="dxa"/>
              <w:right w:w="100" w:type="dxa"/>
            </w:tcMar>
          </w:tcPr>
          <w:p w14:paraId="589A9D3F" w14:textId="77777777" w:rsidR="00B21604" w:rsidRDefault="00000000">
            <w:r>
              <w:rPr>
                <w:sz w:val="20"/>
                <w:szCs w:val="20"/>
              </w:rPr>
              <w:t>Simple, effective</w:t>
            </w:r>
          </w:p>
        </w:tc>
        <w:tc>
          <w:tcPr>
            <w:tcW w:w="2340" w:type="dxa"/>
            <w:tcMar>
              <w:top w:w="80" w:type="dxa"/>
              <w:left w:w="100" w:type="dxa"/>
              <w:bottom w:w="80" w:type="dxa"/>
              <w:right w:w="100" w:type="dxa"/>
            </w:tcMar>
          </w:tcPr>
          <w:p w14:paraId="3E8F6C01" w14:textId="77777777" w:rsidR="00B21604" w:rsidRDefault="00000000">
            <w:r>
              <w:rPr>
                <w:sz w:val="20"/>
                <w:szCs w:val="20"/>
              </w:rPr>
              <w:t>May miss relevant old info</w:t>
            </w:r>
          </w:p>
        </w:tc>
      </w:tr>
      <w:tr w:rsidR="00B21604" w14:paraId="39C16753" w14:textId="77777777">
        <w:tblPrEx>
          <w:tblCellMar>
            <w:top w:w="0" w:type="dxa"/>
            <w:bottom w:w="0" w:type="dxa"/>
          </w:tblCellMar>
        </w:tblPrEx>
        <w:tc>
          <w:tcPr>
            <w:tcW w:w="2340" w:type="dxa"/>
            <w:tcMar>
              <w:top w:w="80" w:type="dxa"/>
              <w:left w:w="100" w:type="dxa"/>
              <w:bottom w:w="80" w:type="dxa"/>
              <w:right w:w="100" w:type="dxa"/>
            </w:tcMar>
          </w:tcPr>
          <w:p w14:paraId="7011A07C" w14:textId="77777777" w:rsidR="00B21604" w:rsidRDefault="00000000">
            <w:r>
              <w:rPr>
                <w:sz w:val="20"/>
                <w:szCs w:val="20"/>
              </w:rPr>
              <w:t>Source prioritization</w:t>
            </w:r>
          </w:p>
        </w:tc>
        <w:tc>
          <w:tcPr>
            <w:tcW w:w="2340" w:type="dxa"/>
            <w:tcMar>
              <w:top w:w="80" w:type="dxa"/>
              <w:left w:w="100" w:type="dxa"/>
              <w:bottom w:w="80" w:type="dxa"/>
              <w:right w:w="100" w:type="dxa"/>
            </w:tcMar>
          </w:tcPr>
          <w:p w14:paraId="6F46AFED" w14:textId="77777777" w:rsidR="00B21604" w:rsidRDefault="00000000">
            <w:r>
              <w:rPr>
                <w:sz w:val="20"/>
                <w:szCs w:val="20"/>
              </w:rPr>
              <w:t>Weights trusted sources</w:t>
            </w:r>
          </w:p>
        </w:tc>
        <w:tc>
          <w:tcPr>
            <w:tcW w:w="2340" w:type="dxa"/>
            <w:tcMar>
              <w:top w:w="80" w:type="dxa"/>
              <w:left w:w="100" w:type="dxa"/>
              <w:bottom w:w="80" w:type="dxa"/>
              <w:right w:w="100" w:type="dxa"/>
            </w:tcMar>
          </w:tcPr>
          <w:p w14:paraId="05D8131C" w14:textId="77777777" w:rsidR="00B21604" w:rsidRDefault="00000000">
            <w:r>
              <w:rPr>
                <w:sz w:val="20"/>
                <w:szCs w:val="20"/>
              </w:rPr>
              <w:t>High accuracy</w:t>
            </w:r>
          </w:p>
        </w:tc>
        <w:tc>
          <w:tcPr>
            <w:tcW w:w="2340" w:type="dxa"/>
            <w:tcMar>
              <w:top w:w="80" w:type="dxa"/>
              <w:left w:w="100" w:type="dxa"/>
              <w:bottom w:w="80" w:type="dxa"/>
              <w:right w:w="100" w:type="dxa"/>
            </w:tcMar>
          </w:tcPr>
          <w:p w14:paraId="4D61BDF6" w14:textId="77777777" w:rsidR="00B21604" w:rsidRDefault="00000000">
            <w:r>
              <w:rPr>
                <w:sz w:val="20"/>
                <w:szCs w:val="20"/>
              </w:rPr>
              <w:t>Needs manual setup</w:t>
            </w:r>
          </w:p>
        </w:tc>
      </w:tr>
      <w:tr w:rsidR="00B21604" w14:paraId="0F01C630" w14:textId="77777777">
        <w:tblPrEx>
          <w:tblCellMar>
            <w:top w:w="0" w:type="dxa"/>
            <w:bottom w:w="0" w:type="dxa"/>
          </w:tblCellMar>
        </w:tblPrEx>
        <w:tc>
          <w:tcPr>
            <w:tcW w:w="2340" w:type="dxa"/>
            <w:tcMar>
              <w:top w:w="80" w:type="dxa"/>
              <w:left w:w="100" w:type="dxa"/>
              <w:bottom w:w="80" w:type="dxa"/>
              <w:right w:w="100" w:type="dxa"/>
            </w:tcMar>
          </w:tcPr>
          <w:p w14:paraId="4BA5B6A4" w14:textId="77777777" w:rsidR="00B21604" w:rsidRDefault="00000000">
            <w:r>
              <w:rPr>
                <w:sz w:val="20"/>
                <w:szCs w:val="20"/>
              </w:rPr>
              <w:t>Index refresh</w:t>
            </w:r>
          </w:p>
        </w:tc>
        <w:tc>
          <w:tcPr>
            <w:tcW w:w="2340" w:type="dxa"/>
            <w:tcMar>
              <w:top w:w="80" w:type="dxa"/>
              <w:left w:w="100" w:type="dxa"/>
              <w:bottom w:w="80" w:type="dxa"/>
              <w:right w:w="100" w:type="dxa"/>
            </w:tcMar>
          </w:tcPr>
          <w:p w14:paraId="2F5C831A" w14:textId="77777777" w:rsidR="00B21604" w:rsidRDefault="00000000">
            <w:r>
              <w:rPr>
                <w:sz w:val="20"/>
                <w:szCs w:val="20"/>
              </w:rPr>
              <w:t>Re-indexes periodically</w:t>
            </w:r>
          </w:p>
        </w:tc>
        <w:tc>
          <w:tcPr>
            <w:tcW w:w="2340" w:type="dxa"/>
            <w:tcMar>
              <w:top w:w="80" w:type="dxa"/>
              <w:left w:w="100" w:type="dxa"/>
              <w:bottom w:w="80" w:type="dxa"/>
              <w:right w:w="100" w:type="dxa"/>
            </w:tcMar>
          </w:tcPr>
          <w:p w14:paraId="0B1E47E7" w14:textId="77777777" w:rsidR="00B21604" w:rsidRDefault="00000000">
            <w:r>
              <w:rPr>
                <w:sz w:val="20"/>
                <w:szCs w:val="20"/>
              </w:rPr>
              <w:t>Always up-to-date</w:t>
            </w:r>
          </w:p>
        </w:tc>
        <w:tc>
          <w:tcPr>
            <w:tcW w:w="2340" w:type="dxa"/>
            <w:tcMar>
              <w:top w:w="80" w:type="dxa"/>
              <w:left w:w="100" w:type="dxa"/>
              <w:bottom w:w="80" w:type="dxa"/>
              <w:right w:w="100" w:type="dxa"/>
            </w:tcMar>
          </w:tcPr>
          <w:p w14:paraId="23B91906" w14:textId="77777777" w:rsidR="00B21604" w:rsidRDefault="00000000">
            <w:r>
              <w:rPr>
                <w:sz w:val="20"/>
                <w:szCs w:val="20"/>
              </w:rPr>
              <w:t>Expensive, compute heavy</w:t>
            </w:r>
          </w:p>
        </w:tc>
      </w:tr>
      <w:tr w:rsidR="00B21604" w14:paraId="29CC1729" w14:textId="77777777">
        <w:tblPrEx>
          <w:tblCellMar>
            <w:top w:w="0" w:type="dxa"/>
            <w:bottom w:w="0" w:type="dxa"/>
          </w:tblCellMar>
        </w:tblPrEx>
        <w:tc>
          <w:tcPr>
            <w:tcW w:w="2340" w:type="dxa"/>
            <w:tcMar>
              <w:top w:w="80" w:type="dxa"/>
              <w:left w:w="100" w:type="dxa"/>
              <w:bottom w:w="80" w:type="dxa"/>
              <w:right w:w="100" w:type="dxa"/>
            </w:tcMar>
          </w:tcPr>
          <w:p w14:paraId="521CCC18" w14:textId="77777777" w:rsidR="00B21604" w:rsidRDefault="00000000">
            <w:r>
              <w:rPr>
                <w:sz w:val="20"/>
                <w:szCs w:val="20"/>
              </w:rPr>
              <w:t>Hybrid search</w:t>
            </w:r>
          </w:p>
        </w:tc>
        <w:tc>
          <w:tcPr>
            <w:tcW w:w="2340" w:type="dxa"/>
            <w:tcMar>
              <w:top w:w="80" w:type="dxa"/>
              <w:left w:w="100" w:type="dxa"/>
              <w:bottom w:w="80" w:type="dxa"/>
              <w:right w:w="100" w:type="dxa"/>
            </w:tcMar>
          </w:tcPr>
          <w:p w14:paraId="35CE9873" w14:textId="77777777" w:rsidR="00B21604" w:rsidRDefault="00000000">
            <w:r>
              <w:rPr>
                <w:sz w:val="20"/>
                <w:szCs w:val="20"/>
              </w:rPr>
              <w:t>Combines vector + keyword search</w:t>
            </w:r>
          </w:p>
        </w:tc>
        <w:tc>
          <w:tcPr>
            <w:tcW w:w="2340" w:type="dxa"/>
            <w:tcMar>
              <w:top w:w="80" w:type="dxa"/>
              <w:left w:w="100" w:type="dxa"/>
              <w:bottom w:w="80" w:type="dxa"/>
              <w:right w:w="100" w:type="dxa"/>
            </w:tcMar>
          </w:tcPr>
          <w:p w14:paraId="51BB448D" w14:textId="77777777" w:rsidR="00B21604" w:rsidRDefault="00000000">
            <w:r>
              <w:rPr>
                <w:sz w:val="20"/>
                <w:szCs w:val="20"/>
              </w:rPr>
              <w:t>Better recall</w:t>
            </w:r>
          </w:p>
        </w:tc>
        <w:tc>
          <w:tcPr>
            <w:tcW w:w="2340" w:type="dxa"/>
            <w:tcMar>
              <w:top w:w="80" w:type="dxa"/>
              <w:left w:w="100" w:type="dxa"/>
              <w:bottom w:w="80" w:type="dxa"/>
              <w:right w:w="100" w:type="dxa"/>
            </w:tcMar>
          </w:tcPr>
          <w:p w14:paraId="1841A7B9" w14:textId="77777777" w:rsidR="00B21604" w:rsidRDefault="00000000">
            <w:r>
              <w:rPr>
                <w:sz w:val="20"/>
                <w:szCs w:val="20"/>
              </w:rPr>
              <w:t>More complex to implement</w:t>
            </w:r>
          </w:p>
        </w:tc>
      </w:tr>
    </w:tbl>
    <w:p w14:paraId="15A14727" w14:textId="77777777" w:rsidR="00B21604" w:rsidRDefault="00B21604">
      <w:pPr>
        <w:spacing w:after="200"/>
      </w:pPr>
    </w:p>
    <w:p w14:paraId="6733730A" w14:textId="77777777" w:rsidR="00B21604" w:rsidRDefault="00000000">
      <w:pPr>
        <w:pBdr>
          <w:left w:val="single" w:sz="12" w:space="8" w:color="C00000"/>
        </w:pBdr>
        <w:spacing w:before="100" w:after="200"/>
      </w:pPr>
      <w:r>
        <w:rPr>
          <w:b/>
          <w:bCs/>
          <w:i/>
          <w:iCs/>
          <w:color w:val="C00000"/>
        </w:rPr>
        <w:t>★ Keep metadata (date, version) with documents.</w:t>
      </w:r>
    </w:p>
    <w:p w14:paraId="3BD13899" w14:textId="77777777" w:rsidR="00B21604" w:rsidRDefault="00000000">
      <w:pPr>
        <w:pStyle w:val="Heading3"/>
        <w:spacing w:before="200" w:after="100"/>
      </w:pPr>
      <w:r>
        <w:t>Key Takeaways</w:t>
      </w:r>
    </w:p>
    <w:p w14:paraId="647529FC" w14:textId="77777777" w:rsidR="00B21604" w:rsidRDefault="00000000">
      <w:pPr>
        <w:pStyle w:val="ListParagraph"/>
        <w:numPr>
          <w:ilvl w:val="0"/>
          <w:numId w:val="1"/>
        </w:numPr>
        <w:spacing w:after="60"/>
      </w:pPr>
      <w:r>
        <w:t>Goal: Always provide the most recent and relevant information.</w:t>
      </w:r>
    </w:p>
    <w:p w14:paraId="7DD891AB" w14:textId="77777777" w:rsidR="00B21604" w:rsidRDefault="00B21604">
      <w:pPr>
        <w:pBdr>
          <w:bottom w:val="single" w:sz="6" w:space="4" w:color="AAAAAA"/>
        </w:pBdr>
        <w:spacing w:after="200"/>
      </w:pPr>
    </w:p>
    <w:p w14:paraId="78594740" w14:textId="77777777" w:rsidR="00B21604" w:rsidRDefault="00000000">
      <w:pPr>
        <w:pStyle w:val="Heading1"/>
        <w:spacing w:before="400" w:after="200"/>
      </w:pPr>
      <w:r>
        <w:t>5. What is the difference between Vector Database and Traditional Database?</w:t>
      </w:r>
    </w:p>
    <w:p w14:paraId="140F6574" w14:textId="77777777" w:rsidR="00B21604" w:rsidRDefault="00000000">
      <w:pPr>
        <w:spacing w:after="150"/>
      </w:pPr>
      <w:r>
        <w:rPr>
          <w:b/>
          <w:bCs/>
        </w:rPr>
        <w:lastRenderedPageBreak/>
        <w:t xml:space="preserve">Answer: </w:t>
      </w:r>
      <w:r>
        <w:t>Traditional databases (like MySQL, PostgreSQL) store structured data and are optimized for exact matches and transactions. Vector databases store embeddings and are optimized for similarity search, which is useful for unstructured data like text, images, etc.</w:t>
      </w:r>
    </w:p>
    <w:p w14:paraId="2DB3C8B7" w14:textId="77777777" w:rsidR="00B21604" w:rsidRDefault="00000000">
      <w:pPr>
        <w:pStyle w:val="Heading3"/>
        <w:spacing w:before="200" w:after="100"/>
      </w:pPr>
      <w:r>
        <w:t>Key Differences</w:t>
      </w:r>
    </w:p>
    <w:p w14:paraId="6527E972" w14:textId="77777777" w:rsidR="00B21604" w:rsidRDefault="00000000">
      <w:pPr>
        <w:pStyle w:val="ListParagraph"/>
        <w:numPr>
          <w:ilvl w:val="0"/>
          <w:numId w:val="1"/>
        </w:numPr>
        <w:spacing w:after="60"/>
      </w:pPr>
      <w:r>
        <w:t>Data type – Structured vs Unstructured (embeddings)</w:t>
      </w:r>
    </w:p>
    <w:p w14:paraId="4733B9DE" w14:textId="77777777" w:rsidR="00B21604" w:rsidRDefault="00000000">
      <w:pPr>
        <w:pStyle w:val="ListParagraph"/>
        <w:numPr>
          <w:ilvl w:val="0"/>
          <w:numId w:val="1"/>
        </w:numPr>
        <w:spacing w:after="60"/>
      </w:pPr>
      <w:r>
        <w:t>Query type – Exact match vs Similarity search</w:t>
      </w:r>
    </w:p>
    <w:p w14:paraId="266E525E" w14:textId="77777777" w:rsidR="00B21604" w:rsidRDefault="00000000">
      <w:pPr>
        <w:pStyle w:val="ListParagraph"/>
        <w:numPr>
          <w:ilvl w:val="0"/>
          <w:numId w:val="1"/>
        </w:numPr>
        <w:spacing w:after="60"/>
      </w:pPr>
      <w:r>
        <w:t>Use case – Transactions vs Semantic search</w:t>
      </w:r>
    </w:p>
    <w:p w14:paraId="715A9605" w14:textId="77777777" w:rsidR="00B21604" w:rsidRDefault="00000000">
      <w:pPr>
        <w:pStyle w:val="ListParagraph"/>
        <w:numPr>
          <w:ilvl w:val="0"/>
          <w:numId w:val="1"/>
        </w:numPr>
        <w:spacing w:after="60"/>
      </w:pPr>
      <w:r>
        <w:t>Indexing – B-tree vs Vector index (e.g., HNSW, IVF)</w:t>
      </w:r>
    </w:p>
    <w:p w14:paraId="3B3A2EA9" w14:textId="77777777" w:rsidR="00B21604" w:rsidRDefault="00000000">
      <w:pPr>
        <w:pStyle w:val="ListParagraph"/>
        <w:numPr>
          <w:ilvl w:val="0"/>
          <w:numId w:val="1"/>
        </w:numPr>
        <w:spacing w:after="60"/>
      </w:pPr>
      <w:r>
        <w:t>Output – Exact result vs Top-k similar results</w:t>
      </w:r>
    </w:p>
    <w:p w14:paraId="421CD226" w14:textId="77777777" w:rsidR="00B21604" w:rsidRDefault="00000000">
      <w:pPr>
        <w:pStyle w:val="Heading3"/>
        <w:spacing w:before="200" w:after="100"/>
      </w:pPr>
      <w:r>
        <w:t>Comparison Table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7797268C"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66B6E3F4" w14:textId="77777777" w:rsidR="00B21604" w:rsidRDefault="00000000">
            <w:r>
              <w:rPr>
                <w:b/>
                <w:bCs/>
                <w:sz w:val="20"/>
                <w:szCs w:val="20"/>
              </w:rPr>
              <w:t>Feature</w:t>
            </w:r>
          </w:p>
        </w:tc>
        <w:tc>
          <w:tcPr>
            <w:tcW w:w="3120" w:type="dxa"/>
            <w:shd w:val="clear" w:color="auto" w:fill="D9E2F3"/>
            <w:tcMar>
              <w:top w:w="80" w:type="dxa"/>
              <w:left w:w="100" w:type="dxa"/>
              <w:bottom w:w="80" w:type="dxa"/>
              <w:right w:w="100" w:type="dxa"/>
            </w:tcMar>
          </w:tcPr>
          <w:p w14:paraId="1153F3EA" w14:textId="77777777" w:rsidR="00B21604" w:rsidRDefault="00000000">
            <w:r>
              <w:rPr>
                <w:b/>
                <w:bCs/>
                <w:sz w:val="20"/>
                <w:szCs w:val="20"/>
              </w:rPr>
              <w:t>Traditional DB</w:t>
            </w:r>
          </w:p>
        </w:tc>
        <w:tc>
          <w:tcPr>
            <w:tcW w:w="3120" w:type="dxa"/>
            <w:shd w:val="clear" w:color="auto" w:fill="D9E2F3"/>
            <w:tcMar>
              <w:top w:w="80" w:type="dxa"/>
              <w:left w:w="100" w:type="dxa"/>
              <w:bottom w:w="80" w:type="dxa"/>
              <w:right w:w="100" w:type="dxa"/>
            </w:tcMar>
          </w:tcPr>
          <w:p w14:paraId="5CC11D8A" w14:textId="77777777" w:rsidR="00B21604" w:rsidRDefault="00000000">
            <w:r>
              <w:rPr>
                <w:b/>
                <w:bCs/>
                <w:sz w:val="20"/>
                <w:szCs w:val="20"/>
              </w:rPr>
              <w:t>Vector DB</w:t>
            </w:r>
          </w:p>
        </w:tc>
      </w:tr>
      <w:tr w:rsidR="00B21604" w14:paraId="4F9F56E8" w14:textId="77777777">
        <w:tblPrEx>
          <w:tblCellMar>
            <w:top w:w="0" w:type="dxa"/>
            <w:bottom w:w="0" w:type="dxa"/>
          </w:tblCellMar>
        </w:tblPrEx>
        <w:tc>
          <w:tcPr>
            <w:tcW w:w="3120" w:type="dxa"/>
            <w:tcMar>
              <w:top w:w="80" w:type="dxa"/>
              <w:left w:w="100" w:type="dxa"/>
              <w:bottom w:w="80" w:type="dxa"/>
              <w:right w:w="100" w:type="dxa"/>
            </w:tcMar>
          </w:tcPr>
          <w:p w14:paraId="7CAECCE1" w14:textId="77777777" w:rsidR="00B21604" w:rsidRDefault="00000000">
            <w:r>
              <w:rPr>
                <w:sz w:val="20"/>
                <w:szCs w:val="20"/>
              </w:rPr>
              <w:t>Data type</w:t>
            </w:r>
          </w:p>
        </w:tc>
        <w:tc>
          <w:tcPr>
            <w:tcW w:w="3120" w:type="dxa"/>
            <w:tcMar>
              <w:top w:w="80" w:type="dxa"/>
              <w:left w:w="100" w:type="dxa"/>
              <w:bottom w:w="80" w:type="dxa"/>
              <w:right w:w="100" w:type="dxa"/>
            </w:tcMar>
          </w:tcPr>
          <w:p w14:paraId="58F6D60A" w14:textId="77777777" w:rsidR="00B21604" w:rsidRDefault="00000000">
            <w:r>
              <w:rPr>
                <w:sz w:val="20"/>
                <w:szCs w:val="20"/>
              </w:rPr>
              <w:t>Structured (tables)</w:t>
            </w:r>
          </w:p>
        </w:tc>
        <w:tc>
          <w:tcPr>
            <w:tcW w:w="3120" w:type="dxa"/>
            <w:tcMar>
              <w:top w:w="80" w:type="dxa"/>
              <w:left w:w="100" w:type="dxa"/>
              <w:bottom w:w="80" w:type="dxa"/>
              <w:right w:w="100" w:type="dxa"/>
            </w:tcMar>
          </w:tcPr>
          <w:p w14:paraId="107E12AE" w14:textId="77777777" w:rsidR="00B21604" w:rsidRDefault="00000000">
            <w:r>
              <w:rPr>
                <w:sz w:val="20"/>
                <w:szCs w:val="20"/>
              </w:rPr>
              <w:t>Embeddings (vectors)</w:t>
            </w:r>
          </w:p>
        </w:tc>
      </w:tr>
      <w:tr w:rsidR="00B21604" w14:paraId="4F01D203" w14:textId="77777777">
        <w:tblPrEx>
          <w:tblCellMar>
            <w:top w:w="0" w:type="dxa"/>
            <w:bottom w:w="0" w:type="dxa"/>
          </w:tblCellMar>
        </w:tblPrEx>
        <w:tc>
          <w:tcPr>
            <w:tcW w:w="3120" w:type="dxa"/>
            <w:tcMar>
              <w:top w:w="80" w:type="dxa"/>
              <w:left w:w="100" w:type="dxa"/>
              <w:bottom w:w="80" w:type="dxa"/>
              <w:right w:w="100" w:type="dxa"/>
            </w:tcMar>
          </w:tcPr>
          <w:p w14:paraId="2ED5D6E0" w14:textId="77777777" w:rsidR="00B21604" w:rsidRDefault="00000000">
            <w:r>
              <w:rPr>
                <w:sz w:val="20"/>
                <w:szCs w:val="20"/>
              </w:rPr>
              <w:t>Storage model</w:t>
            </w:r>
          </w:p>
        </w:tc>
        <w:tc>
          <w:tcPr>
            <w:tcW w:w="3120" w:type="dxa"/>
            <w:tcMar>
              <w:top w:w="80" w:type="dxa"/>
              <w:left w:w="100" w:type="dxa"/>
              <w:bottom w:w="80" w:type="dxa"/>
              <w:right w:w="100" w:type="dxa"/>
            </w:tcMar>
          </w:tcPr>
          <w:p w14:paraId="5CA12BFC" w14:textId="77777777" w:rsidR="00B21604" w:rsidRDefault="00000000">
            <w:r>
              <w:rPr>
                <w:sz w:val="20"/>
                <w:szCs w:val="20"/>
              </w:rPr>
              <w:t>Rows &amp; columns</w:t>
            </w:r>
          </w:p>
        </w:tc>
        <w:tc>
          <w:tcPr>
            <w:tcW w:w="3120" w:type="dxa"/>
            <w:tcMar>
              <w:top w:w="80" w:type="dxa"/>
              <w:left w:w="100" w:type="dxa"/>
              <w:bottom w:w="80" w:type="dxa"/>
              <w:right w:w="100" w:type="dxa"/>
            </w:tcMar>
          </w:tcPr>
          <w:p w14:paraId="2E214FDE" w14:textId="77777777" w:rsidR="00B21604" w:rsidRDefault="00000000">
            <w:r>
              <w:rPr>
                <w:sz w:val="20"/>
                <w:szCs w:val="20"/>
              </w:rPr>
              <w:t>Vector index (HNSW, IVF)</w:t>
            </w:r>
          </w:p>
        </w:tc>
      </w:tr>
      <w:tr w:rsidR="00B21604" w14:paraId="309F8468" w14:textId="77777777">
        <w:tblPrEx>
          <w:tblCellMar>
            <w:top w:w="0" w:type="dxa"/>
            <w:bottom w:w="0" w:type="dxa"/>
          </w:tblCellMar>
        </w:tblPrEx>
        <w:tc>
          <w:tcPr>
            <w:tcW w:w="3120" w:type="dxa"/>
            <w:tcMar>
              <w:top w:w="80" w:type="dxa"/>
              <w:left w:w="100" w:type="dxa"/>
              <w:bottom w:w="80" w:type="dxa"/>
              <w:right w:w="100" w:type="dxa"/>
            </w:tcMar>
          </w:tcPr>
          <w:p w14:paraId="13E2992E" w14:textId="77777777" w:rsidR="00B21604" w:rsidRDefault="00000000">
            <w:r>
              <w:rPr>
                <w:sz w:val="20"/>
                <w:szCs w:val="20"/>
              </w:rPr>
              <w:t>Query type</w:t>
            </w:r>
          </w:p>
        </w:tc>
        <w:tc>
          <w:tcPr>
            <w:tcW w:w="3120" w:type="dxa"/>
            <w:tcMar>
              <w:top w:w="80" w:type="dxa"/>
              <w:left w:w="100" w:type="dxa"/>
              <w:bottom w:w="80" w:type="dxa"/>
              <w:right w:w="100" w:type="dxa"/>
            </w:tcMar>
          </w:tcPr>
          <w:p w14:paraId="771B3640" w14:textId="77777777" w:rsidR="00B21604" w:rsidRDefault="00000000">
            <w:r>
              <w:rPr>
                <w:sz w:val="20"/>
                <w:szCs w:val="20"/>
              </w:rPr>
              <w:t>SQL (exact match)</w:t>
            </w:r>
          </w:p>
        </w:tc>
        <w:tc>
          <w:tcPr>
            <w:tcW w:w="3120" w:type="dxa"/>
            <w:tcMar>
              <w:top w:w="80" w:type="dxa"/>
              <w:left w:w="100" w:type="dxa"/>
              <w:bottom w:w="80" w:type="dxa"/>
              <w:right w:w="100" w:type="dxa"/>
            </w:tcMar>
          </w:tcPr>
          <w:p w14:paraId="69FD2C75" w14:textId="77777777" w:rsidR="00B21604" w:rsidRDefault="00000000">
            <w:r>
              <w:rPr>
                <w:sz w:val="20"/>
                <w:szCs w:val="20"/>
              </w:rPr>
              <w:t>Similarity search (semantic)</w:t>
            </w:r>
          </w:p>
        </w:tc>
      </w:tr>
      <w:tr w:rsidR="00B21604" w14:paraId="4F93FBDD" w14:textId="77777777">
        <w:tblPrEx>
          <w:tblCellMar>
            <w:top w:w="0" w:type="dxa"/>
            <w:bottom w:w="0" w:type="dxa"/>
          </w:tblCellMar>
        </w:tblPrEx>
        <w:tc>
          <w:tcPr>
            <w:tcW w:w="3120" w:type="dxa"/>
            <w:tcMar>
              <w:top w:w="80" w:type="dxa"/>
              <w:left w:w="100" w:type="dxa"/>
              <w:bottom w:w="80" w:type="dxa"/>
              <w:right w:w="100" w:type="dxa"/>
            </w:tcMar>
          </w:tcPr>
          <w:p w14:paraId="72A765F1" w14:textId="77777777" w:rsidR="00B21604" w:rsidRDefault="00000000">
            <w:r>
              <w:rPr>
                <w:sz w:val="20"/>
                <w:szCs w:val="20"/>
              </w:rPr>
              <w:t>Use case</w:t>
            </w:r>
          </w:p>
        </w:tc>
        <w:tc>
          <w:tcPr>
            <w:tcW w:w="3120" w:type="dxa"/>
            <w:tcMar>
              <w:top w:w="80" w:type="dxa"/>
              <w:left w:w="100" w:type="dxa"/>
              <w:bottom w:w="80" w:type="dxa"/>
              <w:right w:w="100" w:type="dxa"/>
            </w:tcMar>
          </w:tcPr>
          <w:p w14:paraId="1AFEB86D" w14:textId="77777777" w:rsidR="00B21604" w:rsidRDefault="00000000">
            <w:r>
              <w:rPr>
                <w:sz w:val="20"/>
                <w:szCs w:val="20"/>
              </w:rPr>
              <w:t>Transactions, analytics</w:t>
            </w:r>
          </w:p>
        </w:tc>
        <w:tc>
          <w:tcPr>
            <w:tcW w:w="3120" w:type="dxa"/>
            <w:tcMar>
              <w:top w:w="80" w:type="dxa"/>
              <w:left w:w="100" w:type="dxa"/>
              <w:bottom w:w="80" w:type="dxa"/>
              <w:right w:w="100" w:type="dxa"/>
            </w:tcMar>
          </w:tcPr>
          <w:p w14:paraId="38F5FA66" w14:textId="77777777" w:rsidR="00B21604" w:rsidRDefault="00000000">
            <w:r>
              <w:rPr>
                <w:sz w:val="20"/>
                <w:szCs w:val="20"/>
              </w:rPr>
              <w:t>RAG, recommendations, semantic search</w:t>
            </w:r>
          </w:p>
        </w:tc>
      </w:tr>
      <w:tr w:rsidR="00B21604" w14:paraId="0F3B5DB7" w14:textId="77777777">
        <w:tblPrEx>
          <w:tblCellMar>
            <w:top w:w="0" w:type="dxa"/>
            <w:bottom w:w="0" w:type="dxa"/>
          </w:tblCellMar>
        </w:tblPrEx>
        <w:tc>
          <w:tcPr>
            <w:tcW w:w="3120" w:type="dxa"/>
            <w:tcMar>
              <w:top w:w="80" w:type="dxa"/>
              <w:left w:w="100" w:type="dxa"/>
              <w:bottom w:w="80" w:type="dxa"/>
              <w:right w:w="100" w:type="dxa"/>
            </w:tcMar>
          </w:tcPr>
          <w:p w14:paraId="7B321AD5" w14:textId="77777777" w:rsidR="00B21604" w:rsidRDefault="00000000">
            <w:r>
              <w:rPr>
                <w:sz w:val="20"/>
                <w:szCs w:val="20"/>
              </w:rPr>
              <w:t>Indexing</w:t>
            </w:r>
          </w:p>
        </w:tc>
        <w:tc>
          <w:tcPr>
            <w:tcW w:w="3120" w:type="dxa"/>
            <w:tcMar>
              <w:top w:w="80" w:type="dxa"/>
              <w:left w:w="100" w:type="dxa"/>
              <w:bottom w:w="80" w:type="dxa"/>
              <w:right w:w="100" w:type="dxa"/>
            </w:tcMar>
          </w:tcPr>
          <w:p w14:paraId="4C3C5D82" w14:textId="77777777" w:rsidR="00B21604" w:rsidRDefault="00000000">
            <w:r>
              <w:rPr>
                <w:sz w:val="20"/>
                <w:szCs w:val="20"/>
              </w:rPr>
              <w:t>B-tree, hash index</w:t>
            </w:r>
          </w:p>
        </w:tc>
        <w:tc>
          <w:tcPr>
            <w:tcW w:w="3120" w:type="dxa"/>
            <w:tcMar>
              <w:top w:w="80" w:type="dxa"/>
              <w:left w:w="100" w:type="dxa"/>
              <w:bottom w:w="80" w:type="dxa"/>
              <w:right w:w="100" w:type="dxa"/>
            </w:tcMar>
          </w:tcPr>
          <w:p w14:paraId="42DC0F15" w14:textId="77777777" w:rsidR="00B21604" w:rsidRDefault="00000000">
            <w:r>
              <w:rPr>
                <w:sz w:val="20"/>
                <w:szCs w:val="20"/>
              </w:rPr>
              <w:t>Vector index (HNSW, IVF)</w:t>
            </w:r>
          </w:p>
        </w:tc>
      </w:tr>
      <w:tr w:rsidR="00B21604" w14:paraId="19E20175" w14:textId="77777777">
        <w:tblPrEx>
          <w:tblCellMar>
            <w:top w:w="0" w:type="dxa"/>
            <w:bottom w:w="0" w:type="dxa"/>
          </w:tblCellMar>
        </w:tblPrEx>
        <w:tc>
          <w:tcPr>
            <w:tcW w:w="3120" w:type="dxa"/>
            <w:tcMar>
              <w:top w:w="80" w:type="dxa"/>
              <w:left w:w="100" w:type="dxa"/>
              <w:bottom w:w="80" w:type="dxa"/>
              <w:right w:w="100" w:type="dxa"/>
            </w:tcMar>
          </w:tcPr>
          <w:p w14:paraId="7386FB16" w14:textId="77777777" w:rsidR="00B21604" w:rsidRDefault="00000000">
            <w:r>
              <w:rPr>
                <w:sz w:val="20"/>
                <w:szCs w:val="20"/>
              </w:rPr>
              <w:t>Output</w:t>
            </w:r>
          </w:p>
        </w:tc>
        <w:tc>
          <w:tcPr>
            <w:tcW w:w="3120" w:type="dxa"/>
            <w:tcMar>
              <w:top w:w="80" w:type="dxa"/>
              <w:left w:w="100" w:type="dxa"/>
              <w:bottom w:w="80" w:type="dxa"/>
              <w:right w:w="100" w:type="dxa"/>
            </w:tcMar>
          </w:tcPr>
          <w:p w14:paraId="1C5B7162" w14:textId="77777777" w:rsidR="00B21604" w:rsidRDefault="00000000">
            <w:r>
              <w:rPr>
                <w:sz w:val="20"/>
                <w:szCs w:val="20"/>
              </w:rPr>
              <w:t>Exact results</w:t>
            </w:r>
          </w:p>
        </w:tc>
        <w:tc>
          <w:tcPr>
            <w:tcW w:w="3120" w:type="dxa"/>
            <w:tcMar>
              <w:top w:w="80" w:type="dxa"/>
              <w:left w:w="100" w:type="dxa"/>
              <w:bottom w:w="80" w:type="dxa"/>
              <w:right w:w="100" w:type="dxa"/>
            </w:tcMar>
          </w:tcPr>
          <w:p w14:paraId="7B196FC6" w14:textId="77777777" w:rsidR="00B21604" w:rsidRDefault="00000000">
            <w:r>
              <w:rPr>
                <w:sz w:val="20"/>
                <w:szCs w:val="20"/>
              </w:rPr>
              <w:t>Top-k similar results</w:t>
            </w:r>
          </w:p>
        </w:tc>
      </w:tr>
      <w:tr w:rsidR="00B21604" w14:paraId="28CEFC4D" w14:textId="77777777">
        <w:tblPrEx>
          <w:tblCellMar>
            <w:top w:w="0" w:type="dxa"/>
            <w:bottom w:w="0" w:type="dxa"/>
          </w:tblCellMar>
        </w:tblPrEx>
        <w:tc>
          <w:tcPr>
            <w:tcW w:w="3120" w:type="dxa"/>
            <w:tcMar>
              <w:top w:w="80" w:type="dxa"/>
              <w:left w:w="100" w:type="dxa"/>
              <w:bottom w:w="80" w:type="dxa"/>
              <w:right w:w="100" w:type="dxa"/>
            </w:tcMar>
          </w:tcPr>
          <w:p w14:paraId="0E5EA92B" w14:textId="77777777" w:rsidR="00B21604" w:rsidRDefault="00000000">
            <w:r>
              <w:rPr>
                <w:sz w:val="20"/>
                <w:szCs w:val="20"/>
              </w:rPr>
              <w:t>Examples</w:t>
            </w:r>
          </w:p>
        </w:tc>
        <w:tc>
          <w:tcPr>
            <w:tcW w:w="3120" w:type="dxa"/>
            <w:tcMar>
              <w:top w:w="80" w:type="dxa"/>
              <w:left w:w="100" w:type="dxa"/>
              <w:bottom w:w="80" w:type="dxa"/>
              <w:right w:w="100" w:type="dxa"/>
            </w:tcMar>
          </w:tcPr>
          <w:p w14:paraId="608C8AEB" w14:textId="77777777" w:rsidR="00B21604" w:rsidRDefault="00000000">
            <w:r>
              <w:rPr>
                <w:sz w:val="20"/>
                <w:szCs w:val="20"/>
              </w:rPr>
              <w:t>MySQL, PostgreSQL, MongoDB</w:t>
            </w:r>
          </w:p>
        </w:tc>
        <w:tc>
          <w:tcPr>
            <w:tcW w:w="3120" w:type="dxa"/>
            <w:tcMar>
              <w:top w:w="80" w:type="dxa"/>
              <w:left w:w="100" w:type="dxa"/>
              <w:bottom w:w="80" w:type="dxa"/>
              <w:right w:w="100" w:type="dxa"/>
            </w:tcMar>
          </w:tcPr>
          <w:p w14:paraId="0ABA5156" w14:textId="77777777" w:rsidR="00B21604" w:rsidRDefault="00000000">
            <w:r>
              <w:rPr>
                <w:sz w:val="20"/>
                <w:szCs w:val="20"/>
              </w:rPr>
              <w:t xml:space="preserve">Pinecone, </w:t>
            </w:r>
            <w:proofErr w:type="spellStart"/>
            <w:r>
              <w:rPr>
                <w:sz w:val="20"/>
                <w:szCs w:val="20"/>
              </w:rPr>
              <w:t>Weaviate</w:t>
            </w:r>
            <w:proofErr w:type="spellEnd"/>
            <w:r>
              <w:rPr>
                <w:sz w:val="20"/>
                <w:szCs w:val="20"/>
              </w:rPr>
              <w:t xml:space="preserve">, </w:t>
            </w:r>
            <w:proofErr w:type="spellStart"/>
            <w:r>
              <w:rPr>
                <w:sz w:val="20"/>
                <w:szCs w:val="20"/>
              </w:rPr>
              <w:t>Faiss</w:t>
            </w:r>
            <w:proofErr w:type="spellEnd"/>
            <w:r>
              <w:rPr>
                <w:sz w:val="20"/>
                <w:szCs w:val="20"/>
              </w:rPr>
              <w:t xml:space="preserve">, </w:t>
            </w:r>
            <w:proofErr w:type="spellStart"/>
            <w:r>
              <w:rPr>
                <w:sz w:val="20"/>
                <w:szCs w:val="20"/>
              </w:rPr>
              <w:t>Qdrant</w:t>
            </w:r>
            <w:proofErr w:type="spellEnd"/>
          </w:p>
        </w:tc>
      </w:tr>
    </w:tbl>
    <w:p w14:paraId="27B1E852" w14:textId="77777777" w:rsidR="00B21604" w:rsidRDefault="00B21604">
      <w:pPr>
        <w:spacing w:after="200"/>
      </w:pPr>
    </w:p>
    <w:p w14:paraId="6F2A5D2A" w14:textId="77777777" w:rsidR="00B21604" w:rsidRDefault="00000000">
      <w:pPr>
        <w:pBdr>
          <w:left w:val="single" w:sz="12" w:space="8" w:color="C00000"/>
        </w:pBdr>
        <w:spacing w:before="100" w:after="200"/>
      </w:pPr>
      <w:r>
        <w:rPr>
          <w:b/>
          <w:bCs/>
          <w:i/>
          <w:iCs/>
          <w:color w:val="C00000"/>
        </w:rPr>
        <w:t>★ Use traditional DB for structured data and vector DB for semantic search.</w:t>
      </w:r>
    </w:p>
    <w:p w14:paraId="47450A1F" w14:textId="77777777" w:rsidR="00B21604" w:rsidRDefault="00B21604">
      <w:pPr>
        <w:pBdr>
          <w:bottom w:val="single" w:sz="6" w:space="4" w:color="AAAAAA"/>
        </w:pBdr>
        <w:spacing w:after="200"/>
      </w:pPr>
    </w:p>
    <w:p w14:paraId="3EA21676" w14:textId="77777777" w:rsidR="00B21604" w:rsidRDefault="00000000">
      <w:pPr>
        <w:pStyle w:val="Heading1"/>
        <w:spacing w:before="400" w:after="200"/>
      </w:pPr>
      <w:r>
        <w:t>6. How do you evaluate the performance of a RAG system?</w:t>
      </w:r>
    </w:p>
    <w:p w14:paraId="6B44867B" w14:textId="77777777" w:rsidR="00B21604" w:rsidRDefault="00000000">
      <w:pPr>
        <w:spacing w:after="150"/>
      </w:pPr>
      <w:r>
        <w:rPr>
          <w:b/>
          <w:bCs/>
        </w:rPr>
        <w:t xml:space="preserve">Answer: </w:t>
      </w:r>
      <w:r>
        <w:t>RAG performance is evaluated using both retrieval and generation metrics. We check how well the retriever finds relevant documents and how accurate, helpful and grounded the final answer is.</w:t>
      </w:r>
    </w:p>
    <w:p w14:paraId="3EE7FFD0" w14:textId="77777777" w:rsidR="00B21604" w:rsidRDefault="00000000">
      <w:pPr>
        <w:pStyle w:val="Heading3"/>
        <w:spacing w:before="200" w:after="100"/>
      </w:pPr>
      <w:r>
        <w:t>Step-by-Step Evaluation</w:t>
      </w:r>
    </w:p>
    <w:p w14:paraId="654DB463" w14:textId="77777777" w:rsidR="00B21604" w:rsidRDefault="00000000">
      <w:pPr>
        <w:pStyle w:val="ListParagraph"/>
        <w:numPr>
          <w:ilvl w:val="0"/>
          <w:numId w:val="1"/>
        </w:numPr>
        <w:spacing w:after="60"/>
      </w:pPr>
      <w:r>
        <w:t>Evaluate Retrieval — check relevance of retrieved docs.</w:t>
      </w:r>
    </w:p>
    <w:p w14:paraId="710E3465" w14:textId="77777777" w:rsidR="00B21604" w:rsidRDefault="00000000">
      <w:pPr>
        <w:pStyle w:val="ListParagraph"/>
        <w:numPr>
          <w:ilvl w:val="0"/>
          <w:numId w:val="1"/>
        </w:numPr>
        <w:spacing w:after="60"/>
      </w:pPr>
      <w:r>
        <w:t>Evaluate Generation — check answer quality and faithfulness.</w:t>
      </w:r>
    </w:p>
    <w:p w14:paraId="48FCFF40" w14:textId="77777777" w:rsidR="00B21604" w:rsidRDefault="00000000">
      <w:pPr>
        <w:pStyle w:val="ListParagraph"/>
        <w:numPr>
          <w:ilvl w:val="0"/>
          <w:numId w:val="1"/>
        </w:numPr>
        <w:spacing w:after="60"/>
      </w:pPr>
      <w:r>
        <w:t>Use automated + human evaluation.</w:t>
      </w:r>
    </w:p>
    <w:p w14:paraId="2CD91E22" w14:textId="77777777" w:rsidR="00B21604" w:rsidRDefault="00000000">
      <w:pPr>
        <w:pStyle w:val="ListParagraph"/>
        <w:numPr>
          <w:ilvl w:val="0"/>
          <w:numId w:val="1"/>
        </w:numPr>
        <w:spacing w:after="60"/>
      </w:pPr>
      <w:proofErr w:type="spellStart"/>
      <w:r>
        <w:t>Analyze</w:t>
      </w:r>
      <w:proofErr w:type="spellEnd"/>
      <w:r>
        <w:t xml:space="preserve"> errors and improve (tune retriever, </w:t>
      </w:r>
      <w:proofErr w:type="spellStart"/>
      <w:r>
        <w:t>reranker</w:t>
      </w:r>
      <w:proofErr w:type="spellEnd"/>
      <w:r>
        <w:t>, prompts).</w:t>
      </w:r>
    </w:p>
    <w:p w14:paraId="2065B6B3" w14:textId="77777777" w:rsidR="00B21604" w:rsidRDefault="00000000">
      <w:pPr>
        <w:pStyle w:val="Heading3"/>
        <w:spacing w:before="200" w:after="100"/>
      </w:pPr>
      <w:r>
        <w:t>Example Evaluation Flow</w:t>
      </w:r>
    </w:p>
    <w:p w14:paraId="791EBB47" w14:textId="77777777" w:rsidR="00B21604" w:rsidRDefault="00000000">
      <w:pPr>
        <w:pStyle w:val="ListParagraph"/>
        <w:numPr>
          <w:ilvl w:val="0"/>
          <w:numId w:val="1"/>
        </w:numPr>
        <w:spacing w:after="60"/>
      </w:pPr>
      <w:r>
        <w:t>Retrieve top-5 documents for a query.</w:t>
      </w:r>
    </w:p>
    <w:p w14:paraId="2B039339" w14:textId="77777777" w:rsidR="00B21604" w:rsidRDefault="00000000">
      <w:pPr>
        <w:pStyle w:val="ListParagraph"/>
        <w:numPr>
          <w:ilvl w:val="0"/>
          <w:numId w:val="1"/>
        </w:numPr>
        <w:spacing w:after="60"/>
      </w:pPr>
      <w:r>
        <w:t>Check if relevant doc is in top-5 → Recall@5.</w:t>
      </w:r>
    </w:p>
    <w:p w14:paraId="4333B212" w14:textId="77777777" w:rsidR="00B21604" w:rsidRDefault="00000000">
      <w:pPr>
        <w:pStyle w:val="ListParagraph"/>
        <w:numPr>
          <w:ilvl w:val="0"/>
          <w:numId w:val="1"/>
        </w:numPr>
        <w:spacing w:after="60"/>
      </w:pPr>
      <w:r>
        <w:t>Verify if docs are actually relevant → Precision@5.</w:t>
      </w:r>
    </w:p>
    <w:p w14:paraId="31433781" w14:textId="77777777" w:rsidR="00B21604" w:rsidRDefault="00000000">
      <w:pPr>
        <w:pStyle w:val="ListParagraph"/>
        <w:numPr>
          <w:ilvl w:val="0"/>
          <w:numId w:val="1"/>
        </w:numPr>
        <w:spacing w:after="60"/>
      </w:pPr>
      <w:r>
        <w:t>Use LLM-as-a-judge to check faithfulness and helpfulness.</w:t>
      </w:r>
    </w:p>
    <w:p w14:paraId="7AB516F8" w14:textId="77777777" w:rsidR="00B21604" w:rsidRDefault="00000000">
      <w:pPr>
        <w:pStyle w:val="ListParagraph"/>
        <w:numPr>
          <w:ilvl w:val="0"/>
          <w:numId w:val="1"/>
        </w:numPr>
        <w:spacing w:after="60"/>
      </w:pPr>
      <w:r>
        <w:t xml:space="preserve">If low, improve retriever, </w:t>
      </w:r>
      <w:proofErr w:type="spellStart"/>
      <w:r>
        <w:t>reranker</w:t>
      </w:r>
      <w:proofErr w:type="spellEnd"/>
      <w:r>
        <w:t xml:space="preserve"> or prompt.</w:t>
      </w:r>
    </w:p>
    <w:p w14:paraId="103F1066" w14:textId="77777777" w:rsidR="00B21604" w:rsidRDefault="00000000">
      <w:pPr>
        <w:pStyle w:val="Heading3"/>
        <w:spacing w:before="200" w:after="100"/>
      </w:pPr>
      <w:r>
        <w:lastRenderedPageBreak/>
        <w:t>Key Metrics Explained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5A2E6A09"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5E64C689" w14:textId="77777777" w:rsidR="00B21604" w:rsidRDefault="00000000">
            <w:r>
              <w:rPr>
                <w:b/>
                <w:bCs/>
                <w:sz w:val="20"/>
                <w:szCs w:val="20"/>
              </w:rPr>
              <w:t>Metric</w:t>
            </w:r>
          </w:p>
        </w:tc>
        <w:tc>
          <w:tcPr>
            <w:tcW w:w="3120" w:type="dxa"/>
            <w:shd w:val="clear" w:color="auto" w:fill="D9E2F3"/>
            <w:tcMar>
              <w:top w:w="80" w:type="dxa"/>
              <w:left w:w="100" w:type="dxa"/>
              <w:bottom w:w="80" w:type="dxa"/>
              <w:right w:w="100" w:type="dxa"/>
            </w:tcMar>
          </w:tcPr>
          <w:p w14:paraId="5B21596C" w14:textId="77777777" w:rsidR="00B21604" w:rsidRDefault="00000000">
            <w:r>
              <w:rPr>
                <w:b/>
                <w:bCs/>
                <w:sz w:val="20"/>
                <w:szCs w:val="20"/>
              </w:rPr>
              <w:t>What it measures</w:t>
            </w:r>
          </w:p>
        </w:tc>
        <w:tc>
          <w:tcPr>
            <w:tcW w:w="3120" w:type="dxa"/>
            <w:shd w:val="clear" w:color="auto" w:fill="D9E2F3"/>
            <w:tcMar>
              <w:top w:w="80" w:type="dxa"/>
              <w:left w:w="100" w:type="dxa"/>
              <w:bottom w:w="80" w:type="dxa"/>
              <w:right w:w="100" w:type="dxa"/>
            </w:tcMar>
          </w:tcPr>
          <w:p w14:paraId="29707467" w14:textId="77777777" w:rsidR="00B21604" w:rsidRDefault="00000000">
            <w:r>
              <w:rPr>
                <w:b/>
                <w:bCs/>
                <w:sz w:val="20"/>
                <w:szCs w:val="20"/>
              </w:rPr>
              <w:t>Ideal value</w:t>
            </w:r>
          </w:p>
        </w:tc>
      </w:tr>
      <w:tr w:rsidR="00B21604" w14:paraId="4A6CE2B7" w14:textId="77777777">
        <w:tblPrEx>
          <w:tblCellMar>
            <w:top w:w="0" w:type="dxa"/>
            <w:bottom w:w="0" w:type="dxa"/>
          </w:tblCellMar>
        </w:tblPrEx>
        <w:tc>
          <w:tcPr>
            <w:tcW w:w="3120" w:type="dxa"/>
            <w:tcMar>
              <w:top w:w="80" w:type="dxa"/>
              <w:left w:w="100" w:type="dxa"/>
              <w:bottom w:w="80" w:type="dxa"/>
              <w:right w:w="100" w:type="dxa"/>
            </w:tcMar>
          </w:tcPr>
          <w:p w14:paraId="41A6B436" w14:textId="77777777" w:rsidR="00B21604" w:rsidRDefault="00000000">
            <w:proofErr w:type="spellStart"/>
            <w:r>
              <w:rPr>
                <w:sz w:val="20"/>
                <w:szCs w:val="20"/>
              </w:rPr>
              <w:t>Recall@k</w:t>
            </w:r>
            <w:proofErr w:type="spellEnd"/>
          </w:p>
        </w:tc>
        <w:tc>
          <w:tcPr>
            <w:tcW w:w="3120" w:type="dxa"/>
            <w:tcMar>
              <w:top w:w="80" w:type="dxa"/>
              <w:left w:w="100" w:type="dxa"/>
              <w:bottom w:w="80" w:type="dxa"/>
              <w:right w:w="100" w:type="dxa"/>
            </w:tcMar>
          </w:tcPr>
          <w:p w14:paraId="335C4666" w14:textId="77777777" w:rsidR="00B21604" w:rsidRDefault="00000000">
            <w:r>
              <w:rPr>
                <w:sz w:val="20"/>
                <w:szCs w:val="20"/>
              </w:rPr>
              <w:t>Relevant docs found in top-k</w:t>
            </w:r>
          </w:p>
        </w:tc>
        <w:tc>
          <w:tcPr>
            <w:tcW w:w="3120" w:type="dxa"/>
            <w:tcMar>
              <w:top w:w="80" w:type="dxa"/>
              <w:left w:w="100" w:type="dxa"/>
              <w:bottom w:w="80" w:type="dxa"/>
              <w:right w:w="100" w:type="dxa"/>
            </w:tcMar>
          </w:tcPr>
          <w:p w14:paraId="7605752B" w14:textId="77777777" w:rsidR="00B21604" w:rsidRDefault="00000000">
            <w:r>
              <w:rPr>
                <w:sz w:val="20"/>
                <w:szCs w:val="20"/>
              </w:rPr>
              <w:t>↑ Higher</w:t>
            </w:r>
          </w:p>
        </w:tc>
      </w:tr>
      <w:tr w:rsidR="00B21604" w14:paraId="33C491A0" w14:textId="77777777">
        <w:tblPrEx>
          <w:tblCellMar>
            <w:top w:w="0" w:type="dxa"/>
            <w:bottom w:w="0" w:type="dxa"/>
          </w:tblCellMar>
        </w:tblPrEx>
        <w:tc>
          <w:tcPr>
            <w:tcW w:w="3120" w:type="dxa"/>
            <w:tcMar>
              <w:top w:w="80" w:type="dxa"/>
              <w:left w:w="100" w:type="dxa"/>
              <w:bottom w:w="80" w:type="dxa"/>
              <w:right w:w="100" w:type="dxa"/>
            </w:tcMar>
          </w:tcPr>
          <w:p w14:paraId="4E425621" w14:textId="77777777" w:rsidR="00B21604" w:rsidRDefault="00000000">
            <w:proofErr w:type="spellStart"/>
            <w:r>
              <w:rPr>
                <w:sz w:val="20"/>
                <w:szCs w:val="20"/>
              </w:rPr>
              <w:t>Precision@k</w:t>
            </w:r>
            <w:proofErr w:type="spellEnd"/>
          </w:p>
        </w:tc>
        <w:tc>
          <w:tcPr>
            <w:tcW w:w="3120" w:type="dxa"/>
            <w:tcMar>
              <w:top w:w="80" w:type="dxa"/>
              <w:left w:w="100" w:type="dxa"/>
              <w:bottom w:w="80" w:type="dxa"/>
              <w:right w:w="100" w:type="dxa"/>
            </w:tcMar>
          </w:tcPr>
          <w:p w14:paraId="61EF0D0C" w14:textId="77777777" w:rsidR="00B21604" w:rsidRDefault="00000000">
            <w:r>
              <w:rPr>
                <w:sz w:val="20"/>
                <w:szCs w:val="20"/>
              </w:rPr>
              <w:t>Relevant docs in top-k</w:t>
            </w:r>
          </w:p>
        </w:tc>
        <w:tc>
          <w:tcPr>
            <w:tcW w:w="3120" w:type="dxa"/>
            <w:tcMar>
              <w:top w:w="80" w:type="dxa"/>
              <w:left w:w="100" w:type="dxa"/>
              <w:bottom w:w="80" w:type="dxa"/>
              <w:right w:w="100" w:type="dxa"/>
            </w:tcMar>
          </w:tcPr>
          <w:p w14:paraId="2AD47621" w14:textId="77777777" w:rsidR="00B21604" w:rsidRDefault="00000000">
            <w:r>
              <w:rPr>
                <w:sz w:val="20"/>
                <w:szCs w:val="20"/>
              </w:rPr>
              <w:t>↑ Higher</w:t>
            </w:r>
          </w:p>
        </w:tc>
      </w:tr>
      <w:tr w:rsidR="00B21604" w14:paraId="2BC78498" w14:textId="77777777">
        <w:tblPrEx>
          <w:tblCellMar>
            <w:top w:w="0" w:type="dxa"/>
            <w:bottom w:w="0" w:type="dxa"/>
          </w:tblCellMar>
        </w:tblPrEx>
        <w:tc>
          <w:tcPr>
            <w:tcW w:w="3120" w:type="dxa"/>
            <w:tcMar>
              <w:top w:w="80" w:type="dxa"/>
              <w:left w:w="100" w:type="dxa"/>
              <w:bottom w:w="80" w:type="dxa"/>
              <w:right w:w="100" w:type="dxa"/>
            </w:tcMar>
          </w:tcPr>
          <w:p w14:paraId="17138576" w14:textId="77777777" w:rsidR="00B21604" w:rsidRDefault="00000000">
            <w:r>
              <w:rPr>
                <w:sz w:val="20"/>
                <w:szCs w:val="20"/>
              </w:rPr>
              <w:t>Faithfulness</w:t>
            </w:r>
          </w:p>
        </w:tc>
        <w:tc>
          <w:tcPr>
            <w:tcW w:w="3120" w:type="dxa"/>
            <w:tcMar>
              <w:top w:w="80" w:type="dxa"/>
              <w:left w:w="100" w:type="dxa"/>
              <w:bottom w:w="80" w:type="dxa"/>
              <w:right w:w="100" w:type="dxa"/>
            </w:tcMar>
          </w:tcPr>
          <w:p w14:paraId="62F3CDA4" w14:textId="77777777" w:rsidR="00B21604" w:rsidRDefault="00000000">
            <w:r>
              <w:rPr>
                <w:sz w:val="20"/>
                <w:szCs w:val="20"/>
              </w:rPr>
              <w:t>Answer grounded in context</w:t>
            </w:r>
          </w:p>
        </w:tc>
        <w:tc>
          <w:tcPr>
            <w:tcW w:w="3120" w:type="dxa"/>
            <w:tcMar>
              <w:top w:w="80" w:type="dxa"/>
              <w:left w:w="100" w:type="dxa"/>
              <w:bottom w:w="80" w:type="dxa"/>
              <w:right w:w="100" w:type="dxa"/>
            </w:tcMar>
          </w:tcPr>
          <w:p w14:paraId="3E24FB3F" w14:textId="77777777" w:rsidR="00B21604" w:rsidRDefault="00000000">
            <w:r>
              <w:rPr>
                <w:sz w:val="20"/>
                <w:szCs w:val="20"/>
              </w:rPr>
              <w:t>↑ Higher</w:t>
            </w:r>
          </w:p>
        </w:tc>
      </w:tr>
      <w:tr w:rsidR="00B21604" w14:paraId="6582820D" w14:textId="77777777">
        <w:tblPrEx>
          <w:tblCellMar>
            <w:top w:w="0" w:type="dxa"/>
            <w:bottom w:w="0" w:type="dxa"/>
          </w:tblCellMar>
        </w:tblPrEx>
        <w:tc>
          <w:tcPr>
            <w:tcW w:w="3120" w:type="dxa"/>
            <w:tcMar>
              <w:top w:w="80" w:type="dxa"/>
              <w:left w:w="100" w:type="dxa"/>
              <w:bottom w:w="80" w:type="dxa"/>
              <w:right w:w="100" w:type="dxa"/>
            </w:tcMar>
          </w:tcPr>
          <w:p w14:paraId="2036737E" w14:textId="77777777" w:rsidR="00B21604" w:rsidRDefault="00000000">
            <w:r>
              <w:rPr>
                <w:sz w:val="20"/>
                <w:szCs w:val="20"/>
              </w:rPr>
              <w:t>Answer relevance</w:t>
            </w:r>
          </w:p>
        </w:tc>
        <w:tc>
          <w:tcPr>
            <w:tcW w:w="3120" w:type="dxa"/>
            <w:tcMar>
              <w:top w:w="80" w:type="dxa"/>
              <w:left w:w="100" w:type="dxa"/>
              <w:bottom w:w="80" w:type="dxa"/>
              <w:right w:w="100" w:type="dxa"/>
            </w:tcMar>
          </w:tcPr>
          <w:p w14:paraId="63F96C0F" w14:textId="77777777" w:rsidR="00B21604" w:rsidRDefault="00000000">
            <w:r>
              <w:rPr>
                <w:sz w:val="20"/>
                <w:szCs w:val="20"/>
              </w:rPr>
              <w:t>Matches user intent</w:t>
            </w:r>
          </w:p>
        </w:tc>
        <w:tc>
          <w:tcPr>
            <w:tcW w:w="3120" w:type="dxa"/>
            <w:tcMar>
              <w:top w:w="80" w:type="dxa"/>
              <w:left w:w="100" w:type="dxa"/>
              <w:bottom w:w="80" w:type="dxa"/>
              <w:right w:w="100" w:type="dxa"/>
            </w:tcMar>
          </w:tcPr>
          <w:p w14:paraId="72B359A2" w14:textId="77777777" w:rsidR="00B21604" w:rsidRDefault="00000000">
            <w:r>
              <w:rPr>
                <w:sz w:val="20"/>
                <w:szCs w:val="20"/>
              </w:rPr>
              <w:t>↑ Higher</w:t>
            </w:r>
          </w:p>
        </w:tc>
      </w:tr>
      <w:tr w:rsidR="00B21604" w14:paraId="697B6B15" w14:textId="77777777">
        <w:tblPrEx>
          <w:tblCellMar>
            <w:top w:w="0" w:type="dxa"/>
            <w:bottom w:w="0" w:type="dxa"/>
          </w:tblCellMar>
        </w:tblPrEx>
        <w:tc>
          <w:tcPr>
            <w:tcW w:w="3120" w:type="dxa"/>
            <w:tcMar>
              <w:top w:w="80" w:type="dxa"/>
              <w:left w:w="100" w:type="dxa"/>
              <w:bottom w:w="80" w:type="dxa"/>
              <w:right w:w="100" w:type="dxa"/>
            </w:tcMar>
          </w:tcPr>
          <w:p w14:paraId="5AC423A2" w14:textId="77777777" w:rsidR="00B21604" w:rsidRDefault="00000000">
            <w:r>
              <w:rPr>
                <w:sz w:val="20"/>
                <w:szCs w:val="20"/>
              </w:rPr>
              <w:t>Helpfulness</w:t>
            </w:r>
          </w:p>
        </w:tc>
        <w:tc>
          <w:tcPr>
            <w:tcW w:w="3120" w:type="dxa"/>
            <w:tcMar>
              <w:top w:w="80" w:type="dxa"/>
              <w:left w:w="100" w:type="dxa"/>
              <w:bottom w:w="80" w:type="dxa"/>
              <w:right w:w="100" w:type="dxa"/>
            </w:tcMar>
          </w:tcPr>
          <w:p w14:paraId="3197E1CF" w14:textId="77777777" w:rsidR="00B21604" w:rsidRDefault="00000000">
            <w:r>
              <w:rPr>
                <w:sz w:val="20"/>
                <w:szCs w:val="20"/>
              </w:rPr>
              <w:t>Useful and complete answer</w:t>
            </w:r>
          </w:p>
        </w:tc>
        <w:tc>
          <w:tcPr>
            <w:tcW w:w="3120" w:type="dxa"/>
            <w:tcMar>
              <w:top w:w="80" w:type="dxa"/>
              <w:left w:w="100" w:type="dxa"/>
              <w:bottom w:w="80" w:type="dxa"/>
              <w:right w:w="100" w:type="dxa"/>
            </w:tcMar>
          </w:tcPr>
          <w:p w14:paraId="2ABE8184" w14:textId="77777777" w:rsidR="00B21604" w:rsidRDefault="00000000">
            <w:r>
              <w:rPr>
                <w:sz w:val="20"/>
                <w:szCs w:val="20"/>
              </w:rPr>
              <w:t>↑ Higher</w:t>
            </w:r>
          </w:p>
        </w:tc>
      </w:tr>
    </w:tbl>
    <w:p w14:paraId="3EC8056E" w14:textId="77777777" w:rsidR="00B21604" w:rsidRDefault="00B21604">
      <w:pPr>
        <w:spacing w:after="200"/>
      </w:pPr>
    </w:p>
    <w:p w14:paraId="1A853005" w14:textId="77777777" w:rsidR="00B21604" w:rsidRDefault="00000000">
      <w:pPr>
        <w:pBdr>
          <w:left w:val="single" w:sz="12" w:space="8" w:color="C00000"/>
        </w:pBdr>
        <w:spacing w:before="100" w:after="200"/>
      </w:pPr>
      <w:r>
        <w:rPr>
          <w:b/>
          <w:bCs/>
          <w:i/>
          <w:iCs/>
          <w:color w:val="C00000"/>
        </w:rPr>
        <w:t>★ Good RAG = Relevant Docs + Accurate &amp; Grounded Answer.</w:t>
      </w:r>
    </w:p>
    <w:p w14:paraId="028FE83E" w14:textId="77777777" w:rsidR="00B21604" w:rsidRDefault="00B21604">
      <w:pPr>
        <w:pBdr>
          <w:bottom w:val="single" w:sz="6" w:space="4" w:color="AAAAAA"/>
        </w:pBdr>
        <w:spacing w:after="200"/>
      </w:pPr>
    </w:p>
    <w:p w14:paraId="65CD3D61" w14:textId="77777777" w:rsidR="00B21604" w:rsidRDefault="00000000">
      <w:pPr>
        <w:pStyle w:val="Heading1"/>
        <w:spacing w:before="400" w:after="200"/>
      </w:pPr>
      <w:r>
        <w:t>7. What is chunking in RAG? What are the different chunking strategies?</w:t>
      </w:r>
    </w:p>
    <w:p w14:paraId="0DB8AE8D" w14:textId="77777777" w:rsidR="00B21604" w:rsidRDefault="00000000">
      <w:pPr>
        <w:spacing w:after="150"/>
      </w:pPr>
      <w:r>
        <w:rPr>
          <w:b/>
          <w:bCs/>
        </w:rPr>
        <w:t xml:space="preserve">Answer: </w:t>
      </w:r>
      <w:r>
        <w:t>Chunking is the process of splitting a large document into smaller, manageable pieces (chunks) so that the retriever can find relevant context more accurately. Good chunking improves retrieval quality, reduces noise and helps the LLM generate better responses.</w:t>
      </w:r>
    </w:p>
    <w:p w14:paraId="010D0874" w14:textId="77777777" w:rsidR="00B21604" w:rsidRDefault="00000000">
      <w:pPr>
        <w:pStyle w:val="Heading3"/>
        <w:spacing w:before="200" w:after="100"/>
      </w:pPr>
      <w:r>
        <w:t>Why is it important?</w:t>
      </w:r>
    </w:p>
    <w:p w14:paraId="6C0A0A94" w14:textId="77777777" w:rsidR="00B21604" w:rsidRDefault="00000000">
      <w:pPr>
        <w:pStyle w:val="ListParagraph"/>
        <w:numPr>
          <w:ilvl w:val="0"/>
          <w:numId w:val="1"/>
        </w:numPr>
        <w:spacing w:after="60"/>
      </w:pPr>
      <w:r>
        <w:t>Fits within embedding model’s token limit.</w:t>
      </w:r>
    </w:p>
    <w:p w14:paraId="5844B1B2" w14:textId="77777777" w:rsidR="00B21604" w:rsidRDefault="00000000">
      <w:pPr>
        <w:pStyle w:val="ListParagraph"/>
        <w:numPr>
          <w:ilvl w:val="0"/>
          <w:numId w:val="1"/>
        </w:numPr>
        <w:spacing w:after="60"/>
      </w:pPr>
      <w:r>
        <w:t>Improves semantic search accuracy.</w:t>
      </w:r>
    </w:p>
    <w:p w14:paraId="5E61EEA0" w14:textId="77777777" w:rsidR="00B21604" w:rsidRDefault="00000000">
      <w:pPr>
        <w:pStyle w:val="ListParagraph"/>
        <w:numPr>
          <w:ilvl w:val="0"/>
          <w:numId w:val="1"/>
        </w:numPr>
        <w:spacing w:after="60"/>
      </w:pPr>
      <w:r>
        <w:t>Reduces irrelevant context.</w:t>
      </w:r>
    </w:p>
    <w:p w14:paraId="6E0C5EB7" w14:textId="77777777" w:rsidR="00B21604" w:rsidRDefault="00000000">
      <w:pPr>
        <w:pStyle w:val="ListParagraph"/>
        <w:numPr>
          <w:ilvl w:val="0"/>
          <w:numId w:val="1"/>
        </w:numPr>
        <w:spacing w:after="60"/>
      </w:pPr>
      <w:r>
        <w:t>Helps in better context utilization.</w:t>
      </w:r>
    </w:p>
    <w:p w14:paraId="6B9A9694" w14:textId="77777777" w:rsidR="00B21604" w:rsidRDefault="00000000">
      <w:pPr>
        <w:pStyle w:val="Heading3"/>
        <w:spacing w:before="200" w:after="100"/>
      </w:pPr>
      <w:r>
        <w:t>Chunking Strategies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0A28F1DB"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248F8E99" w14:textId="77777777" w:rsidR="00B21604" w:rsidRDefault="00000000">
            <w:r>
              <w:rPr>
                <w:b/>
                <w:bCs/>
                <w:sz w:val="20"/>
                <w:szCs w:val="20"/>
              </w:rPr>
              <w:t>Strategy</w:t>
            </w:r>
          </w:p>
        </w:tc>
        <w:tc>
          <w:tcPr>
            <w:tcW w:w="3120" w:type="dxa"/>
            <w:shd w:val="clear" w:color="auto" w:fill="D9E2F3"/>
            <w:tcMar>
              <w:top w:w="80" w:type="dxa"/>
              <w:left w:w="100" w:type="dxa"/>
              <w:bottom w:w="80" w:type="dxa"/>
              <w:right w:w="100" w:type="dxa"/>
            </w:tcMar>
          </w:tcPr>
          <w:p w14:paraId="325E4D8A" w14:textId="77777777" w:rsidR="00B21604" w:rsidRDefault="00000000">
            <w:r>
              <w:rPr>
                <w:b/>
                <w:bCs/>
                <w:sz w:val="20"/>
                <w:szCs w:val="20"/>
              </w:rPr>
              <w:t>Description</w:t>
            </w:r>
          </w:p>
        </w:tc>
        <w:tc>
          <w:tcPr>
            <w:tcW w:w="3120" w:type="dxa"/>
            <w:shd w:val="clear" w:color="auto" w:fill="D9E2F3"/>
            <w:tcMar>
              <w:top w:w="80" w:type="dxa"/>
              <w:left w:w="100" w:type="dxa"/>
              <w:bottom w:w="80" w:type="dxa"/>
              <w:right w:w="100" w:type="dxa"/>
            </w:tcMar>
          </w:tcPr>
          <w:p w14:paraId="66D16552" w14:textId="77777777" w:rsidR="00B21604" w:rsidRDefault="00000000">
            <w:r>
              <w:rPr>
                <w:b/>
                <w:bCs/>
                <w:sz w:val="20"/>
                <w:szCs w:val="20"/>
              </w:rPr>
              <w:t>Best For</w:t>
            </w:r>
          </w:p>
        </w:tc>
      </w:tr>
      <w:tr w:rsidR="00B21604" w14:paraId="6EDEC70C" w14:textId="77777777">
        <w:tblPrEx>
          <w:tblCellMar>
            <w:top w:w="0" w:type="dxa"/>
            <w:bottom w:w="0" w:type="dxa"/>
          </w:tblCellMar>
        </w:tblPrEx>
        <w:tc>
          <w:tcPr>
            <w:tcW w:w="3120" w:type="dxa"/>
            <w:tcMar>
              <w:top w:w="80" w:type="dxa"/>
              <w:left w:w="100" w:type="dxa"/>
              <w:bottom w:w="80" w:type="dxa"/>
              <w:right w:w="100" w:type="dxa"/>
            </w:tcMar>
          </w:tcPr>
          <w:p w14:paraId="5FD303B9" w14:textId="77777777" w:rsidR="00B21604" w:rsidRDefault="00000000">
            <w:r>
              <w:rPr>
                <w:sz w:val="20"/>
                <w:szCs w:val="20"/>
              </w:rPr>
              <w:t>Fixed Size</w:t>
            </w:r>
          </w:p>
        </w:tc>
        <w:tc>
          <w:tcPr>
            <w:tcW w:w="3120" w:type="dxa"/>
            <w:tcMar>
              <w:top w:w="80" w:type="dxa"/>
              <w:left w:w="100" w:type="dxa"/>
              <w:bottom w:w="80" w:type="dxa"/>
              <w:right w:w="100" w:type="dxa"/>
            </w:tcMar>
          </w:tcPr>
          <w:p w14:paraId="3D42ADA5" w14:textId="77777777" w:rsidR="00B21604" w:rsidRDefault="00000000">
            <w:r>
              <w:rPr>
                <w:sz w:val="20"/>
                <w:szCs w:val="20"/>
              </w:rPr>
              <w:t>Split by fixed number of tokens/characters.</w:t>
            </w:r>
          </w:p>
        </w:tc>
        <w:tc>
          <w:tcPr>
            <w:tcW w:w="3120" w:type="dxa"/>
            <w:tcMar>
              <w:top w:w="80" w:type="dxa"/>
              <w:left w:w="100" w:type="dxa"/>
              <w:bottom w:w="80" w:type="dxa"/>
              <w:right w:w="100" w:type="dxa"/>
            </w:tcMar>
          </w:tcPr>
          <w:p w14:paraId="420C59D3" w14:textId="77777777" w:rsidR="00B21604" w:rsidRDefault="00000000">
            <w:r>
              <w:rPr>
                <w:sz w:val="20"/>
                <w:szCs w:val="20"/>
              </w:rPr>
              <w:t>Simple use cases, structured data.</w:t>
            </w:r>
          </w:p>
        </w:tc>
      </w:tr>
      <w:tr w:rsidR="00B21604" w14:paraId="4DA24AB4" w14:textId="77777777">
        <w:tblPrEx>
          <w:tblCellMar>
            <w:top w:w="0" w:type="dxa"/>
            <w:bottom w:w="0" w:type="dxa"/>
          </w:tblCellMar>
        </w:tblPrEx>
        <w:tc>
          <w:tcPr>
            <w:tcW w:w="3120" w:type="dxa"/>
            <w:tcMar>
              <w:top w:w="80" w:type="dxa"/>
              <w:left w:w="100" w:type="dxa"/>
              <w:bottom w:w="80" w:type="dxa"/>
              <w:right w:w="100" w:type="dxa"/>
            </w:tcMar>
          </w:tcPr>
          <w:p w14:paraId="7386F791" w14:textId="77777777" w:rsidR="00B21604" w:rsidRDefault="00000000">
            <w:r>
              <w:rPr>
                <w:sz w:val="20"/>
                <w:szCs w:val="20"/>
              </w:rPr>
              <w:t>Recursive</w:t>
            </w:r>
          </w:p>
        </w:tc>
        <w:tc>
          <w:tcPr>
            <w:tcW w:w="3120" w:type="dxa"/>
            <w:tcMar>
              <w:top w:w="80" w:type="dxa"/>
              <w:left w:w="100" w:type="dxa"/>
              <w:bottom w:w="80" w:type="dxa"/>
              <w:right w:w="100" w:type="dxa"/>
            </w:tcMar>
          </w:tcPr>
          <w:p w14:paraId="1BD45836" w14:textId="77777777" w:rsidR="00B21604" w:rsidRDefault="00000000">
            <w:r>
              <w:rPr>
                <w:sz w:val="20"/>
                <w:szCs w:val="20"/>
              </w:rPr>
              <w:t>Split by separators (e.g., \n</w:t>
            </w:r>
            <w:proofErr w:type="gramStart"/>
            <w:r>
              <w:rPr>
                <w:sz w:val="20"/>
                <w:szCs w:val="20"/>
              </w:rPr>
              <w:t>, .</w:t>
            </w:r>
            <w:proofErr w:type="gramEnd"/>
            <w:r>
              <w:rPr>
                <w:sz w:val="20"/>
                <w:szCs w:val="20"/>
              </w:rPr>
              <w:t xml:space="preserve"> ;).</w:t>
            </w:r>
          </w:p>
        </w:tc>
        <w:tc>
          <w:tcPr>
            <w:tcW w:w="3120" w:type="dxa"/>
            <w:tcMar>
              <w:top w:w="80" w:type="dxa"/>
              <w:left w:w="100" w:type="dxa"/>
              <w:bottom w:w="80" w:type="dxa"/>
              <w:right w:w="100" w:type="dxa"/>
            </w:tcMar>
          </w:tcPr>
          <w:p w14:paraId="3C48BDB3" w14:textId="77777777" w:rsidR="00B21604" w:rsidRDefault="00000000">
            <w:r>
              <w:rPr>
                <w:sz w:val="20"/>
                <w:szCs w:val="20"/>
              </w:rPr>
              <w:t>General purpose, varied content.</w:t>
            </w:r>
          </w:p>
        </w:tc>
      </w:tr>
      <w:tr w:rsidR="00B21604" w14:paraId="718B60F5" w14:textId="77777777">
        <w:tblPrEx>
          <w:tblCellMar>
            <w:top w:w="0" w:type="dxa"/>
            <w:bottom w:w="0" w:type="dxa"/>
          </w:tblCellMar>
        </w:tblPrEx>
        <w:tc>
          <w:tcPr>
            <w:tcW w:w="3120" w:type="dxa"/>
            <w:tcMar>
              <w:top w:w="80" w:type="dxa"/>
              <w:left w:w="100" w:type="dxa"/>
              <w:bottom w:w="80" w:type="dxa"/>
              <w:right w:w="100" w:type="dxa"/>
            </w:tcMar>
          </w:tcPr>
          <w:p w14:paraId="6618AA96" w14:textId="77777777" w:rsidR="00B21604" w:rsidRDefault="00000000">
            <w:r>
              <w:rPr>
                <w:sz w:val="20"/>
                <w:szCs w:val="20"/>
              </w:rPr>
              <w:t>Semantic</w:t>
            </w:r>
          </w:p>
        </w:tc>
        <w:tc>
          <w:tcPr>
            <w:tcW w:w="3120" w:type="dxa"/>
            <w:tcMar>
              <w:top w:w="80" w:type="dxa"/>
              <w:left w:w="100" w:type="dxa"/>
              <w:bottom w:w="80" w:type="dxa"/>
              <w:right w:w="100" w:type="dxa"/>
            </w:tcMar>
          </w:tcPr>
          <w:p w14:paraId="5B553C78" w14:textId="77777777" w:rsidR="00B21604" w:rsidRDefault="00000000">
            <w:r>
              <w:rPr>
                <w:sz w:val="20"/>
                <w:szCs w:val="20"/>
              </w:rPr>
              <w:t>Use embeddings to split by meaning/similarity.</w:t>
            </w:r>
          </w:p>
        </w:tc>
        <w:tc>
          <w:tcPr>
            <w:tcW w:w="3120" w:type="dxa"/>
            <w:tcMar>
              <w:top w:w="80" w:type="dxa"/>
              <w:left w:w="100" w:type="dxa"/>
              <w:bottom w:w="80" w:type="dxa"/>
              <w:right w:w="100" w:type="dxa"/>
            </w:tcMar>
          </w:tcPr>
          <w:p w14:paraId="6FFDAAB9" w14:textId="77777777" w:rsidR="00B21604" w:rsidRDefault="00000000">
            <w:r>
              <w:rPr>
                <w:sz w:val="20"/>
                <w:szCs w:val="20"/>
              </w:rPr>
              <w:t>Long documents, conceptual text.</w:t>
            </w:r>
          </w:p>
        </w:tc>
      </w:tr>
      <w:tr w:rsidR="00B21604" w14:paraId="3C915F76" w14:textId="77777777">
        <w:tblPrEx>
          <w:tblCellMar>
            <w:top w:w="0" w:type="dxa"/>
            <w:bottom w:w="0" w:type="dxa"/>
          </w:tblCellMar>
        </w:tblPrEx>
        <w:tc>
          <w:tcPr>
            <w:tcW w:w="3120" w:type="dxa"/>
            <w:tcMar>
              <w:top w:w="80" w:type="dxa"/>
              <w:left w:w="100" w:type="dxa"/>
              <w:bottom w:w="80" w:type="dxa"/>
              <w:right w:w="100" w:type="dxa"/>
            </w:tcMar>
          </w:tcPr>
          <w:p w14:paraId="0B138A9F" w14:textId="77777777" w:rsidR="00B21604" w:rsidRDefault="00000000">
            <w:r>
              <w:rPr>
                <w:sz w:val="20"/>
                <w:szCs w:val="20"/>
              </w:rPr>
              <w:t>Sentence / Paragraph</w:t>
            </w:r>
          </w:p>
        </w:tc>
        <w:tc>
          <w:tcPr>
            <w:tcW w:w="3120" w:type="dxa"/>
            <w:tcMar>
              <w:top w:w="80" w:type="dxa"/>
              <w:left w:w="100" w:type="dxa"/>
              <w:bottom w:w="80" w:type="dxa"/>
              <w:right w:w="100" w:type="dxa"/>
            </w:tcMar>
          </w:tcPr>
          <w:p w14:paraId="07B9B3BB" w14:textId="77777777" w:rsidR="00B21604" w:rsidRDefault="00000000">
            <w:r>
              <w:rPr>
                <w:sz w:val="20"/>
                <w:szCs w:val="20"/>
              </w:rPr>
              <w:t>Split by sentence or paragraph boundaries.</w:t>
            </w:r>
          </w:p>
        </w:tc>
        <w:tc>
          <w:tcPr>
            <w:tcW w:w="3120" w:type="dxa"/>
            <w:tcMar>
              <w:top w:w="80" w:type="dxa"/>
              <w:left w:w="100" w:type="dxa"/>
              <w:bottom w:w="80" w:type="dxa"/>
              <w:right w:w="100" w:type="dxa"/>
            </w:tcMar>
          </w:tcPr>
          <w:p w14:paraId="7A30C8B9" w14:textId="77777777" w:rsidR="00B21604" w:rsidRDefault="00000000">
            <w:r>
              <w:rPr>
                <w:sz w:val="20"/>
                <w:szCs w:val="20"/>
              </w:rPr>
              <w:t>Well-structured text (articles, docs).</w:t>
            </w:r>
          </w:p>
        </w:tc>
      </w:tr>
      <w:tr w:rsidR="00B21604" w14:paraId="21CC8508" w14:textId="77777777">
        <w:tblPrEx>
          <w:tblCellMar>
            <w:top w:w="0" w:type="dxa"/>
            <w:bottom w:w="0" w:type="dxa"/>
          </w:tblCellMar>
        </w:tblPrEx>
        <w:tc>
          <w:tcPr>
            <w:tcW w:w="3120" w:type="dxa"/>
            <w:tcMar>
              <w:top w:w="80" w:type="dxa"/>
              <w:left w:w="100" w:type="dxa"/>
              <w:bottom w:w="80" w:type="dxa"/>
              <w:right w:w="100" w:type="dxa"/>
            </w:tcMar>
          </w:tcPr>
          <w:p w14:paraId="30080E41" w14:textId="77777777" w:rsidR="00B21604" w:rsidRDefault="00000000">
            <w:r>
              <w:rPr>
                <w:sz w:val="20"/>
                <w:szCs w:val="20"/>
              </w:rPr>
              <w:t>Token-based</w:t>
            </w:r>
          </w:p>
        </w:tc>
        <w:tc>
          <w:tcPr>
            <w:tcW w:w="3120" w:type="dxa"/>
            <w:tcMar>
              <w:top w:w="80" w:type="dxa"/>
              <w:left w:w="100" w:type="dxa"/>
              <w:bottom w:w="80" w:type="dxa"/>
              <w:right w:w="100" w:type="dxa"/>
            </w:tcMar>
          </w:tcPr>
          <w:p w14:paraId="4017AC07" w14:textId="77777777" w:rsidR="00B21604" w:rsidRDefault="00000000">
            <w:r>
              <w:rPr>
                <w:sz w:val="20"/>
                <w:szCs w:val="20"/>
              </w:rPr>
              <w:t>Split by token count (using tokenizer).</w:t>
            </w:r>
          </w:p>
        </w:tc>
        <w:tc>
          <w:tcPr>
            <w:tcW w:w="3120" w:type="dxa"/>
            <w:tcMar>
              <w:top w:w="80" w:type="dxa"/>
              <w:left w:w="100" w:type="dxa"/>
              <w:bottom w:w="80" w:type="dxa"/>
              <w:right w:w="100" w:type="dxa"/>
            </w:tcMar>
          </w:tcPr>
          <w:p w14:paraId="672F6F45" w14:textId="77777777" w:rsidR="00B21604" w:rsidRDefault="00000000">
            <w:r>
              <w:rPr>
                <w:sz w:val="20"/>
                <w:szCs w:val="20"/>
              </w:rPr>
              <w:t>LLM specific, accurate control.</w:t>
            </w:r>
          </w:p>
        </w:tc>
      </w:tr>
    </w:tbl>
    <w:p w14:paraId="3E184B03" w14:textId="77777777" w:rsidR="00B21604" w:rsidRDefault="00B21604">
      <w:pPr>
        <w:spacing w:after="200"/>
      </w:pPr>
    </w:p>
    <w:p w14:paraId="45029A64" w14:textId="77777777" w:rsidR="00B21604" w:rsidRDefault="00000000">
      <w:pPr>
        <w:pBdr>
          <w:left w:val="single" w:sz="12" w:space="8" w:color="C00000"/>
        </w:pBdr>
        <w:spacing w:before="100" w:after="200"/>
      </w:pPr>
      <w:r>
        <w:rPr>
          <w:b/>
          <w:bCs/>
          <w:i/>
          <w:iCs/>
          <w:color w:val="C00000"/>
        </w:rPr>
        <w:t>★ Proper chunking = Better retrieval = Better responses</w:t>
      </w:r>
    </w:p>
    <w:p w14:paraId="0FE9C22D" w14:textId="77777777" w:rsidR="00B21604" w:rsidRDefault="00000000">
      <w:pPr>
        <w:pStyle w:val="Heading3"/>
        <w:spacing w:before="200" w:after="100"/>
      </w:pPr>
      <w:r>
        <w:t>Key Takeaways</w:t>
      </w:r>
    </w:p>
    <w:p w14:paraId="15CAF5A4" w14:textId="77777777" w:rsidR="00B21604" w:rsidRDefault="00000000">
      <w:pPr>
        <w:pStyle w:val="ListParagraph"/>
        <w:numPr>
          <w:ilvl w:val="0"/>
          <w:numId w:val="1"/>
        </w:numPr>
        <w:spacing w:after="60"/>
      </w:pPr>
      <w:r>
        <w:t>Choose chunk size based on content type and model context window.</w:t>
      </w:r>
    </w:p>
    <w:p w14:paraId="263E5E62" w14:textId="77777777" w:rsidR="00B21604" w:rsidRDefault="00000000">
      <w:pPr>
        <w:pStyle w:val="ListParagraph"/>
        <w:numPr>
          <w:ilvl w:val="0"/>
          <w:numId w:val="1"/>
        </w:numPr>
        <w:spacing w:after="60"/>
      </w:pPr>
      <w:r>
        <w:t>Semantic chunking often gives better results for unstructured data.</w:t>
      </w:r>
    </w:p>
    <w:p w14:paraId="41B7AC38" w14:textId="77777777" w:rsidR="00B21604" w:rsidRDefault="00B21604">
      <w:pPr>
        <w:pBdr>
          <w:bottom w:val="single" w:sz="6" w:space="4" w:color="AAAAAA"/>
        </w:pBdr>
        <w:spacing w:after="200"/>
      </w:pPr>
    </w:p>
    <w:p w14:paraId="3E56B949" w14:textId="77777777" w:rsidR="00B21604" w:rsidRDefault="00000000">
      <w:pPr>
        <w:pStyle w:val="Heading1"/>
        <w:spacing w:before="400" w:after="200"/>
      </w:pPr>
      <w:r>
        <w:t>8. What is Hybrid Search in RAG? How does it work and what are its advantages?</w:t>
      </w:r>
    </w:p>
    <w:p w14:paraId="200EF04D" w14:textId="77777777" w:rsidR="00B21604" w:rsidRDefault="00000000">
      <w:pPr>
        <w:spacing w:after="150"/>
      </w:pPr>
      <w:r>
        <w:rPr>
          <w:b/>
          <w:bCs/>
        </w:rPr>
        <w:t xml:space="preserve">Answer: </w:t>
      </w:r>
      <w:r>
        <w:t>Hybrid search combines multiple search methods (e.g., keyword-based + vector-based) to retrieve more relevant and diverse results. It leverages the strengths of both approaches — exact matching and semantic understanding.</w:t>
      </w:r>
    </w:p>
    <w:p w14:paraId="78257816" w14:textId="77777777" w:rsidR="00B21604" w:rsidRDefault="00000000">
      <w:pPr>
        <w:pStyle w:val="Heading3"/>
        <w:spacing w:before="200" w:after="100"/>
      </w:pPr>
      <w:r>
        <w:t>Why use Hybrid Search?</w:t>
      </w:r>
    </w:p>
    <w:p w14:paraId="507CD416" w14:textId="77777777" w:rsidR="00B21604" w:rsidRDefault="00000000">
      <w:pPr>
        <w:pStyle w:val="ListParagraph"/>
        <w:numPr>
          <w:ilvl w:val="0"/>
          <w:numId w:val="1"/>
        </w:numPr>
        <w:spacing w:after="60"/>
      </w:pPr>
      <w:r>
        <w:t>Keyword search is precise but misses semantic matches.</w:t>
      </w:r>
    </w:p>
    <w:p w14:paraId="5FE11FA4" w14:textId="77777777" w:rsidR="00B21604" w:rsidRDefault="00000000">
      <w:pPr>
        <w:pStyle w:val="ListParagraph"/>
        <w:numPr>
          <w:ilvl w:val="0"/>
          <w:numId w:val="1"/>
        </w:numPr>
        <w:spacing w:after="60"/>
      </w:pPr>
      <w:r>
        <w:t>Vector search understands meaning but may miss exact terms.</w:t>
      </w:r>
    </w:p>
    <w:p w14:paraId="5A87B3A3" w14:textId="77777777" w:rsidR="00B21604" w:rsidRDefault="00000000">
      <w:pPr>
        <w:pStyle w:val="ListParagraph"/>
        <w:numPr>
          <w:ilvl w:val="0"/>
          <w:numId w:val="1"/>
        </w:numPr>
        <w:spacing w:after="60"/>
      </w:pPr>
      <w:r>
        <w:t>Hybrid search gives better recall, relevance and handles different query types (factual + semantic).</w:t>
      </w:r>
    </w:p>
    <w:p w14:paraId="230364FC" w14:textId="77777777" w:rsidR="00B21604" w:rsidRDefault="00000000">
      <w:pPr>
        <w:pStyle w:val="Heading3"/>
        <w:spacing w:before="200" w:after="100"/>
      </w:pPr>
      <w:r>
        <w:t>How Hybrid Search Works</w:t>
      </w:r>
    </w:p>
    <w:p w14:paraId="5445D92F" w14:textId="77777777" w:rsidR="00B21604" w:rsidRDefault="00000000">
      <w:pPr>
        <w:pStyle w:val="ListParagraph"/>
        <w:numPr>
          <w:ilvl w:val="0"/>
          <w:numId w:val="1"/>
        </w:numPr>
        <w:spacing w:after="60"/>
      </w:pPr>
      <w:r>
        <w:t>User Query → Generate Embedding (semantic)</w:t>
      </w:r>
    </w:p>
    <w:p w14:paraId="16A9BE69" w14:textId="77777777" w:rsidR="00B21604" w:rsidRDefault="00000000">
      <w:pPr>
        <w:pStyle w:val="ListParagraph"/>
        <w:numPr>
          <w:ilvl w:val="0"/>
          <w:numId w:val="1"/>
        </w:numPr>
        <w:spacing w:after="60"/>
      </w:pPr>
      <w:r>
        <w:t>Vector Search (semantic match) + Keyword Search (exact match)</w:t>
      </w:r>
    </w:p>
    <w:p w14:paraId="08FA8FEC" w14:textId="77777777" w:rsidR="00B21604" w:rsidRDefault="00000000">
      <w:pPr>
        <w:pStyle w:val="ListParagraph"/>
        <w:numPr>
          <w:ilvl w:val="0"/>
          <w:numId w:val="1"/>
        </w:numPr>
        <w:spacing w:after="60"/>
      </w:pPr>
      <w:r>
        <w:t xml:space="preserve">Combine Results (merge + </w:t>
      </w:r>
      <w:proofErr w:type="spellStart"/>
      <w:r>
        <w:t>rerank</w:t>
      </w:r>
      <w:proofErr w:type="spellEnd"/>
      <w:r>
        <w:t>)</w:t>
      </w:r>
    </w:p>
    <w:p w14:paraId="0F70190B" w14:textId="77777777" w:rsidR="00B21604" w:rsidRDefault="00000000">
      <w:pPr>
        <w:pStyle w:val="ListParagraph"/>
        <w:numPr>
          <w:ilvl w:val="0"/>
          <w:numId w:val="1"/>
        </w:numPr>
        <w:spacing w:after="60"/>
      </w:pPr>
      <w:r>
        <w:t>Top k Results</w:t>
      </w:r>
    </w:p>
    <w:p w14:paraId="5A7D7956" w14:textId="77777777" w:rsidR="00B21604" w:rsidRDefault="00000000">
      <w:pPr>
        <w:pStyle w:val="Heading3"/>
        <w:spacing w:before="200" w:after="100"/>
      </w:pPr>
      <w:r>
        <w:t>Comparison: Search Methods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B21604" w14:paraId="11C5FC76" w14:textId="77777777">
        <w:tblPrEx>
          <w:tblCellMar>
            <w:top w:w="0" w:type="dxa"/>
            <w:bottom w:w="0" w:type="dxa"/>
          </w:tblCellMar>
        </w:tblPrEx>
        <w:trPr>
          <w:tblHeader/>
        </w:trPr>
        <w:tc>
          <w:tcPr>
            <w:tcW w:w="2340" w:type="dxa"/>
            <w:shd w:val="clear" w:color="auto" w:fill="D9E2F3"/>
            <w:tcMar>
              <w:top w:w="80" w:type="dxa"/>
              <w:left w:w="100" w:type="dxa"/>
              <w:bottom w:w="80" w:type="dxa"/>
              <w:right w:w="100" w:type="dxa"/>
            </w:tcMar>
          </w:tcPr>
          <w:p w14:paraId="1AA4B6E1" w14:textId="77777777" w:rsidR="00B21604" w:rsidRDefault="00000000">
            <w:r>
              <w:rPr>
                <w:b/>
                <w:bCs/>
                <w:sz w:val="20"/>
                <w:szCs w:val="20"/>
              </w:rPr>
              <w:t>Feature</w:t>
            </w:r>
          </w:p>
        </w:tc>
        <w:tc>
          <w:tcPr>
            <w:tcW w:w="2340" w:type="dxa"/>
            <w:shd w:val="clear" w:color="auto" w:fill="D9E2F3"/>
            <w:tcMar>
              <w:top w:w="80" w:type="dxa"/>
              <w:left w:w="100" w:type="dxa"/>
              <w:bottom w:w="80" w:type="dxa"/>
              <w:right w:w="100" w:type="dxa"/>
            </w:tcMar>
          </w:tcPr>
          <w:p w14:paraId="3C089906" w14:textId="77777777" w:rsidR="00B21604" w:rsidRDefault="00000000">
            <w:r>
              <w:rPr>
                <w:b/>
                <w:bCs/>
                <w:sz w:val="20"/>
                <w:szCs w:val="20"/>
              </w:rPr>
              <w:t>Keyword Search</w:t>
            </w:r>
          </w:p>
        </w:tc>
        <w:tc>
          <w:tcPr>
            <w:tcW w:w="2340" w:type="dxa"/>
            <w:shd w:val="clear" w:color="auto" w:fill="D9E2F3"/>
            <w:tcMar>
              <w:top w:w="80" w:type="dxa"/>
              <w:left w:w="100" w:type="dxa"/>
              <w:bottom w:w="80" w:type="dxa"/>
              <w:right w:w="100" w:type="dxa"/>
            </w:tcMar>
          </w:tcPr>
          <w:p w14:paraId="30E3595E" w14:textId="77777777" w:rsidR="00B21604" w:rsidRDefault="00000000">
            <w:r>
              <w:rPr>
                <w:b/>
                <w:bCs/>
                <w:sz w:val="20"/>
                <w:szCs w:val="20"/>
              </w:rPr>
              <w:t>Vector Search</w:t>
            </w:r>
          </w:p>
        </w:tc>
        <w:tc>
          <w:tcPr>
            <w:tcW w:w="2340" w:type="dxa"/>
            <w:shd w:val="clear" w:color="auto" w:fill="D9E2F3"/>
            <w:tcMar>
              <w:top w:w="80" w:type="dxa"/>
              <w:left w:w="100" w:type="dxa"/>
              <w:bottom w:w="80" w:type="dxa"/>
              <w:right w:w="100" w:type="dxa"/>
            </w:tcMar>
          </w:tcPr>
          <w:p w14:paraId="1CE82AFD" w14:textId="77777777" w:rsidR="00B21604" w:rsidRDefault="00000000">
            <w:r>
              <w:rPr>
                <w:b/>
                <w:bCs/>
                <w:sz w:val="20"/>
                <w:szCs w:val="20"/>
              </w:rPr>
              <w:t>Hybrid Search</w:t>
            </w:r>
          </w:p>
        </w:tc>
      </w:tr>
      <w:tr w:rsidR="00B21604" w14:paraId="4326493F" w14:textId="77777777">
        <w:tblPrEx>
          <w:tblCellMar>
            <w:top w:w="0" w:type="dxa"/>
            <w:bottom w:w="0" w:type="dxa"/>
          </w:tblCellMar>
        </w:tblPrEx>
        <w:tc>
          <w:tcPr>
            <w:tcW w:w="2340" w:type="dxa"/>
            <w:tcMar>
              <w:top w:w="80" w:type="dxa"/>
              <w:left w:w="100" w:type="dxa"/>
              <w:bottom w:w="80" w:type="dxa"/>
              <w:right w:w="100" w:type="dxa"/>
            </w:tcMar>
          </w:tcPr>
          <w:p w14:paraId="7372F875" w14:textId="77777777" w:rsidR="00B21604" w:rsidRDefault="00000000">
            <w:r>
              <w:rPr>
                <w:sz w:val="20"/>
                <w:szCs w:val="20"/>
              </w:rPr>
              <w:t>Matching</w:t>
            </w:r>
          </w:p>
        </w:tc>
        <w:tc>
          <w:tcPr>
            <w:tcW w:w="2340" w:type="dxa"/>
            <w:tcMar>
              <w:top w:w="80" w:type="dxa"/>
              <w:left w:w="100" w:type="dxa"/>
              <w:bottom w:w="80" w:type="dxa"/>
              <w:right w:w="100" w:type="dxa"/>
            </w:tcMar>
          </w:tcPr>
          <w:p w14:paraId="1CB2862F" w14:textId="77777777" w:rsidR="00B21604" w:rsidRDefault="00000000">
            <w:r>
              <w:rPr>
                <w:sz w:val="20"/>
                <w:szCs w:val="20"/>
              </w:rPr>
              <w:t>Exact words</w:t>
            </w:r>
          </w:p>
        </w:tc>
        <w:tc>
          <w:tcPr>
            <w:tcW w:w="2340" w:type="dxa"/>
            <w:tcMar>
              <w:top w:w="80" w:type="dxa"/>
              <w:left w:w="100" w:type="dxa"/>
              <w:bottom w:w="80" w:type="dxa"/>
              <w:right w:w="100" w:type="dxa"/>
            </w:tcMar>
          </w:tcPr>
          <w:p w14:paraId="07D27F49" w14:textId="77777777" w:rsidR="00B21604" w:rsidRDefault="00000000">
            <w:r>
              <w:rPr>
                <w:sz w:val="20"/>
                <w:szCs w:val="20"/>
              </w:rPr>
              <w:t>Semantic similarity</w:t>
            </w:r>
          </w:p>
        </w:tc>
        <w:tc>
          <w:tcPr>
            <w:tcW w:w="2340" w:type="dxa"/>
            <w:tcMar>
              <w:top w:w="80" w:type="dxa"/>
              <w:left w:w="100" w:type="dxa"/>
              <w:bottom w:w="80" w:type="dxa"/>
              <w:right w:w="100" w:type="dxa"/>
            </w:tcMar>
          </w:tcPr>
          <w:p w14:paraId="3169CE90" w14:textId="77777777" w:rsidR="00B21604" w:rsidRDefault="00000000">
            <w:r>
              <w:rPr>
                <w:sz w:val="20"/>
                <w:szCs w:val="20"/>
              </w:rPr>
              <w:t>Both</w:t>
            </w:r>
          </w:p>
        </w:tc>
      </w:tr>
      <w:tr w:rsidR="00B21604" w14:paraId="168176D3" w14:textId="77777777">
        <w:tblPrEx>
          <w:tblCellMar>
            <w:top w:w="0" w:type="dxa"/>
            <w:bottom w:w="0" w:type="dxa"/>
          </w:tblCellMar>
        </w:tblPrEx>
        <w:tc>
          <w:tcPr>
            <w:tcW w:w="2340" w:type="dxa"/>
            <w:tcMar>
              <w:top w:w="80" w:type="dxa"/>
              <w:left w:w="100" w:type="dxa"/>
              <w:bottom w:w="80" w:type="dxa"/>
              <w:right w:w="100" w:type="dxa"/>
            </w:tcMar>
          </w:tcPr>
          <w:p w14:paraId="2ED4D50C" w14:textId="77777777" w:rsidR="00B21604" w:rsidRDefault="00000000">
            <w:r>
              <w:rPr>
                <w:sz w:val="20"/>
                <w:szCs w:val="20"/>
              </w:rPr>
              <w:t>Recall</w:t>
            </w:r>
          </w:p>
        </w:tc>
        <w:tc>
          <w:tcPr>
            <w:tcW w:w="2340" w:type="dxa"/>
            <w:tcMar>
              <w:top w:w="80" w:type="dxa"/>
              <w:left w:w="100" w:type="dxa"/>
              <w:bottom w:w="80" w:type="dxa"/>
              <w:right w:w="100" w:type="dxa"/>
            </w:tcMar>
          </w:tcPr>
          <w:p w14:paraId="35FDFB10" w14:textId="77777777" w:rsidR="00B21604" w:rsidRDefault="00000000">
            <w:r>
              <w:rPr>
                <w:sz w:val="20"/>
                <w:szCs w:val="20"/>
              </w:rPr>
              <w:t>Medium</w:t>
            </w:r>
          </w:p>
        </w:tc>
        <w:tc>
          <w:tcPr>
            <w:tcW w:w="2340" w:type="dxa"/>
            <w:tcMar>
              <w:top w:w="80" w:type="dxa"/>
              <w:left w:w="100" w:type="dxa"/>
              <w:bottom w:w="80" w:type="dxa"/>
              <w:right w:w="100" w:type="dxa"/>
            </w:tcMar>
          </w:tcPr>
          <w:p w14:paraId="6B955626" w14:textId="77777777" w:rsidR="00B21604" w:rsidRDefault="00000000">
            <w:r>
              <w:rPr>
                <w:sz w:val="20"/>
                <w:szCs w:val="20"/>
              </w:rPr>
              <w:t>High</w:t>
            </w:r>
          </w:p>
        </w:tc>
        <w:tc>
          <w:tcPr>
            <w:tcW w:w="2340" w:type="dxa"/>
            <w:tcMar>
              <w:top w:w="80" w:type="dxa"/>
              <w:left w:w="100" w:type="dxa"/>
              <w:bottom w:w="80" w:type="dxa"/>
              <w:right w:w="100" w:type="dxa"/>
            </w:tcMar>
          </w:tcPr>
          <w:p w14:paraId="5B16D8A1" w14:textId="77777777" w:rsidR="00B21604" w:rsidRDefault="00000000">
            <w:r>
              <w:rPr>
                <w:sz w:val="20"/>
                <w:szCs w:val="20"/>
              </w:rPr>
              <w:t>Highest</w:t>
            </w:r>
          </w:p>
        </w:tc>
      </w:tr>
      <w:tr w:rsidR="00B21604" w14:paraId="327E950C" w14:textId="77777777">
        <w:tblPrEx>
          <w:tblCellMar>
            <w:top w:w="0" w:type="dxa"/>
            <w:bottom w:w="0" w:type="dxa"/>
          </w:tblCellMar>
        </w:tblPrEx>
        <w:tc>
          <w:tcPr>
            <w:tcW w:w="2340" w:type="dxa"/>
            <w:tcMar>
              <w:top w:w="80" w:type="dxa"/>
              <w:left w:w="100" w:type="dxa"/>
              <w:bottom w:w="80" w:type="dxa"/>
              <w:right w:w="100" w:type="dxa"/>
            </w:tcMar>
          </w:tcPr>
          <w:p w14:paraId="7FB84A6D" w14:textId="77777777" w:rsidR="00B21604" w:rsidRDefault="00000000">
            <w:r>
              <w:rPr>
                <w:sz w:val="20"/>
                <w:szCs w:val="20"/>
              </w:rPr>
              <w:t>Precision</w:t>
            </w:r>
          </w:p>
        </w:tc>
        <w:tc>
          <w:tcPr>
            <w:tcW w:w="2340" w:type="dxa"/>
            <w:tcMar>
              <w:top w:w="80" w:type="dxa"/>
              <w:left w:w="100" w:type="dxa"/>
              <w:bottom w:w="80" w:type="dxa"/>
              <w:right w:w="100" w:type="dxa"/>
            </w:tcMar>
          </w:tcPr>
          <w:p w14:paraId="5C0C2644" w14:textId="77777777" w:rsidR="00B21604" w:rsidRDefault="00000000">
            <w:r>
              <w:rPr>
                <w:sz w:val="20"/>
                <w:szCs w:val="20"/>
              </w:rPr>
              <w:t>High</w:t>
            </w:r>
          </w:p>
        </w:tc>
        <w:tc>
          <w:tcPr>
            <w:tcW w:w="2340" w:type="dxa"/>
            <w:tcMar>
              <w:top w:w="80" w:type="dxa"/>
              <w:left w:w="100" w:type="dxa"/>
              <w:bottom w:w="80" w:type="dxa"/>
              <w:right w:w="100" w:type="dxa"/>
            </w:tcMar>
          </w:tcPr>
          <w:p w14:paraId="5924E37B" w14:textId="77777777" w:rsidR="00B21604" w:rsidRDefault="00000000">
            <w:r>
              <w:rPr>
                <w:sz w:val="20"/>
                <w:szCs w:val="20"/>
              </w:rPr>
              <w:t>Medium</w:t>
            </w:r>
          </w:p>
        </w:tc>
        <w:tc>
          <w:tcPr>
            <w:tcW w:w="2340" w:type="dxa"/>
            <w:tcMar>
              <w:top w:w="80" w:type="dxa"/>
              <w:left w:w="100" w:type="dxa"/>
              <w:bottom w:w="80" w:type="dxa"/>
              <w:right w:w="100" w:type="dxa"/>
            </w:tcMar>
          </w:tcPr>
          <w:p w14:paraId="7737CB49" w14:textId="77777777" w:rsidR="00B21604" w:rsidRDefault="00000000">
            <w:r>
              <w:rPr>
                <w:sz w:val="20"/>
                <w:szCs w:val="20"/>
              </w:rPr>
              <w:t>High</w:t>
            </w:r>
          </w:p>
        </w:tc>
      </w:tr>
      <w:tr w:rsidR="00B21604" w14:paraId="66DA4BF3" w14:textId="77777777">
        <w:tblPrEx>
          <w:tblCellMar>
            <w:top w:w="0" w:type="dxa"/>
            <w:bottom w:w="0" w:type="dxa"/>
          </w:tblCellMar>
        </w:tblPrEx>
        <w:tc>
          <w:tcPr>
            <w:tcW w:w="2340" w:type="dxa"/>
            <w:tcMar>
              <w:top w:w="80" w:type="dxa"/>
              <w:left w:w="100" w:type="dxa"/>
              <w:bottom w:w="80" w:type="dxa"/>
              <w:right w:w="100" w:type="dxa"/>
            </w:tcMar>
          </w:tcPr>
          <w:p w14:paraId="3D28CBFF" w14:textId="77777777" w:rsidR="00B21604" w:rsidRDefault="00000000">
            <w:r>
              <w:rPr>
                <w:sz w:val="20"/>
                <w:szCs w:val="20"/>
              </w:rPr>
              <w:t>Use case</w:t>
            </w:r>
          </w:p>
        </w:tc>
        <w:tc>
          <w:tcPr>
            <w:tcW w:w="2340" w:type="dxa"/>
            <w:tcMar>
              <w:top w:w="80" w:type="dxa"/>
              <w:left w:w="100" w:type="dxa"/>
              <w:bottom w:w="80" w:type="dxa"/>
              <w:right w:w="100" w:type="dxa"/>
            </w:tcMar>
          </w:tcPr>
          <w:p w14:paraId="6126B8EC" w14:textId="77777777" w:rsidR="00B21604" w:rsidRDefault="00000000">
            <w:r>
              <w:rPr>
                <w:sz w:val="20"/>
                <w:szCs w:val="20"/>
              </w:rPr>
              <w:t>Factual queries</w:t>
            </w:r>
          </w:p>
        </w:tc>
        <w:tc>
          <w:tcPr>
            <w:tcW w:w="2340" w:type="dxa"/>
            <w:tcMar>
              <w:top w:w="80" w:type="dxa"/>
              <w:left w:w="100" w:type="dxa"/>
              <w:bottom w:w="80" w:type="dxa"/>
              <w:right w:w="100" w:type="dxa"/>
            </w:tcMar>
          </w:tcPr>
          <w:p w14:paraId="259113EC" w14:textId="77777777" w:rsidR="00B21604" w:rsidRDefault="00000000">
            <w:r>
              <w:rPr>
                <w:sz w:val="20"/>
                <w:szCs w:val="20"/>
              </w:rPr>
              <w:t>Semantic queries</w:t>
            </w:r>
          </w:p>
        </w:tc>
        <w:tc>
          <w:tcPr>
            <w:tcW w:w="2340" w:type="dxa"/>
            <w:tcMar>
              <w:top w:w="80" w:type="dxa"/>
              <w:left w:w="100" w:type="dxa"/>
              <w:bottom w:w="80" w:type="dxa"/>
              <w:right w:w="100" w:type="dxa"/>
            </w:tcMar>
          </w:tcPr>
          <w:p w14:paraId="49B60493" w14:textId="77777777" w:rsidR="00B21604" w:rsidRDefault="00000000">
            <w:r>
              <w:rPr>
                <w:sz w:val="20"/>
                <w:szCs w:val="20"/>
              </w:rPr>
              <w:t>General (robust)</w:t>
            </w:r>
          </w:p>
        </w:tc>
      </w:tr>
    </w:tbl>
    <w:p w14:paraId="5FA08D3B" w14:textId="77777777" w:rsidR="00B21604" w:rsidRDefault="00B21604">
      <w:pPr>
        <w:spacing w:after="200"/>
      </w:pPr>
    </w:p>
    <w:p w14:paraId="2D56F61D" w14:textId="77777777" w:rsidR="00B21604" w:rsidRDefault="00000000">
      <w:pPr>
        <w:pBdr>
          <w:left w:val="single" w:sz="12" w:space="8" w:color="C00000"/>
        </w:pBdr>
        <w:spacing w:before="100" w:after="200"/>
      </w:pPr>
      <w:r>
        <w:rPr>
          <w:b/>
          <w:bCs/>
          <w:i/>
          <w:iCs/>
          <w:color w:val="C00000"/>
        </w:rPr>
        <w:t>★ Combines the best of both worlds!</w:t>
      </w:r>
    </w:p>
    <w:p w14:paraId="7C2C7CAA" w14:textId="77777777" w:rsidR="00B21604" w:rsidRDefault="00000000">
      <w:pPr>
        <w:pStyle w:val="Heading3"/>
        <w:spacing w:before="200" w:after="100"/>
      </w:pPr>
      <w:r>
        <w:t>Key Takeaways</w:t>
      </w:r>
    </w:p>
    <w:p w14:paraId="51B7868F" w14:textId="77777777" w:rsidR="00B21604" w:rsidRDefault="00000000">
      <w:pPr>
        <w:pStyle w:val="ListParagraph"/>
        <w:numPr>
          <w:ilvl w:val="0"/>
          <w:numId w:val="1"/>
        </w:numPr>
        <w:spacing w:after="60"/>
      </w:pPr>
      <w:r>
        <w:t>Hybrid search = better recall + precision.</w:t>
      </w:r>
    </w:p>
    <w:p w14:paraId="08B1FF15" w14:textId="77777777" w:rsidR="00B21604" w:rsidRDefault="00000000">
      <w:pPr>
        <w:pStyle w:val="ListParagraph"/>
        <w:numPr>
          <w:ilvl w:val="0"/>
          <w:numId w:val="1"/>
        </w:numPr>
        <w:spacing w:after="60"/>
      </w:pPr>
      <w:r>
        <w:t>Use RRF or weighted scoring to combine results.</w:t>
      </w:r>
    </w:p>
    <w:p w14:paraId="2F938805" w14:textId="77777777" w:rsidR="00B21604" w:rsidRDefault="00000000">
      <w:pPr>
        <w:pStyle w:val="ListParagraph"/>
        <w:numPr>
          <w:ilvl w:val="0"/>
          <w:numId w:val="1"/>
        </w:numPr>
        <w:spacing w:after="60"/>
      </w:pPr>
      <w:r>
        <w:t>Works well for diverse and real-world queries.</w:t>
      </w:r>
    </w:p>
    <w:p w14:paraId="49D5F4EB" w14:textId="77777777" w:rsidR="00B21604" w:rsidRDefault="00B21604">
      <w:pPr>
        <w:pBdr>
          <w:bottom w:val="single" w:sz="6" w:space="4" w:color="AAAAAA"/>
        </w:pBdr>
        <w:spacing w:after="200"/>
      </w:pPr>
    </w:p>
    <w:p w14:paraId="3021B1B1" w14:textId="77777777" w:rsidR="00B21604" w:rsidRDefault="00000000">
      <w:pPr>
        <w:pStyle w:val="Heading1"/>
        <w:spacing w:before="400" w:after="200"/>
      </w:pPr>
      <w:r>
        <w:t>9. What is Reranking? Why is it used and what are popular reranking models?</w:t>
      </w:r>
    </w:p>
    <w:p w14:paraId="17AA905F" w14:textId="77777777" w:rsidR="00B21604" w:rsidRDefault="00000000">
      <w:pPr>
        <w:spacing w:after="150"/>
      </w:pPr>
      <w:r>
        <w:rPr>
          <w:b/>
          <w:bCs/>
        </w:rPr>
        <w:t xml:space="preserve">Answer: </w:t>
      </w:r>
      <w:r>
        <w:t>Reranking is the process of reordering the retrieved documents based on a more sophisticated model (e.g., cross-encoder) to get the most relevant results at the top. It is used after initial retrieval to improve precision and relevance.</w:t>
      </w:r>
    </w:p>
    <w:p w14:paraId="0571416A" w14:textId="77777777" w:rsidR="00B21604" w:rsidRDefault="00000000">
      <w:pPr>
        <w:pStyle w:val="Heading3"/>
        <w:spacing w:before="200" w:after="100"/>
      </w:pPr>
      <w:r>
        <w:t>Why is it used?</w:t>
      </w:r>
    </w:p>
    <w:p w14:paraId="64E73C1F" w14:textId="77777777" w:rsidR="00B21604" w:rsidRDefault="00000000">
      <w:pPr>
        <w:pStyle w:val="ListParagraph"/>
        <w:numPr>
          <w:ilvl w:val="0"/>
          <w:numId w:val="1"/>
        </w:numPr>
        <w:spacing w:after="60"/>
      </w:pPr>
      <w:r>
        <w:t>Initial retrieval (e.g., BM25, vector search) can be noisy.</w:t>
      </w:r>
    </w:p>
    <w:p w14:paraId="15FA6F72" w14:textId="77777777" w:rsidR="00B21604" w:rsidRDefault="00000000">
      <w:pPr>
        <w:pStyle w:val="ListParagraph"/>
        <w:numPr>
          <w:ilvl w:val="0"/>
          <w:numId w:val="1"/>
        </w:numPr>
        <w:spacing w:after="60"/>
      </w:pPr>
      <w:r>
        <w:lastRenderedPageBreak/>
        <w:t>Reranking helps identify truly relevant documents.</w:t>
      </w:r>
    </w:p>
    <w:p w14:paraId="43921765" w14:textId="77777777" w:rsidR="00B21604" w:rsidRDefault="00000000">
      <w:pPr>
        <w:pStyle w:val="ListParagraph"/>
        <w:numPr>
          <w:ilvl w:val="0"/>
          <w:numId w:val="1"/>
        </w:numPr>
        <w:spacing w:after="60"/>
      </w:pPr>
      <w:r>
        <w:t>Improves precision and final answer quality.</w:t>
      </w:r>
    </w:p>
    <w:p w14:paraId="56985342" w14:textId="77777777" w:rsidR="00B21604" w:rsidRDefault="00000000">
      <w:pPr>
        <w:pStyle w:val="Heading3"/>
        <w:spacing w:before="200" w:after="100"/>
      </w:pPr>
      <w:r>
        <w:t>Reranking Process</w:t>
      </w:r>
    </w:p>
    <w:p w14:paraId="2CBEF573" w14:textId="77777777" w:rsidR="00B21604" w:rsidRDefault="00000000">
      <w:pPr>
        <w:pStyle w:val="ListParagraph"/>
        <w:numPr>
          <w:ilvl w:val="0"/>
          <w:numId w:val="1"/>
        </w:numPr>
        <w:spacing w:after="60"/>
      </w:pPr>
      <w:r>
        <w:t>Query → Initial Retrieval (top 100/1000)</w:t>
      </w:r>
    </w:p>
    <w:p w14:paraId="34DB1AE3" w14:textId="77777777" w:rsidR="00B21604" w:rsidRDefault="00000000">
      <w:pPr>
        <w:pStyle w:val="ListParagraph"/>
        <w:numPr>
          <w:ilvl w:val="0"/>
          <w:numId w:val="1"/>
        </w:numPr>
        <w:spacing w:after="60"/>
      </w:pPr>
      <w:proofErr w:type="spellStart"/>
      <w:r>
        <w:t>Reranker</w:t>
      </w:r>
      <w:proofErr w:type="spellEnd"/>
      <w:r>
        <w:t xml:space="preserve"> Model (e.g., Cross-encoder)</w:t>
      </w:r>
    </w:p>
    <w:p w14:paraId="54A355B3" w14:textId="77777777" w:rsidR="00B21604" w:rsidRDefault="00000000">
      <w:pPr>
        <w:pStyle w:val="ListParagraph"/>
        <w:numPr>
          <w:ilvl w:val="0"/>
          <w:numId w:val="1"/>
        </w:numPr>
        <w:spacing w:after="60"/>
      </w:pPr>
      <w:r>
        <w:t>Re-scored Results (top k)</w:t>
      </w:r>
    </w:p>
    <w:p w14:paraId="191B88B3" w14:textId="77777777" w:rsidR="00B21604" w:rsidRDefault="00000000">
      <w:pPr>
        <w:pStyle w:val="Heading3"/>
        <w:spacing w:before="200" w:after="100"/>
      </w:pPr>
      <w:r>
        <w:t>Popular Reranking Models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674D667A"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5057F83E" w14:textId="77777777" w:rsidR="00B21604" w:rsidRDefault="00000000">
            <w:r>
              <w:rPr>
                <w:b/>
                <w:bCs/>
                <w:sz w:val="20"/>
                <w:szCs w:val="20"/>
              </w:rPr>
              <w:t>Model</w:t>
            </w:r>
          </w:p>
        </w:tc>
        <w:tc>
          <w:tcPr>
            <w:tcW w:w="3120" w:type="dxa"/>
            <w:shd w:val="clear" w:color="auto" w:fill="D9E2F3"/>
            <w:tcMar>
              <w:top w:w="80" w:type="dxa"/>
              <w:left w:w="100" w:type="dxa"/>
              <w:bottom w:w="80" w:type="dxa"/>
              <w:right w:w="100" w:type="dxa"/>
            </w:tcMar>
          </w:tcPr>
          <w:p w14:paraId="59DB4BB9" w14:textId="77777777" w:rsidR="00B21604" w:rsidRDefault="00000000">
            <w:r>
              <w:rPr>
                <w:b/>
                <w:bCs/>
                <w:sz w:val="20"/>
                <w:szCs w:val="20"/>
              </w:rPr>
              <w:t>Type</w:t>
            </w:r>
          </w:p>
        </w:tc>
        <w:tc>
          <w:tcPr>
            <w:tcW w:w="3120" w:type="dxa"/>
            <w:shd w:val="clear" w:color="auto" w:fill="D9E2F3"/>
            <w:tcMar>
              <w:top w:w="80" w:type="dxa"/>
              <w:left w:w="100" w:type="dxa"/>
              <w:bottom w:w="80" w:type="dxa"/>
              <w:right w:w="100" w:type="dxa"/>
            </w:tcMar>
          </w:tcPr>
          <w:p w14:paraId="4CF4D2F2" w14:textId="77777777" w:rsidR="00B21604" w:rsidRDefault="00000000">
            <w:r>
              <w:rPr>
                <w:b/>
                <w:bCs/>
                <w:sz w:val="20"/>
                <w:szCs w:val="20"/>
              </w:rPr>
              <w:t>Key Feature</w:t>
            </w:r>
          </w:p>
        </w:tc>
      </w:tr>
      <w:tr w:rsidR="00B21604" w14:paraId="1B365D12" w14:textId="77777777">
        <w:tblPrEx>
          <w:tblCellMar>
            <w:top w:w="0" w:type="dxa"/>
            <w:bottom w:w="0" w:type="dxa"/>
          </w:tblCellMar>
        </w:tblPrEx>
        <w:tc>
          <w:tcPr>
            <w:tcW w:w="3120" w:type="dxa"/>
            <w:tcMar>
              <w:top w:w="80" w:type="dxa"/>
              <w:left w:w="100" w:type="dxa"/>
              <w:bottom w:w="80" w:type="dxa"/>
              <w:right w:w="100" w:type="dxa"/>
            </w:tcMar>
          </w:tcPr>
          <w:p w14:paraId="1F614AFC" w14:textId="77777777" w:rsidR="00B21604" w:rsidRDefault="00000000">
            <w:r>
              <w:rPr>
                <w:sz w:val="20"/>
                <w:szCs w:val="20"/>
              </w:rPr>
              <w:t xml:space="preserve">BERT / </w:t>
            </w:r>
            <w:proofErr w:type="spellStart"/>
            <w:r>
              <w:rPr>
                <w:sz w:val="20"/>
                <w:szCs w:val="20"/>
              </w:rPr>
              <w:t>RoBERTa</w:t>
            </w:r>
            <w:proofErr w:type="spellEnd"/>
          </w:p>
        </w:tc>
        <w:tc>
          <w:tcPr>
            <w:tcW w:w="3120" w:type="dxa"/>
            <w:tcMar>
              <w:top w:w="80" w:type="dxa"/>
              <w:left w:w="100" w:type="dxa"/>
              <w:bottom w:w="80" w:type="dxa"/>
              <w:right w:w="100" w:type="dxa"/>
            </w:tcMar>
          </w:tcPr>
          <w:p w14:paraId="72867844" w14:textId="77777777" w:rsidR="00B21604" w:rsidRDefault="00000000">
            <w:r>
              <w:rPr>
                <w:sz w:val="20"/>
                <w:szCs w:val="20"/>
              </w:rPr>
              <w:t>Cross-encoder</w:t>
            </w:r>
          </w:p>
        </w:tc>
        <w:tc>
          <w:tcPr>
            <w:tcW w:w="3120" w:type="dxa"/>
            <w:tcMar>
              <w:top w:w="80" w:type="dxa"/>
              <w:left w:w="100" w:type="dxa"/>
              <w:bottom w:w="80" w:type="dxa"/>
              <w:right w:w="100" w:type="dxa"/>
            </w:tcMar>
          </w:tcPr>
          <w:p w14:paraId="2BC0B6ED" w14:textId="77777777" w:rsidR="00B21604" w:rsidRDefault="00000000">
            <w:r>
              <w:rPr>
                <w:sz w:val="20"/>
                <w:szCs w:val="20"/>
              </w:rPr>
              <w:t>High accuracy, slower</w:t>
            </w:r>
          </w:p>
        </w:tc>
      </w:tr>
      <w:tr w:rsidR="00B21604" w14:paraId="0ED2719D" w14:textId="77777777">
        <w:tblPrEx>
          <w:tblCellMar>
            <w:top w:w="0" w:type="dxa"/>
            <w:bottom w:w="0" w:type="dxa"/>
          </w:tblCellMar>
        </w:tblPrEx>
        <w:tc>
          <w:tcPr>
            <w:tcW w:w="3120" w:type="dxa"/>
            <w:tcMar>
              <w:top w:w="80" w:type="dxa"/>
              <w:left w:w="100" w:type="dxa"/>
              <w:bottom w:w="80" w:type="dxa"/>
              <w:right w:w="100" w:type="dxa"/>
            </w:tcMar>
          </w:tcPr>
          <w:p w14:paraId="0F9D2D25" w14:textId="77777777" w:rsidR="00B21604" w:rsidRDefault="00000000">
            <w:r>
              <w:rPr>
                <w:sz w:val="20"/>
                <w:szCs w:val="20"/>
              </w:rPr>
              <w:t xml:space="preserve">Cohere </w:t>
            </w:r>
            <w:proofErr w:type="spellStart"/>
            <w:r>
              <w:rPr>
                <w:sz w:val="20"/>
                <w:szCs w:val="20"/>
              </w:rPr>
              <w:t>Rerank</w:t>
            </w:r>
            <w:proofErr w:type="spellEnd"/>
          </w:p>
        </w:tc>
        <w:tc>
          <w:tcPr>
            <w:tcW w:w="3120" w:type="dxa"/>
            <w:tcMar>
              <w:top w:w="80" w:type="dxa"/>
              <w:left w:w="100" w:type="dxa"/>
              <w:bottom w:w="80" w:type="dxa"/>
              <w:right w:w="100" w:type="dxa"/>
            </w:tcMar>
          </w:tcPr>
          <w:p w14:paraId="1BD9A15C" w14:textId="77777777" w:rsidR="00B21604" w:rsidRDefault="00000000">
            <w:r>
              <w:rPr>
                <w:sz w:val="20"/>
                <w:szCs w:val="20"/>
              </w:rPr>
              <w:t>Cross-encoder</w:t>
            </w:r>
          </w:p>
        </w:tc>
        <w:tc>
          <w:tcPr>
            <w:tcW w:w="3120" w:type="dxa"/>
            <w:tcMar>
              <w:top w:w="80" w:type="dxa"/>
              <w:left w:w="100" w:type="dxa"/>
              <w:bottom w:w="80" w:type="dxa"/>
              <w:right w:w="100" w:type="dxa"/>
            </w:tcMar>
          </w:tcPr>
          <w:p w14:paraId="071013C0" w14:textId="77777777" w:rsidR="00B21604" w:rsidRDefault="00000000">
            <w:r>
              <w:rPr>
                <w:sz w:val="20"/>
                <w:szCs w:val="20"/>
              </w:rPr>
              <w:t>Optimized for search</w:t>
            </w:r>
          </w:p>
        </w:tc>
      </w:tr>
      <w:tr w:rsidR="00B21604" w14:paraId="74CF61A7" w14:textId="77777777">
        <w:tblPrEx>
          <w:tblCellMar>
            <w:top w:w="0" w:type="dxa"/>
            <w:bottom w:w="0" w:type="dxa"/>
          </w:tblCellMar>
        </w:tblPrEx>
        <w:tc>
          <w:tcPr>
            <w:tcW w:w="3120" w:type="dxa"/>
            <w:tcMar>
              <w:top w:w="80" w:type="dxa"/>
              <w:left w:w="100" w:type="dxa"/>
              <w:bottom w:w="80" w:type="dxa"/>
              <w:right w:w="100" w:type="dxa"/>
            </w:tcMar>
          </w:tcPr>
          <w:p w14:paraId="3A5D44BD" w14:textId="77777777" w:rsidR="00B21604" w:rsidRDefault="00000000">
            <w:proofErr w:type="spellStart"/>
            <w:r>
              <w:rPr>
                <w:sz w:val="20"/>
                <w:szCs w:val="20"/>
              </w:rPr>
              <w:t>ColBERT</w:t>
            </w:r>
            <w:proofErr w:type="spellEnd"/>
          </w:p>
        </w:tc>
        <w:tc>
          <w:tcPr>
            <w:tcW w:w="3120" w:type="dxa"/>
            <w:tcMar>
              <w:top w:w="80" w:type="dxa"/>
              <w:left w:w="100" w:type="dxa"/>
              <w:bottom w:w="80" w:type="dxa"/>
              <w:right w:w="100" w:type="dxa"/>
            </w:tcMar>
          </w:tcPr>
          <w:p w14:paraId="2722E30C" w14:textId="77777777" w:rsidR="00B21604" w:rsidRDefault="00000000">
            <w:r>
              <w:rPr>
                <w:sz w:val="20"/>
                <w:szCs w:val="20"/>
              </w:rPr>
              <w:t>Late interaction</w:t>
            </w:r>
          </w:p>
        </w:tc>
        <w:tc>
          <w:tcPr>
            <w:tcW w:w="3120" w:type="dxa"/>
            <w:tcMar>
              <w:top w:w="80" w:type="dxa"/>
              <w:left w:w="100" w:type="dxa"/>
              <w:bottom w:w="80" w:type="dxa"/>
              <w:right w:w="100" w:type="dxa"/>
            </w:tcMar>
          </w:tcPr>
          <w:p w14:paraId="006D1BC7" w14:textId="77777777" w:rsidR="00B21604" w:rsidRDefault="00000000">
            <w:r>
              <w:rPr>
                <w:sz w:val="20"/>
                <w:szCs w:val="20"/>
              </w:rPr>
              <w:t>Efficient, good balance</w:t>
            </w:r>
          </w:p>
        </w:tc>
      </w:tr>
      <w:tr w:rsidR="00B21604" w14:paraId="26402D29" w14:textId="77777777">
        <w:tblPrEx>
          <w:tblCellMar>
            <w:top w:w="0" w:type="dxa"/>
            <w:bottom w:w="0" w:type="dxa"/>
          </w:tblCellMar>
        </w:tblPrEx>
        <w:tc>
          <w:tcPr>
            <w:tcW w:w="3120" w:type="dxa"/>
            <w:tcMar>
              <w:top w:w="80" w:type="dxa"/>
              <w:left w:w="100" w:type="dxa"/>
              <w:bottom w:w="80" w:type="dxa"/>
              <w:right w:w="100" w:type="dxa"/>
            </w:tcMar>
          </w:tcPr>
          <w:p w14:paraId="52E244FF" w14:textId="77777777" w:rsidR="00B21604" w:rsidRDefault="00000000">
            <w:r>
              <w:rPr>
                <w:sz w:val="20"/>
                <w:szCs w:val="20"/>
              </w:rPr>
              <w:t>MonoT5</w:t>
            </w:r>
          </w:p>
        </w:tc>
        <w:tc>
          <w:tcPr>
            <w:tcW w:w="3120" w:type="dxa"/>
            <w:tcMar>
              <w:top w:w="80" w:type="dxa"/>
              <w:left w:w="100" w:type="dxa"/>
              <w:bottom w:w="80" w:type="dxa"/>
              <w:right w:w="100" w:type="dxa"/>
            </w:tcMar>
          </w:tcPr>
          <w:p w14:paraId="4D7DBD48" w14:textId="77777777" w:rsidR="00B21604" w:rsidRDefault="00000000">
            <w:r>
              <w:rPr>
                <w:sz w:val="20"/>
                <w:szCs w:val="20"/>
              </w:rPr>
              <w:t>Cross-encoder</w:t>
            </w:r>
          </w:p>
        </w:tc>
        <w:tc>
          <w:tcPr>
            <w:tcW w:w="3120" w:type="dxa"/>
            <w:tcMar>
              <w:top w:w="80" w:type="dxa"/>
              <w:left w:w="100" w:type="dxa"/>
              <w:bottom w:w="80" w:type="dxa"/>
              <w:right w:w="100" w:type="dxa"/>
            </w:tcMar>
          </w:tcPr>
          <w:p w14:paraId="6BD35A68" w14:textId="77777777" w:rsidR="00B21604" w:rsidRDefault="00000000">
            <w:r>
              <w:rPr>
                <w:sz w:val="20"/>
                <w:szCs w:val="20"/>
              </w:rPr>
              <w:t>Generative, flexible</w:t>
            </w:r>
          </w:p>
        </w:tc>
      </w:tr>
      <w:tr w:rsidR="00B21604" w14:paraId="13A4998A" w14:textId="77777777">
        <w:tblPrEx>
          <w:tblCellMar>
            <w:top w:w="0" w:type="dxa"/>
            <w:bottom w:w="0" w:type="dxa"/>
          </w:tblCellMar>
        </w:tblPrEx>
        <w:tc>
          <w:tcPr>
            <w:tcW w:w="3120" w:type="dxa"/>
            <w:tcMar>
              <w:top w:w="80" w:type="dxa"/>
              <w:left w:w="100" w:type="dxa"/>
              <w:bottom w:w="80" w:type="dxa"/>
              <w:right w:w="100" w:type="dxa"/>
            </w:tcMar>
          </w:tcPr>
          <w:p w14:paraId="07114E99" w14:textId="77777777" w:rsidR="00B21604" w:rsidRDefault="00000000">
            <w:r>
              <w:rPr>
                <w:sz w:val="20"/>
                <w:szCs w:val="20"/>
              </w:rPr>
              <w:t>Jina Reranker</w:t>
            </w:r>
          </w:p>
        </w:tc>
        <w:tc>
          <w:tcPr>
            <w:tcW w:w="3120" w:type="dxa"/>
            <w:tcMar>
              <w:top w:w="80" w:type="dxa"/>
              <w:left w:w="100" w:type="dxa"/>
              <w:bottom w:w="80" w:type="dxa"/>
              <w:right w:w="100" w:type="dxa"/>
            </w:tcMar>
          </w:tcPr>
          <w:p w14:paraId="3E00E8BF" w14:textId="77777777" w:rsidR="00B21604" w:rsidRDefault="00000000">
            <w:r>
              <w:rPr>
                <w:sz w:val="20"/>
                <w:szCs w:val="20"/>
              </w:rPr>
              <w:t>Cross-encoder</w:t>
            </w:r>
          </w:p>
        </w:tc>
        <w:tc>
          <w:tcPr>
            <w:tcW w:w="3120" w:type="dxa"/>
            <w:tcMar>
              <w:top w:w="80" w:type="dxa"/>
              <w:left w:w="100" w:type="dxa"/>
              <w:bottom w:w="80" w:type="dxa"/>
              <w:right w:w="100" w:type="dxa"/>
            </w:tcMar>
          </w:tcPr>
          <w:p w14:paraId="43EDC4D3" w14:textId="77777777" w:rsidR="00B21604" w:rsidRDefault="00000000">
            <w:r>
              <w:rPr>
                <w:sz w:val="20"/>
                <w:szCs w:val="20"/>
              </w:rPr>
              <w:t>Fast + high quality</w:t>
            </w:r>
          </w:p>
        </w:tc>
      </w:tr>
    </w:tbl>
    <w:p w14:paraId="2CA2F02B" w14:textId="77777777" w:rsidR="00B21604" w:rsidRDefault="00B21604">
      <w:pPr>
        <w:spacing w:after="200"/>
      </w:pPr>
    </w:p>
    <w:p w14:paraId="01E45B78" w14:textId="77777777" w:rsidR="00B21604" w:rsidRDefault="00000000">
      <w:pPr>
        <w:pStyle w:val="Heading3"/>
        <w:spacing w:before="200" w:after="100"/>
      </w:pPr>
      <w:r>
        <w:t xml:space="preserve">Comparison: Retriever vs </w:t>
      </w:r>
      <w:proofErr w:type="spellStart"/>
      <w:r>
        <w:t>Reranker</w:t>
      </w:r>
      <w:proofErr w:type="spellEnd"/>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4874D1C5"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3095C6C3" w14:textId="77777777" w:rsidR="00B21604" w:rsidRDefault="00000000">
            <w:r>
              <w:rPr>
                <w:b/>
                <w:bCs/>
                <w:sz w:val="20"/>
                <w:szCs w:val="20"/>
              </w:rPr>
              <w:t>Aspect</w:t>
            </w:r>
          </w:p>
        </w:tc>
        <w:tc>
          <w:tcPr>
            <w:tcW w:w="3120" w:type="dxa"/>
            <w:shd w:val="clear" w:color="auto" w:fill="D9E2F3"/>
            <w:tcMar>
              <w:top w:w="80" w:type="dxa"/>
              <w:left w:w="100" w:type="dxa"/>
              <w:bottom w:w="80" w:type="dxa"/>
              <w:right w:w="100" w:type="dxa"/>
            </w:tcMar>
          </w:tcPr>
          <w:p w14:paraId="7CF6FB35" w14:textId="77777777" w:rsidR="00B21604" w:rsidRDefault="00000000">
            <w:r>
              <w:rPr>
                <w:b/>
                <w:bCs/>
                <w:sz w:val="20"/>
                <w:szCs w:val="20"/>
              </w:rPr>
              <w:t>Retriever (e.g., BM25, Vector)</w:t>
            </w:r>
          </w:p>
        </w:tc>
        <w:tc>
          <w:tcPr>
            <w:tcW w:w="3120" w:type="dxa"/>
            <w:shd w:val="clear" w:color="auto" w:fill="D9E2F3"/>
            <w:tcMar>
              <w:top w:w="80" w:type="dxa"/>
              <w:left w:w="100" w:type="dxa"/>
              <w:bottom w:w="80" w:type="dxa"/>
              <w:right w:w="100" w:type="dxa"/>
            </w:tcMar>
          </w:tcPr>
          <w:p w14:paraId="2A102554" w14:textId="77777777" w:rsidR="00B21604" w:rsidRDefault="00000000">
            <w:proofErr w:type="spellStart"/>
            <w:r>
              <w:rPr>
                <w:b/>
                <w:bCs/>
                <w:sz w:val="20"/>
                <w:szCs w:val="20"/>
              </w:rPr>
              <w:t>Reranker</w:t>
            </w:r>
            <w:proofErr w:type="spellEnd"/>
            <w:r>
              <w:rPr>
                <w:b/>
                <w:bCs/>
                <w:sz w:val="20"/>
                <w:szCs w:val="20"/>
              </w:rPr>
              <w:t xml:space="preserve"> (e.g., BERT, </w:t>
            </w:r>
            <w:proofErr w:type="spellStart"/>
            <w:r>
              <w:rPr>
                <w:b/>
                <w:bCs/>
                <w:sz w:val="20"/>
                <w:szCs w:val="20"/>
              </w:rPr>
              <w:t>ColBERT</w:t>
            </w:r>
            <w:proofErr w:type="spellEnd"/>
            <w:r>
              <w:rPr>
                <w:b/>
                <w:bCs/>
                <w:sz w:val="20"/>
                <w:szCs w:val="20"/>
              </w:rPr>
              <w:t>)</w:t>
            </w:r>
          </w:p>
        </w:tc>
      </w:tr>
      <w:tr w:rsidR="00B21604" w14:paraId="4C9CEA3D" w14:textId="77777777">
        <w:tblPrEx>
          <w:tblCellMar>
            <w:top w:w="0" w:type="dxa"/>
            <w:bottom w:w="0" w:type="dxa"/>
          </w:tblCellMar>
        </w:tblPrEx>
        <w:tc>
          <w:tcPr>
            <w:tcW w:w="3120" w:type="dxa"/>
            <w:tcMar>
              <w:top w:w="80" w:type="dxa"/>
              <w:left w:w="100" w:type="dxa"/>
              <w:bottom w:w="80" w:type="dxa"/>
              <w:right w:w="100" w:type="dxa"/>
            </w:tcMar>
          </w:tcPr>
          <w:p w14:paraId="44A04CA1" w14:textId="77777777" w:rsidR="00B21604" w:rsidRDefault="00000000">
            <w:r>
              <w:rPr>
                <w:sz w:val="20"/>
                <w:szCs w:val="20"/>
              </w:rPr>
              <w:t>Stage</w:t>
            </w:r>
          </w:p>
        </w:tc>
        <w:tc>
          <w:tcPr>
            <w:tcW w:w="3120" w:type="dxa"/>
            <w:tcMar>
              <w:top w:w="80" w:type="dxa"/>
              <w:left w:w="100" w:type="dxa"/>
              <w:bottom w:w="80" w:type="dxa"/>
              <w:right w:w="100" w:type="dxa"/>
            </w:tcMar>
          </w:tcPr>
          <w:p w14:paraId="54A8A310" w14:textId="77777777" w:rsidR="00B21604" w:rsidRDefault="00000000">
            <w:r>
              <w:rPr>
                <w:sz w:val="20"/>
                <w:szCs w:val="20"/>
              </w:rPr>
              <w:t>1st (fetch candidates)</w:t>
            </w:r>
          </w:p>
        </w:tc>
        <w:tc>
          <w:tcPr>
            <w:tcW w:w="3120" w:type="dxa"/>
            <w:tcMar>
              <w:top w:w="80" w:type="dxa"/>
              <w:left w:w="100" w:type="dxa"/>
              <w:bottom w:w="80" w:type="dxa"/>
              <w:right w:w="100" w:type="dxa"/>
            </w:tcMar>
          </w:tcPr>
          <w:p w14:paraId="64849033" w14:textId="77777777" w:rsidR="00B21604" w:rsidRDefault="00000000">
            <w:r>
              <w:rPr>
                <w:sz w:val="20"/>
                <w:szCs w:val="20"/>
              </w:rPr>
              <w:t>2nd (reorder)</w:t>
            </w:r>
          </w:p>
        </w:tc>
      </w:tr>
      <w:tr w:rsidR="00B21604" w14:paraId="2FD990B5" w14:textId="77777777">
        <w:tblPrEx>
          <w:tblCellMar>
            <w:top w:w="0" w:type="dxa"/>
            <w:bottom w:w="0" w:type="dxa"/>
          </w:tblCellMar>
        </w:tblPrEx>
        <w:tc>
          <w:tcPr>
            <w:tcW w:w="3120" w:type="dxa"/>
            <w:tcMar>
              <w:top w:w="80" w:type="dxa"/>
              <w:left w:w="100" w:type="dxa"/>
              <w:bottom w:w="80" w:type="dxa"/>
              <w:right w:w="100" w:type="dxa"/>
            </w:tcMar>
          </w:tcPr>
          <w:p w14:paraId="3AD30DB6" w14:textId="77777777" w:rsidR="00B21604" w:rsidRDefault="00000000">
            <w:r>
              <w:rPr>
                <w:sz w:val="20"/>
                <w:szCs w:val="20"/>
              </w:rPr>
              <w:t>Speed</w:t>
            </w:r>
          </w:p>
        </w:tc>
        <w:tc>
          <w:tcPr>
            <w:tcW w:w="3120" w:type="dxa"/>
            <w:tcMar>
              <w:top w:w="80" w:type="dxa"/>
              <w:left w:w="100" w:type="dxa"/>
              <w:bottom w:w="80" w:type="dxa"/>
              <w:right w:w="100" w:type="dxa"/>
            </w:tcMar>
          </w:tcPr>
          <w:p w14:paraId="4DC1DA01" w14:textId="77777777" w:rsidR="00B21604" w:rsidRDefault="00000000">
            <w:r>
              <w:rPr>
                <w:sz w:val="20"/>
                <w:szCs w:val="20"/>
              </w:rPr>
              <w:t>Fast</w:t>
            </w:r>
          </w:p>
        </w:tc>
        <w:tc>
          <w:tcPr>
            <w:tcW w:w="3120" w:type="dxa"/>
            <w:tcMar>
              <w:top w:w="80" w:type="dxa"/>
              <w:left w:w="100" w:type="dxa"/>
              <w:bottom w:w="80" w:type="dxa"/>
              <w:right w:w="100" w:type="dxa"/>
            </w:tcMar>
          </w:tcPr>
          <w:p w14:paraId="20D53EDE" w14:textId="77777777" w:rsidR="00B21604" w:rsidRDefault="00000000">
            <w:r>
              <w:rPr>
                <w:sz w:val="20"/>
                <w:szCs w:val="20"/>
              </w:rPr>
              <w:t>Slower</w:t>
            </w:r>
          </w:p>
        </w:tc>
      </w:tr>
      <w:tr w:rsidR="00B21604" w14:paraId="7273CA55" w14:textId="77777777">
        <w:tblPrEx>
          <w:tblCellMar>
            <w:top w:w="0" w:type="dxa"/>
            <w:bottom w:w="0" w:type="dxa"/>
          </w:tblCellMar>
        </w:tblPrEx>
        <w:tc>
          <w:tcPr>
            <w:tcW w:w="3120" w:type="dxa"/>
            <w:tcMar>
              <w:top w:w="80" w:type="dxa"/>
              <w:left w:w="100" w:type="dxa"/>
              <w:bottom w:w="80" w:type="dxa"/>
              <w:right w:w="100" w:type="dxa"/>
            </w:tcMar>
          </w:tcPr>
          <w:p w14:paraId="48914339" w14:textId="77777777" w:rsidR="00B21604" w:rsidRDefault="00000000">
            <w:r>
              <w:rPr>
                <w:sz w:val="20"/>
                <w:szCs w:val="20"/>
              </w:rPr>
              <w:t>Goal</w:t>
            </w:r>
          </w:p>
        </w:tc>
        <w:tc>
          <w:tcPr>
            <w:tcW w:w="3120" w:type="dxa"/>
            <w:tcMar>
              <w:top w:w="80" w:type="dxa"/>
              <w:left w:w="100" w:type="dxa"/>
              <w:bottom w:w="80" w:type="dxa"/>
              <w:right w:w="100" w:type="dxa"/>
            </w:tcMar>
          </w:tcPr>
          <w:p w14:paraId="07CCC8E3" w14:textId="77777777" w:rsidR="00B21604" w:rsidRDefault="00000000">
            <w:r>
              <w:rPr>
                <w:sz w:val="20"/>
                <w:szCs w:val="20"/>
              </w:rPr>
              <w:t>High recall</w:t>
            </w:r>
          </w:p>
        </w:tc>
        <w:tc>
          <w:tcPr>
            <w:tcW w:w="3120" w:type="dxa"/>
            <w:tcMar>
              <w:top w:w="80" w:type="dxa"/>
              <w:left w:w="100" w:type="dxa"/>
              <w:bottom w:w="80" w:type="dxa"/>
              <w:right w:w="100" w:type="dxa"/>
            </w:tcMar>
          </w:tcPr>
          <w:p w14:paraId="56436483" w14:textId="77777777" w:rsidR="00B21604" w:rsidRDefault="00000000">
            <w:r>
              <w:rPr>
                <w:sz w:val="20"/>
                <w:szCs w:val="20"/>
              </w:rPr>
              <w:t>High precision</w:t>
            </w:r>
          </w:p>
        </w:tc>
      </w:tr>
      <w:tr w:rsidR="00B21604" w14:paraId="37E98831" w14:textId="77777777">
        <w:tblPrEx>
          <w:tblCellMar>
            <w:top w:w="0" w:type="dxa"/>
            <w:bottom w:w="0" w:type="dxa"/>
          </w:tblCellMar>
        </w:tblPrEx>
        <w:tc>
          <w:tcPr>
            <w:tcW w:w="3120" w:type="dxa"/>
            <w:tcMar>
              <w:top w:w="80" w:type="dxa"/>
              <w:left w:w="100" w:type="dxa"/>
              <w:bottom w:w="80" w:type="dxa"/>
              <w:right w:w="100" w:type="dxa"/>
            </w:tcMar>
          </w:tcPr>
          <w:p w14:paraId="5F26096D" w14:textId="77777777" w:rsidR="00B21604" w:rsidRDefault="00000000">
            <w:r>
              <w:rPr>
                <w:sz w:val="20"/>
                <w:szCs w:val="20"/>
              </w:rPr>
              <w:t>Model type</w:t>
            </w:r>
          </w:p>
        </w:tc>
        <w:tc>
          <w:tcPr>
            <w:tcW w:w="3120" w:type="dxa"/>
            <w:tcMar>
              <w:top w:w="80" w:type="dxa"/>
              <w:left w:w="100" w:type="dxa"/>
              <w:bottom w:w="80" w:type="dxa"/>
              <w:right w:w="100" w:type="dxa"/>
            </w:tcMar>
          </w:tcPr>
          <w:p w14:paraId="51447FD3" w14:textId="77777777" w:rsidR="00B21604" w:rsidRDefault="00000000">
            <w:r>
              <w:rPr>
                <w:sz w:val="20"/>
                <w:szCs w:val="20"/>
              </w:rPr>
              <w:t>Traditional / Embedding</w:t>
            </w:r>
          </w:p>
        </w:tc>
        <w:tc>
          <w:tcPr>
            <w:tcW w:w="3120" w:type="dxa"/>
            <w:tcMar>
              <w:top w:w="80" w:type="dxa"/>
              <w:left w:w="100" w:type="dxa"/>
              <w:bottom w:w="80" w:type="dxa"/>
              <w:right w:w="100" w:type="dxa"/>
            </w:tcMar>
          </w:tcPr>
          <w:p w14:paraId="4BE8AAB4" w14:textId="77777777" w:rsidR="00B21604" w:rsidRDefault="00000000">
            <w:r>
              <w:rPr>
                <w:sz w:val="20"/>
                <w:szCs w:val="20"/>
              </w:rPr>
              <w:t>Transformer-based</w:t>
            </w:r>
          </w:p>
        </w:tc>
      </w:tr>
      <w:tr w:rsidR="00B21604" w14:paraId="0C9F7EAA" w14:textId="77777777">
        <w:tblPrEx>
          <w:tblCellMar>
            <w:top w:w="0" w:type="dxa"/>
            <w:bottom w:w="0" w:type="dxa"/>
          </w:tblCellMar>
        </w:tblPrEx>
        <w:tc>
          <w:tcPr>
            <w:tcW w:w="3120" w:type="dxa"/>
            <w:tcMar>
              <w:top w:w="80" w:type="dxa"/>
              <w:left w:w="100" w:type="dxa"/>
              <w:bottom w:w="80" w:type="dxa"/>
              <w:right w:w="100" w:type="dxa"/>
            </w:tcMar>
          </w:tcPr>
          <w:p w14:paraId="151AA09C" w14:textId="77777777" w:rsidR="00B21604" w:rsidRDefault="00000000">
            <w:r>
              <w:rPr>
                <w:sz w:val="20"/>
                <w:szCs w:val="20"/>
              </w:rPr>
              <w:t>Output</w:t>
            </w:r>
          </w:p>
        </w:tc>
        <w:tc>
          <w:tcPr>
            <w:tcW w:w="3120" w:type="dxa"/>
            <w:tcMar>
              <w:top w:w="80" w:type="dxa"/>
              <w:left w:w="100" w:type="dxa"/>
              <w:bottom w:w="80" w:type="dxa"/>
              <w:right w:w="100" w:type="dxa"/>
            </w:tcMar>
          </w:tcPr>
          <w:p w14:paraId="39904E39" w14:textId="77777777" w:rsidR="00B21604" w:rsidRDefault="00000000">
            <w:r>
              <w:rPr>
                <w:sz w:val="20"/>
                <w:szCs w:val="20"/>
              </w:rPr>
              <w:t>Top 100-1000 docs</w:t>
            </w:r>
          </w:p>
        </w:tc>
        <w:tc>
          <w:tcPr>
            <w:tcW w:w="3120" w:type="dxa"/>
            <w:tcMar>
              <w:top w:w="80" w:type="dxa"/>
              <w:left w:w="100" w:type="dxa"/>
              <w:bottom w:w="80" w:type="dxa"/>
              <w:right w:w="100" w:type="dxa"/>
            </w:tcMar>
          </w:tcPr>
          <w:p w14:paraId="7015BA78" w14:textId="77777777" w:rsidR="00B21604" w:rsidRDefault="00000000">
            <w:r>
              <w:rPr>
                <w:sz w:val="20"/>
                <w:szCs w:val="20"/>
              </w:rPr>
              <w:t>Top k (final results)</w:t>
            </w:r>
          </w:p>
        </w:tc>
      </w:tr>
    </w:tbl>
    <w:p w14:paraId="5DCAF6FA" w14:textId="77777777" w:rsidR="00B21604" w:rsidRDefault="00B21604">
      <w:pPr>
        <w:spacing w:after="200"/>
      </w:pPr>
    </w:p>
    <w:p w14:paraId="4E71D000" w14:textId="77777777" w:rsidR="00B21604" w:rsidRDefault="00000000">
      <w:pPr>
        <w:pBdr>
          <w:left w:val="single" w:sz="12" w:space="8" w:color="C00000"/>
        </w:pBdr>
        <w:spacing w:before="100" w:after="200"/>
      </w:pPr>
      <w:r>
        <w:rPr>
          <w:b/>
          <w:bCs/>
          <w:i/>
          <w:iCs/>
          <w:color w:val="C00000"/>
        </w:rPr>
        <w:t>★ Retrieval gives candidates, Reranking gives the best!</w:t>
      </w:r>
    </w:p>
    <w:p w14:paraId="7F458183" w14:textId="77777777" w:rsidR="00B21604" w:rsidRDefault="00000000">
      <w:pPr>
        <w:pStyle w:val="Heading3"/>
        <w:spacing w:before="200" w:after="100"/>
      </w:pPr>
      <w:r>
        <w:t>Key Takeaways</w:t>
      </w:r>
    </w:p>
    <w:p w14:paraId="288685E9" w14:textId="77777777" w:rsidR="00B21604" w:rsidRDefault="00000000">
      <w:pPr>
        <w:pStyle w:val="ListParagraph"/>
        <w:numPr>
          <w:ilvl w:val="0"/>
          <w:numId w:val="1"/>
        </w:numPr>
        <w:spacing w:after="60"/>
      </w:pPr>
      <w:r>
        <w:t>Reranking improves relevance and precision.</w:t>
      </w:r>
    </w:p>
    <w:p w14:paraId="4BCC1748" w14:textId="77777777" w:rsidR="00B21604" w:rsidRDefault="00000000">
      <w:pPr>
        <w:pStyle w:val="ListParagraph"/>
        <w:numPr>
          <w:ilvl w:val="0"/>
          <w:numId w:val="1"/>
        </w:numPr>
        <w:spacing w:after="60"/>
      </w:pPr>
      <w:r>
        <w:t>Use cross-encoder models for best results.</w:t>
      </w:r>
    </w:p>
    <w:p w14:paraId="6FA6049D" w14:textId="77777777" w:rsidR="00B21604" w:rsidRDefault="00000000">
      <w:pPr>
        <w:pStyle w:val="ListParagraph"/>
        <w:numPr>
          <w:ilvl w:val="0"/>
          <w:numId w:val="1"/>
        </w:numPr>
        <w:spacing w:after="60"/>
      </w:pPr>
      <w:r>
        <w:t>Combines well with hybrid search for maximum performance.</w:t>
      </w:r>
    </w:p>
    <w:p w14:paraId="4F0BE49C" w14:textId="77777777" w:rsidR="00B21604" w:rsidRDefault="00B21604">
      <w:pPr>
        <w:pBdr>
          <w:bottom w:val="single" w:sz="6" w:space="4" w:color="AAAAAA"/>
        </w:pBdr>
        <w:spacing w:after="200"/>
      </w:pPr>
    </w:p>
    <w:p w14:paraId="164E0BF7" w14:textId="77777777" w:rsidR="00B21604" w:rsidRDefault="00000000">
      <w:pPr>
        <w:pStyle w:val="Heading1"/>
        <w:spacing w:before="400" w:after="200"/>
      </w:pPr>
      <w:r>
        <w:t>10. What are the different types of Vector Databases? Compare them.</w:t>
      </w:r>
    </w:p>
    <w:p w14:paraId="4B2DCDA9" w14:textId="77777777" w:rsidR="00B21604" w:rsidRDefault="00000000">
      <w:pPr>
        <w:spacing w:after="150"/>
      </w:pPr>
      <w:r>
        <w:rPr>
          <w:b/>
          <w:bCs/>
        </w:rPr>
        <w:t xml:space="preserve">Answer: </w:t>
      </w:r>
      <w:r>
        <w:t>Vector databases store embeddings and provide similarity search (like ANN) to find relevant data. They are optimized for high-dimensional vectors and are used in RAG, semantic search, recommendation systems, etc.</w:t>
      </w:r>
    </w:p>
    <w:p w14:paraId="37379873" w14:textId="77777777" w:rsidR="00B21604" w:rsidRDefault="00000000">
      <w:pPr>
        <w:pStyle w:val="Heading3"/>
        <w:spacing w:before="200" w:after="100"/>
      </w:pPr>
      <w:r>
        <w:t>Why do we need them?</w:t>
      </w:r>
    </w:p>
    <w:p w14:paraId="6AE03543" w14:textId="77777777" w:rsidR="00B21604" w:rsidRDefault="00000000">
      <w:pPr>
        <w:pStyle w:val="ListParagraph"/>
        <w:numPr>
          <w:ilvl w:val="0"/>
          <w:numId w:val="1"/>
        </w:numPr>
        <w:spacing w:after="60"/>
      </w:pPr>
      <w:r>
        <w:t>Traditional DBs don’t work well with high-dim data.</w:t>
      </w:r>
    </w:p>
    <w:p w14:paraId="3668421A" w14:textId="77777777" w:rsidR="00B21604" w:rsidRDefault="00000000">
      <w:pPr>
        <w:pStyle w:val="ListParagraph"/>
        <w:numPr>
          <w:ilvl w:val="0"/>
          <w:numId w:val="1"/>
        </w:numPr>
        <w:spacing w:after="60"/>
      </w:pPr>
      <w:r>
        <w:t xml:space="preserve">Enable fast similarity search (approximate nearest </w:t>
      </w:r>
      <w:proofErr w:type="spellStart"/>
      <w:r>
        <w:t>neighbor</w:t>
      </w:r>
      <w:proofErr w:type="spellEnd"/>
      <w:r>
        <w:t xml:space="preserve"> - ANN).</w:t>
      </w:r>
    </w:p>
    <w:p w14:paraId="58BCB589" w14:textId="77777777" w:rsidR="00B21604" w:rsidRDefault="00000000">
      <w:pPr>
        <w:pStyle w:val="ListParagraph"/>
        <w:numPr>
          <w:ilvl w:val="0"/>
          <w:numId w:val="1"/>
        </w:numPr>
        <w:spacing w:after="60"/>
      </w:pPr>
      <w:r>
        <w:lastRenderedPageBreak/>
        <w:t>Scales for large datasets.</w:t>
      </w:r>
    </w:p>
    <w:p w14:paraId="5A8D3DA8" w14:textId="77777777" w:rsidR="00B21604" w:rsidRDefault="00000000">
      <w:pPr>
        <w:pStyle w:val="Heading3"/>
        <w:spacing w:before="200" w:after="100"/>
      </w:pPr>
      <w:r>
        <w:t>How a Vector DB Works (High Level)</w:t>
      </w:r>
    </w:p>
    <w:p w14:paraId="77833DA7" w14:textId="77777777" w:rsidR="00B21604" w:rsidRDefault="00000000">
      <w:pPr>
        <w:pStyle w:val="ListParagraph"/>
        <w:numPr>
          <w:ilvl w:val="0"/>
          <w:numId w:val="1"/>
        </w:numPr>
        <w:spacing w:after="60"/>
      </w:pPr>
      <w:r>
        <w:t>Documents → Create Embeddings (using LLM / Embedding Model)</w:t>
      </w:r>
    </w:p>
    <w:p w14:paraId="00E137E4" w14:textId="77777777" w:rsidR="00B21604" w:rsidRDefault="00000000">
      <w:pPr>
        <w:pStyle w:val="ListParagraph"/>
        <w:numPr>
          <w:ilvl w:val="0"/>
          <w:numId w:val="1"/>
        </w:numPr>
        <w:spacing w:after="60"/>
      </w:pPr>
      <w:r>
        <w:t>Store in Vector DB (with metadata)</w:t>
      </w:r>
    </w:p>
    <w:p w14:paraId="5B29E1FF" w14:textId="77777777" w:rsidR="00B21604" w:rsidRDefault="00000000">
      <w:pPr>
        <w:pStyle w:val="ListParagraph"/>
        <w:numPr>
          <w:ilvl w:val="0"/>
          <w:numId w:val="1"/>
        </w:numPr>
        <w:spacing w:after="60"/>
      </w:pPr>
      <w:r>
        <w:t>Query → Convert to Embedding</w:t>
      </w:r>
    </w:p>
    <w:p w14:paraId="70CFC801" w14:textId="77777777" w:rsidR="00B21604" w:rsidRDefault="00000000">
      <w:pPr>
        <w:pStyle w:val="ListParagraph"/>
        <w:numPr>
          <w:ilvl w:val="0"/>
          <w:numId w:val="1"/>
        </w:numPr>
        <w:spacing w:after="60"/>
      </w:pPr>
      <w:r>
        <w:t>Similarity Search (ANN) → Top-k Relevant Results</w:t>
      </w:r>
    </w:p>
    <w:p w14:paraId="6E38C7E5" w14:textId="77777777" w:rsidR="00B21604" w:rsidRDefault="00000000">
      <w:pPr>
        <w:pStyle w:val="Heading3"/>
        <w:spacing w:before="200" w:after="100"/>
      </w:pPr>
      <w:r>
        <w:t>Types of Vector Databases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B21604" w14:paraId="3C3A2941" w14:textId="77777777">
        <w:tblPrEx>
          <w:tblCellMar>
            <w:top w:w="0" w:type="dxa"/>
            <w:bottom w:w="0" w:type="dxa"/>
          </w:tblCellMar>
        </w:tblPrEx>
        <w:trPr>
          <w:tblHeader/>
        </w:trPr>
        <w:tc>
          <w:tcPr>
            <w:tcW w:w="2340" w:type="dxa"/>
            <w:shd w:val="clear" w:color="auto" w:fill="D9E2F3"/>
            <w:tcMar>
              <w:top w:w="80" w:type="dxa"/>
              <w:left w:w="100" w:type="dxa"/>
              <w:bottom w:w="80" w:type="dxa"/>
              <w:right w:w="100" w:type="dxa"/>
            </w:tcMar>
          </w:tcPr>
          <w:p w14:paraId="13598E03" w14:textId="77777777" w:rsidR="00B21604" w:rsidRDefault="00000000">
            <w:r>
              <w:rPr>
                <w:b/>
                <w:bCs/>
                <w:sz w:val="20"/>
                <w:szCs w:val="20"/>
              </w:rPr>
              <w:t>Type</w:t>
            </w:r>
          </w:p>
        </w:tc>
        <w:tc>
          <w:tcPr>
            <w:tcW w:w="2340" w:type="dxa"/>
            <w:shd w:val="clear" w:color="auto" w:fill="D9E2F3"/>
            <w:tcMar>
              <w:top w:w="80" w:type="dxa"/>
              <w:left w:w="100" w:type="dxa"/>
              <w:bottom w:w="80" w:type="dxa"/>
              <w:right w:w="100" w:type="dxa"/>
            </w:tcMar>
          </w:tcPr>
          <w:p w14:paraId="6DA9B944" w14:textId="77777777" w:rsidR="00B21604" w:rsidRDefault="00000000">
            <w:r>
              <w:rPr>
                <w:b/>
                <w:bCs/>
                <w:sz w:val="20"/>
                <w:szCs w:val="20"/>
              </w:rPr>
              <w:t>Example</w:t>
            </w:r>
          </w:p>
        </w:tc>
        <w:tc>
          <w:tcPr>
            <w:tcW w:w="2340" w:type="dxa"/>
            <w:shd w:val="clear" w:color="auto" w:fill="D9E2F3"/>
            <w:tcMar>
              <w:top w:w="80" w:type="dxa"/>
              <w:left w:w="100" w:type="dxa"/>
              <w:bottom w:w="80" w:type="dxa"/>
              <w:right w:w="100" w:type="dxa"/>
            </w:tcMar>
          </w:tcPr>
          <w:p w14:paraId="23355E0A" w14:textId="77777777" w:rsidR="00B21604" w:rsidRDefault="00000000">
            <w:r>
              <w:rPr>
                <w:b/>
                <w:bCs/>
                <w:sz w:val="20"/>
                <w:szCs w:val="20"/>
              </w:rPr>
              <w:t>Key Features</w:t>
            </w:r>
          </w:p>
        </w:tc>
        <w:tc>
          <w:tcPr>
            <w:tcW w:w="2340" w:type="dxa"/>
            <w:shd w:val="clear" w:color="auto" w:fill="D9E2F3"/>
            <w:tcMar>
              <w:top w:w="80" w:type="dxa"/>
              <w:left w:w="100" w:type="dxa"/>
              <w:bottom w:w="80" w:type="dxa"/>
              <w:right w:w="100" w:type="dxa"/>
            </w:tcMar>
          </w:tcPr>
          <w:p w14:paraId="516574AE" w14:textId="77777777" w:rsidR="00B21604" w:rsidRDefault="00000000">
            <w:r>
              <w:rPr>
                <w:b/>
                <w:bCs/>
                <w:sz w:val="20"/>
                <w:szCs w:val="20"/>
              </w:rPr>
              <w:t>Best For</w:t>
            </w:r>
          </w:p>
        </w:tc>
      </w:tr>
      <w:tr w:rsidR="00B21604" w14:paraId="007FB4D3" w14:textId="77777777">
        <w:tblPrEx>
          <w:tblCellMar>
            <w:top w:w="0" w:type="dxa"/>
            <w:bottom w:w="0" w:type="dxa"/>
          </w:tblCellMar>
        </w:tblPrEx>
        <w:tc>
          <w:tcPr>
            <w:tcW w:w="2340" w:type="dxa"/>
            <w:tcMar>
              <w:top w:w="80" w:type="dxa"/>
              <w:left w:w="100" w:type="dxa"/>
              <w:bottom w:w="80" w:type="dxa"/>
              <w:right w:w="100" w:type="dxa"/>
            </w:tcMar>
          </w:tcPr>
          <w:p w14:paraId="1E4D67A0" w14:textId="77777777" w:rsidR="00B21604" w:rsidRDefault="00000000">
            <w:r>
              <w:rPr>
                <w:sz w:val="20"/>
                <w:szCs w:val="20"/>
              </w:rPr>
              <w:t>Open Source (Self-hosted)</w:t>
            </w:r>
          </w:p>
        </w:tc>
        <w:tc>
          <w:tcPr>
            <w:tcW w:w="2340" w:type="dxa"/>
            <w:tcMar>
              <w:top w:w="80" w:type="dxa"/>
              <w:left w:w="100" w:type="dxa"/>
              <w:bottom w:w="80" w:type="dxa"/>
              <w:right w:w="100" w:type="dxa"/>
            </w:tcMar>
          </w:tcPr>
          <w:p w14:paraId="1A8D23C5" w14:textId="77777777" w:rsidR="00B21604" w:rsidRDefault="00000000">
            <w:r>
              <w:rPr>
                <w:sz w:val="20"/>
                <w:szCs w:val="20"/>
              </w:rPr>
              <w:t>FAISS</w:t>
            </w:r>
          </w:p>
        </w:tc>
        <w:tc>
          <w:tcPr>
            <w:tcW w:w="2340" w:type="dxa"/>
            <w:tcMar>
              <w:top w:w="80" w:type="dxa"/>
              <w:left w:w="100" w:type="dxa"/>
              <w:bottom w:w="80" w:type="dxa"/>
              <w:right w:w="100" w:type="dxa"/>
            </w:tcMar>
          </w:tcPr>
          <w:p w14:paraId="33A1EA59" w14:textId="77777777" w:rsidR="00B21604" w:rsidRDefault="00000000">
            <w:r>
              <w:rPr>
                <w:sz w:val="20"/>
                <w:szCs w:val="20"/>
              </w:rPr>
              <w:t>High performance, flexible, GPU support</w:t>
            </w:r>
          </w:p>
        </w:tc>
        <w:tc>
          <w:tcPr>
            <w:tcW w:w="2340" w:type="dxa"/>
            <w:tcMar>
              <w:top w:w="80" w:type="dxa"/>
              <w:left w:w="100" w:type="dxa"/>
              <w:bottom w:w="80" w:type="dxa"/>
              <w:right w:w="100" w:type="dxa"/>
            </w:tcMar>
          </w:tcPr>
          <w:p w14:paraId="65A8317F" w14:textId="77777777" w:rsidR="00B21604" w:rsidRDefault="00000000">
            <w:r>
              <w:rPr>
                <w:sz w:val="20"/>
                <w:szCs w:val="20"/>
              </w:rPr>
              <w:t>Custom solutions, large scale</w:t>
            </w:r>
          </w:p>
        </w:tc>
      </w:tr>
      <w:tr w:rsidR="00B21604" w14:paraId="773A366C" w14:textId="77777777">
        <w:tblPrEx>
          <w:tblCellMar>
            <w:top w:w="0" w:type="dxa"/>
            <w:bottom w:w="0" w:type="dxa"/>
          </w:tblCellMar>
        </w:tblPrEx>
        <w:tc>
          <w:tcPr>
            <w:tcW w:w="2340" w:type="dxa"/>
            <w:tcMar>
              <w:top w:w="80" w:type="dxa"/>
              <w:left w:w="100" w:type="dxa"/>
              <w:bottom w:w="80" w:type="dxa"/>
              <w:right w:w="100" w:type="dxa"/>
            </w:tcMar>
          </w:tcPr>
          <w:p w14:paraId="3E48B468" w14:textId="77777777" w:rsidR="00B21604" w:rsidRDefault="00000000">
            <w:r>
              <w:rPr>
                <w:sz w:val="20"/>
                <w:szCs w:val="20"/>
              </w:rPr>
              <w:t>Managed Cloud</w:t>
            </w:r>
          </w:p>
        </w:tc>
        <w:tc>
          <w:tcPr>
            <w:tcW w:w="2340" w:type="dxa"/>
            <w:tcMar>
              <w:top w:w="80" w:type="dxa"/>
              <w:left w:w="100" w:type="dxa"/>
              <w:bottom w:w="80" w:type="dxa"/>
              <w:right w:w="100" w:type="dxa"/>
            </w:tcMar>
          </w:tcPr>
          <w:p w14:paraId="063DC4A4" w14:textId="77777777" w:rsidR="00B21604" w:rsidRDefault="00000000">
            <w:r>
              <w:rPr>
                <w:sz w:val="20"/>
                <w:szCs w:val="20"/>
              </w:rPr>
              <w:t>Pinecone</w:t>
            </w:r>
          </w:p>
        </w:tc>
        <w:tc>
          <w:tcPr>
            <w:tcW w:w="2340" w:type="dxa"/>
            <w:tcMar>
              <w:top w:w="80" w:type="dxa"/>
              <w:left w:w="100" w:type="dxa"/>
              <w:bottom w:w="80" w:type="dxa"/>
              <w:right w:w="100" w:type="dxa"/>
            </w:tcMar>
          </w:tcPr>
          <w:p w14:paraId="0AAD71C4" w14:textId="77777777" w:rsidR="00B21604" w:rsidRDefault="00000000">
            <w:r>
              <w:rPr>
                <w:sz w:val="20"/>
                <w:szCs w:val="20"/>
              </w:rPr>
              <w:t>Fully managed, scales automatically</w:t>
            </w:r>
          </w:p>
        </w:tc>
        <w:tc>
          <w:tcPr>
            <w:tcW w:w="2340" w:type="dxa"/>
            <w:tcMar>
              <w:top w:w="80" w:type="dxa"/>
              <w:left w:w="100" w:type="dxa"/>
              <w:bottom w:w="80" w:type="dxa"/>
              <w:right w:w="100" w:type="dxa"/>
            </w:tcMar>
          </w:tcPr>
          <w:p w14:paraId="3AF229CB" w14:textId="77777777" w:rsidR="00B21604" w:rsidRDefault="00000000">
            <w:r>
              <w:rPr>
                <w:sz w:val="20"/>
                <w:szCs w:val="20"/>
              </w:rPr>
              <w:t>Production apps, ease of use</w:t>
            </w:r>
          </w:p>
        </w:tc>
      </w:tr>
      <w:tr w:rsidR="00B21604" w14:paraId="2C8CD517" w14:textId="77777777">
        <w:tblPrEx>
          <w:tblCellMar>
            <w:top w:w="0" w:type="dxa"/>
            <w:bottom w:w="0" w:type="dxa"/>
          </w:tblCellMar>
        </w:tblPrEx>
        <w:tc>
          <w:tcPr>
            <w:tcW w:w="2340" w:type="dxa"/>
            <w:tcMar>
              <w:top w:w="80" w:type="dxa"/>
              <w:left w:w="100" w:type="dxa"/>
              <w:bottom w:w="80" w:type="dxa"/>
              <w:right w:w="100" w:type="dxa"/>
            </w:tcMar>
          </w:tcPr>
          <w:p w14:paraId="0F46B9BC" w14:textId="77777777" w:rsidR="00B21604" w:rsidRDefault="00000000">
            <w:r>
              <w:rPr>
                <w:sz w:val="20"/>
                <w:szCs w:val="20"/>
              </w:rPr>
              <w:t>Hybrid</w:t>
            </w:r>
          </w:p>
        </w:tc>
        <w:tc>
          <w:tcPr>
            <w:tcW w:w="2340" w:type="dxa"/>
            <w:tcMar>
              <w:top w:w="80" w:type="dxa"/>
              <w:left w:w="100" w:type="dxa"/>
              <w:bottom w:w="80" w:type="dxa"/>
              <w:right w:w="100" w:type="dxa"/>
            </w:tcMar>
          </w:tcPr>
          <w:p w14:paraId="27501560" w14:textId="77777777" w:rsidR="00B21604" w:rsidRDefault="00000000">
            <w:proofErr w:type="spellStart"/>
            <w:r>
              <w:rPr>
                <w:sz w:val="20"/>
                <w:szCs w:val="20"/>
              </w:rPr>
              <w:t>Weaviate</w:t>
            </w:r>
            <w:proofErr w:type="spellEnd"/>
          </w:p>
        </w:tc>
        <w:tc>
          <w:tcPr>
            <w:tcW w:w="2340" w:type="dxa"/>
            <w:tcMar>
              <w:top w:w="80" w:type="dxa"/>
              <w:left w:w="100" w:type="dxa"/>
              <w:bottom w:w="80" w:type="dxa"/>
              <w:right w:w="100" w:type="dxa"/>
            </w:tcMar>
          </w:tcPr>
          <w:p w14:paraId="4650C091" w14:textId="77777777" w:rsidR="00B21604" w:rsidRDefault="00000000">
            <w:r>
              <w:rPr>
                <w:sz w:val="20"/>
                <w:szCs w:val="20"/>
              </w:rPr>
              <w:t>Vector + keyword search, filters</w:t>
            </w:r>
          </w:p>
        </w:tc>
        <w:tc>
          <w:tcPr>
            <w:tcW w:w="2340" w:type="dxa"/>
            <w:tcMar>
              <w:top w:w="80" w:type="dxa"/>
              <w:left w:w="100" w:type="dxa"/>
              <w:bottom w:w="80" w:type="dxa"/>
              <w:right w:w="100" w:type="dxa"/>
            </w:tcMar>
          </w:tcPr>
          <w:p w14:paraId="22F85976" w14:textId="77777777" w:rsidR="00B21604" w:rsidRDefault="00000000">
            <w:r>
              <w:rPr>
                <w:sz w:val="20"/>
                <w:szCs w:val="20"/>
              </w:rPr>
              <w:t>RAG, complex search</w:t>
            </w:r>
          </w:p>
        </w:tc>
      </w:tr>
      <w:tr w:rsidR="00B21604" w14:paraId="2EAC1355" w14:textId="77777777">
        <w:tblPrEx>
          <w:tblCellMar>
            <w:top w:w="0" w:type="dxa"/>
            <w:bottom w:w="0" w:type="dxa"/>
          </w:tblCellMar>
        </w:tblPrEx>
        <w:tc>
          <w:tcPr>
            <w:tcW w:w="2340" w:type="dxa"/>
            <w:tcMar>
              <w:top w:w="80" w:type="dxa"/>
              <w:left w:w="100" w:type="dxa"/>
              <w:bottom w:w="80" w:type="dxa"/>
              <w:right w:w="100" w:type="dxa"/>
            </w:tcMar>
          </w:tcPr>
          <w:p w14:paraId="31D7A94D" w14:textId="77777777" w:rsidR="00B21604" w:rsidRDefault="00000000">
            <w:r>
              <w:rPr>
                <w:sz w:val="20"/>
                <w:szCs w:val="20"/>
              </w:rPr>
              <w:t>Graph-based</w:t>
            </w:r>
          </w:p>
        </w:tc>
        <w:tc>
          <w:tcPr>
            <w:tcW w:w="2340" w:type="dxa"/>
            <w:tcMar>
              <w:top w:w="80" w:type="dxa"/>
              <w:left w:w="100" w:type="dxa"/>
              <w:bottom w:w="80" w:type="dxa"/>
              <w:right w:w="100" w:type="dxa"/>
            </w:tcMar>
          </w:tcPr>
          <w:p w14:paraId="3986AF90" w14:textId="77777777" w:rsidR="00B21604" w:rsidRDefault="00000000">
            <w:r>
              <w:rPr>
                <w:sz w:val="20"/>
                <w:szCs w:val="20"/>
              </w:rPr>
              <w:t>Neo4j</w:t>
            </w:r>
          </w:p>
        </w:tc>
        <w:tc>
          <w:tcPr>
            <w:tcW w:w="2340" w:type="dxa"/>
            <w:tcMar>
              <w:top w:w="80" w:type="dxa"/>
              <w:left w:w="100" w:type="dxa"/>
              <w:bottom w:w="80" w:type="dxa"/>
              <w:right w:w="100" w:type="dxa"/>
            </w:tcMar>
          </w:tcPr>
          <w:p w14:paraId="7F09F0D0" w14:textId="77777777" w:rsidR="00B21604" w:rsidRDefault="00000000">
            <w:r>
              <w:rPr>
                <w:sz w:val="20"/>
                <w:szCs w:val="20"/>
              </w:rPr>
              <w:t>Graph + vector similarity</w:t>
            </w:r>
          </w:p>
        </w:tc>
        <w:tc>
          <w:tcPr>
            <w:tcW w:w="2340" w:type="dxa"/>
            <w:tcMar>
              <w:top w:w="80" w:type="dxa"/>
              <w:left w:w="100" w:type="dxa"/>
              <w:bottom w:w="80" w:type="dxa"/>
              <w:right w:w="100" w:type="dxa"/>
            </w:tcMar>
          </w:tcPr>
          <w:p w14:paraId="3B686309" w14:textId="77777777" w:rsidR="00B21604" w:rsidRDefault="00000000">
            <w:r>
              <w:rPr>
                <w:sz w:val="20"/>
                <w:szCs w:val="20"/>
              </w:rPr>
              <w:t>Knowledge graphs, relationships</w:t>
            </w:r>
          </w:p>
        </w:tc>
      </w:tr>
      <w:tr w:rsidR="00B21604" w14:paraId="43440D5E" w14:textId="77777777">
        <w:tblPrEx>
          <w:tblCellMar>
            <w:top w:w="0" w:type="dxa"/>
            <w:bottom w:w="0" w:type="dxa"/>
          </w:tblCellMar>
        </w:tblPrEx>
        <w:tc>
          <w:tcPr>
            <w:tcW w:w="2340" w:type="dxa"/>
            <w:tcMar>
              <w:top w:w="80" w:type="dxa"/>
              <w:left w:w="100" w:type="dxa"/>
              <w:bottom w:w="80" w:type="dxa"/>
              <w:right w:w="100" w:type="dxa"/>
            </w:tcMar>
          </w:tcPr>
          <w:p w14:paraId="1A6E6D29" w14:textId="77777777" w:rsidR="00B21604" w:rsidRDefault="00000000">
            <w:r>
              <w:rPr>
                <w:sz w:val="20"/>
                <w:szCs w:val="20"/>
              </w:rPr>
              <w:t>Multi-model</w:t>
            </w:r>
          </w:p>
        </w:tc>
        <w:tc>
          <w:tcPr>
            <w:tcW w:w="2340" w:type="dxa"/>
            <w:tcMar>
              <w:top w:w="80" w:type="dxa"/>
              <w:left w:w="100" w:type="dxa"/>
              <w:bottom w:w="80" w:type="dxa"/>
              <w:right w:w="100" w:type="dxa"/>
            </w:tcMar>
          </w:tcPr>
          <w:p w14:paraId="195E8A19" w14:textId="77777777" w:rsidR="00B21604" w:rsidRDefault="00000000">
            <w:proofErr w:type="spellStart"/>
            <w:r>
              <w:rPr>
                <w:sz w:val="20"/>
                <w:szCs w:val="20"/>
              </w:rPr>
              <w:t>Qdrant</w:t>
            </w:r>
            <w:proofErr w:type="spellEnd"/>
          </w:p>
        </w:tc>
        <w:tc>
          <w:tcPr>
            <w:tcW w:w="2340" w:type="dxa"/>
            <w:tcMar>
              <w:top w:w="80" w:type="dxa"/>
              <w:left w:w="100" w:type="dxa"/>
              <w:bottom w:w="80" w:type="dxa"/>
              <w:right w:w="100" w:type="dxa"/>
            </w:tcMar>
          </w:tcPr>
          <w:p w14:paraId="5AE4B081" w14:textId="77777777" w:rsidR="00B21604" w:rsidRDefault="00000000">
            <w:r>
              <w:rPr>
                <w:sz w:val="20"/>
                <w:szCs w:val="20"/>
              </w:rPr>
              <w:t>Vector, payload, filtering</w:t>
            </w:r>
          </w:p>
        </w:tc>
        <w:tc>
          <w:tcPr>
            <w:tcW w:w="2340" w:type="dxa"/>
            <w:tcMar>
              <w:top w:w="80" w:type="dxa"/>
              <w:left w:w="100" w:type="dxa"/>
              <w:bottom w:w="80" w:type="dxa"/>
              <w:right w:w="100" w:type="dxa"/>
            </w:tcMar>
          </w:tcPr>
          <w:p w14:paraId="12543363" w14:textId="77777777" w:rsidR="00B21604" w:rsidRDefault="00000000">
            <w:r>
              <w:rPr>
                <w:sz w:val="20"/>
                <w:szCs w:val="20"/>
              </w:rPr>
              <w:t>Flexible data models</w:t>
            </w:r>
          </w:p>
        </w:tc>
      </w:tr>
    </w:tbl>
    <w:p w14:paraId="24C1B607" w14:textId="77777777" w:rsidR="00B21604" w:rsidRDefault="00B21604">
      <w:pPr>
        <w:spacing w:after="200"/>
      </w:pPr>
    </w:p>
    <w:p w14:paraId="3670ED15" w14:textId="77777777" w:rsidR="00B21604" w:rsidRDefault="00000000">
      <w:pPr>
        <w:pBdr>
          <w:left w:val="single" w:sz="12" w:space="8" w:color="C00000"/>
        </w:pBdr>
        <w:spacing w:before="100" w:after="200"/>
      </w:pPr>
      <w:r>
        <w:rPr>
          <w:b/>
          <w:bCs/>
          <w:i/>
          <w:iCs/>
          <w:color w:val="C00000"/>
        </w:rPr>
        <w:t>★ Vector DBs are essential for RAG, semantic search and AI applications.</w:t>
      </w:r>
    </w:p>
    <w:p w14:paraId="2543FD7F" w14:textId="77777777" w:rsidR="00B21604" w:rsidRDefault="00000000">
      <w:pPr>
        <w:pStyle w:val="Heading3"/>
        <w:spacing w:before="200" w:after="100"/>
      </w:pPr>
      <w:r>
        <w:t>Key Takeaways</w:t>
      </w:r>
    </w:p>
    <w:p w14:paraId="3C60B3D3" w14:textId="77777777" w:rsidR="00B21604" w:rsidRDefault="00000000">
      <w:pPr>
        <w:pStyle w:val="ListParagraph"/>
        <w:numPr>
          <w:ilvl w:val="0"/>
          <w:numId w:val="1"/>
        </w:numPr>
        <w:spacing w:after="60"/>
      </w:pPr>
      <w:r>
        <w:t>Fast similarity search.</w:t>
      </w:r>
    </w:p>
    <w:p w14:paraId="64DF7274" w14:textId="77777777" w:rsidR="00B21604" w:rsidRDefault="00000000">
      <w:pPr>
        <w:pStyle w:val="ListParagraph"/>
        <w:numPr>
          <w:ilvl w:val="0"/>
          <w:numId w:val="1"/>
        </w:numPr>
        <w:spacing w:after="60"/>
      </w:pPr>
      <w:r>
        <w:t>Scales to millions/billions of vectors.</w:t>
      </w:r>
    </w:p>
    <w:p w14:paraId="6B36ACF2" w14:textId="77777777" w:rsidR="00B21604" w:rsidRDefault="00000000">
      <w:pPr>
        <w:pStyle w:val="ListParagraph"/>
        <w:numPr>
          <w:ilvl w:val="0"/>
          <w:numId w:val="1"/>
        </w:numPr>
        <w:spacing w:after="60"/>
      </w:pPr>
      <w:r>
        <w:t>Different DBs for different needs.</w:t>
      </w:r>
    </w:p>
    <w:p w14:paraId="2B95B3D4" w14:textId="77777777" w:rsidR="00B21604" w:rsidRDefault="00000000">
      <w:pPr>
        <w:pStyle w:val="ListParagraph"/>
        <w:numPr>
          <w:ilvl w:val="0"/>
          <w:numId w:val="1"/>
        </w:numPr>
        <w:spacing w:after="60"/>
      </w:pPr>
      <w:r>
        <w:t>Essential for RAG.</w:t>
      </w:r>
    </w:p>
    <w:p w14:paraId="2920A5DB" w14:textId="77777777" w:rsidR="00B21604" w:rsidRDefault="00B21604">
      <w:pPr>
        <w:pBdr>
          <w:bottom w:val="single" w:sz="6" w:space="4" w:color="AAAAAA"/>
        </w:pBdr>
        <w:spacing w:after="200"/>
      </w:pPr>
    </w:p>
    <w:p w14:paraId="6487943B" w14:textId="77777777" w:rsidR="00B21604" w:rsidRDefault="00000000">
      <w:pPr>
        <w:pStyle w:val="Heading1"/>
        <w:spacing w:before="400" w:after="200"/>
      </w:pPr>
      <w:r>
        <w:t>11. What is a RAG Pipeline? Explain with a diagram.</w:t>
      </w:r>
    </w:p>
    <w:p w14:paraId="404E74D3" w14:textId="77777777" w:rsidR="00B21604" w:rsidRDefault="00000000">
      <w:pPr>
        <w:spacing w:after="150"/>
      </w:pPr>
      <w:r>
        <w:rPr>
          <w:b/>
          <w:bCs/>
        </w:rPr>
        <w:t xml:space="preserve">Answer: </w:t>
      </w:r>
      <w:r>
        <w:t>RAG (Retrieval Augmented Generation) is a framework that combines external knowledge retrieval with an LLM to generate accurate, up-to-date and context-aware responses. It helps overcome the limitations of LLMs like outdated information and hallucinations.</w:t>
      </w:r>
    </w:p>
    <w:p w14:paraId="1CE490E1" w14:textId="77777777" w:rsidR="00B21604" w:rsidRDefault="00000000">
      <w:pPr>
        <w:pStyle w:val="Heading3"/>
        <w:spacing w:before="200" w:after="100"/>
      </w:pPr>
      <w:r>
        <w:t>Why use RAG?</w:t>
      </w:r>
    </w:p>
    <w:p w14:paraId="0796D37F" w14:textId="77777777" w:rsidR="00B21604" w:rsidRDefault="00000000">
      <w:pPr>
        <w:pStyle w:val="ListParagraph"/>
        <w:numPr>
          <w:ilvl w:val="0"/>
          <w:numId w:val="1"/>
        </w:numPr>
        <w:spacing w:after="60"/>
      </w:pPr>
      <w:r>
        <w:t>Access to real-time / updated information.</w:t>
      </w:r>
    </w:p>
    <w:p w14:paraId="403C54C0" w14:textId="77777777" w:rsidR="00B21604" w:rsidRDefault="00000000">
      <w:pPr>
        <w:pStyle w:val="ListParagraph"/>
        <w:numPr>
          <w:ilvl w:val="0"/>
          <w:numId w:val="1"/>
        </w:numPr>
        <w:spacing w:after="60"/>
      </w:pPr>
      <w:r>
        <w:t>Reduces hallucinations.</w:t>
      </w:r>
    </w:p>
    <w:p w14:paraId="658C2AA1" w14:textId="77777777" w:rsidR="00B21604" w:rsidRDefault="00000000">
      <w:pPr>
        <w:pStyle w:val="ListParagraph"/>
        <w:numPr>
          <w:ilvl w:val="0"/>
          <w:numId w:val="1"/>
        </w:numPr>
        <w:spacing w:after="60"/>
      </w:pPr>
      <w:r>
        <w:t>Provides citations / source references.</w:t>
      </w:r>
    </w:p>
    <w:p w14:paraId="4D4C5D5F" w14:textId="77777777" w:rsidR="00B21604" w:rsidRDefault="00000000">
      <w:pPr>
        <w:pStyle w:val="ListParagraph"/>
        <w:numPr>
          <w:ilvl w:val="0"/>
          <w:numId w:val="1"/>
        </w:numPr>
        <w:spacing w:after="60"/>
      </w:pPr>
      <w:r>
        <w:t>Improves accuracy and factuality.</w:t>
      </w:r>
    </w:p>
    <w:p w14:paraId="05A6DB29" w14:textId="77777777" w:rsidR="00B21604" w:rsidRDefault="00000000">
      <w:pPr>
        <w:pStyle w:val="Heading3"/>
        <w:spacing w:before="200" w:after="100"/>
      </w:pPr>
      <w:r>
        <w:t>RAG Pipeline (Step by Step)</w:t>
      </w:r>
    </w:p>
    <w:p w14:paraId="6D32589B" w14:textId="77777777" w:rsidR="00B21604" w:rsidRDefault="00000000">
      <w:pPr>
        <w:pStyle w:val="ListParagraph"/>
        <w:numPr>
          <w:ilvl w:val="0"/>
          <w:numId w:val="1"/>
        </w:numPr>
        <w:spacing w:after="60"/>
      </w:pPr>
      <w:r>
        <w:t>User Query</w:t>
      </w:r>
    </w:p>
    <w:p w14:paraId="3F7E32A9" w14:textId="77777777" w:rsidR="00B21604" w:rsidRDefault="00000000">
      <w:pPr>
        <w:pStyle w:val="ListParagraph"/>
        <w:numPr>
          <w:ilvl w:val="0"/>
          <w:numId w:val="1"/>
        </w:numPr>
        <w:spacing w:after="60"/>
      </w:pPr>
      <w:r>
        <w:t>Retrieve Relevant Documents (Vector DB / Search)</w:t>
      </w:r>
    </w:p>
    <w:p w14:paraId="676A5D13" w14:textId="77777777" w:rsidR="00B21604" w:rsidRDefault="00000000">
      <w:pPr>
        <w:pStyle w:val="ListParagraph"/>
        <w:numPr>
          <w:ilvl w:val="0"/>
          <w:numId w:val="1"/>
        </w:numPr>
        <w:spacing w:after="60"/>
      </w:pPr>
      <w:r>
        <w:lastRenderedPageBreak/>
        <w:t>Augment (Build Prompt with context)</w:t>
      </w:r>
    </w:p>
    <w:p w14:paraId="7681A061" w14:textId="77777777" w:rsidR="00B21604" w:rsidRDefault="00000000">
      <w:pPr>
        <w:pStyle w:val="ListParagraph"/>
        <w:numPr>
          <w:ilvl w:val="0"/>
          <w:numId w:val="1"/>
        </w:numPr>
        <w:spacing w:after="60"/>
      </w:pPr>
      <w:r>
        <w:t>LLM Generation</w:t>
      </w:r>
    </w:p>
    <w:p w14:paraId="65F29A74" w14:textId="77777777" w:rsidR="00B21604" w:rsidRDefault="00000000">
      <w:pPr>
        <w:pStyle w:val="ListParagraph"/>
        <w:numPr>
          <w:ilvl w:val="0"/>
          <w:numId w:val="1"/>
        </w:numPr>
        <w:spacing w:after="60"/>
      </w:pPr>
      <w:r>
        <w:t>Final Response (with sources)</w:t>
      </w:r>
    </w:p>
    <w:p w14:paraId="271C3FAA" w14:textId="77777777" w:rsidR="00B21604" w:rsidRDefault="00000000">
      <w:pPr>
        <w:pStyle w:val="Heading3"/>
        <w:spacing w:before="200" w:after="100"/>
      </w:pPr>
      <w:r>
        <w:t>Types of RAG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45FC77B4"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01C32957" w14:textId="77777777" w:rsidR="00B21604" w:rsidRDefault="00000000">
            <w:r>
              <w:rPr>
                <w:b/>
                <w:bCs/>
                <w:sz w:val="20"/>
                <w:szCs w:val="20"/>
              </w:rPr>
              <w:t>Type</w:t>
            </w:r>
          </w:p>
        </w:tc>
        <w:tc>
          <w:tcPr>
            <w:tcW w:w="3120" w:type="dxa"/>
            <w:shd w:val="clear" w:color="auto" w:fill="D9E2F3"/>
            <w:tcMar>
              <w:top w:w="80" w:type="dxa"/>
              <w:left w:w="100" w:type="dxa"/>
              <w:bottom w:w="80" w:type="dxa"/>
              <w:right w:w="100" w:type="dxa"/>
            </w:tcMar>
          </w:tcPr>
          <w:p w14:paraId="37159425" w14:textId="77777777" w:rsidR="00B21604" w:rsidRDefault="00000000">
            <w:r>
              <w:rPr>
                <w:b/>
                <w:bCs/>
                <w:sz w:val="20"/>
                <w:szCs w:val="20"/>
              </w:rPr>
              <w:t>Description</w:t>
            </w:r>
          </w:p>
        </w:tc>
        <w:tc>
          <w:tcPr>
            <w:tcW w:w="3120" w:type="dxa"/>
            <w:shd w:val="clear" w:color="auto" w:fill="D9E2F3"/>
            <w:tcMar>
              <w:top w:w="80" w:type="dxa"/>
              <w:left w:w="100" w:type="dxa"/>
              <w:bottom w:w="80" w:type="dxa"/>
              <w:right w:w="100" w:type="dxa"/>
            </w:tcMar>
          </w:tcPr>
          <w:p w14:paraId="51E1295B" w14:textId="77777777" w:rsidR="00B21604" w:rsidRDefault="00000000">
            <w:r>
              <w:rPr>
                <w:b/>
                <w:bCs/>
                <w:sz w:val="20"/>
                <w:szCs w:val="20"/>
              </w:rPr>
              <w:t>Use Case</w:t>
            </w:r>
          </w:p>
        </w:tc>
      </w:tr>
      <w:tr w:rsidR="00B21604" w14:paraId="1758A177" w14:textId="77777777">
        <w:tblPrEx>
          <w:tblCellMar>
            <w:top w:w="0" w:type="dxa"/>
            <w:bottom w:w="0" w:type="dxa"/>
          </w:tblCellMar>
        </w:tblPrEx>
        <w:tc>
          <w:tcPr>
            <w:tcW w:w="3120" w:type="dxa"/>
            <w:tcMar>
              <w:top w:w="80" w:type="dxa"/>
              <w:left w:w="100" w:type="dxa"/>
              <w:bottom w:w="80" w:type="dxa"/>
              <w:right w:w="100" w:type="dxa"/>
            </w:tcMar>
          </w:tcPr>
          <w:p w14:paraId="01890099" w14:textId="77777777" w:rsidR="00B21604" w:rsidRDefault="00000000">
            <w:r>
              <w:rPr>
                <w:sz w:val="20"/>
                <w:szCs w:val="20"/>
              </w:rPr>
              <w:t>Naive RAG</w:t>
            </w:r>
          </w:p>
        </w:tc>
        <w:tc>
          <w:tcPr>
            <w:tcW w:w="3120" w:type="dxa"/>
            <w:tcMar>
              <w:top w:w="80" w:type="dxa"/>
              <w:left w:w="100" w:type="dxa"/>
              <w:bottom w:w="80" w:type="dxa"/>
              <w:right w:w="100" w:type="dxa"/>
            </w:tcMar>
          </w:tcPr>
          <w:p w14:paraId="7FE896A4" w14:textId="77777777" w:rsidR="00B21604" w:rsidRDefault="00000000">
            <w:r>
              <w:rPr>
                <w:sz w:val="20"/>
                <w:szCs w:val="20"/>
              </w:rPr>
              <w:t>Direct retrieval + generation</w:t>
            </w:r>
          </w:p>
        </w:tc>
        <w:tc>
          <w:tcPr>
            <w:tcW w:w="3120" w:type="dxa"/>
            <w:tcMar>
              <w:top w:w="80" w:type="dxa"/>
              <w:left w:w="100" w:type="dxa"/>
              <w:bottom w:w="80" w:type="dxa"/>
              <w:right w:w="100" w:type="dxa"/>
            </w:tcMar>
          </w:tcPr>
          <w:p w14:paraId="18E8001A" w14:textId="77777777" w:rsidR="00B21604" w:rsidRDefault="00000000">
            <w:r>
              <w:rPr>
                <w:sz w:val="20"/>
                <w:szCs w:val="20"/>
              </w:rPr>
              <w:t>Simple use cases</w:t>
            </w:r>
          </w:p>
        </w:tc>
      </w:tr>
      <w:tr w:rsidR="00B21604" w14:paraId="7C50036F" w14:textId="77777777">
        <w:tblPrEx>
          <w:tblCellMar>
            <w:top w:w="0" w:type="dxa"/>
            <w:bottom w:w="0" w:type="dxa"/>
          </w:tblCellMar>
        </w:tblPrEx>
        <w:tc>
          <w:tcPr>
            <w:tcW w:w="3120" w:type="dxa"/>
            <w:tcMar>
              <w:top w:w="80" w:type="dxa"/>
              <w:left w:w="100" w:type="dxa"/>
              <w:bottom w:w="80" w:type="dxa"/>
              <w:right w:w="100" w:type="dxa"/>
            </w:tcMar>
          </w:tcPr>
          <w:p w14:paraId="3E3718AA" w14:textId="77777777" w:rsidR="00B21604" w:rsidRDefault="00000000">
            <w:r>
              <w:rPr>
                <w:sz w:val="20"/>
                <w:szCs w:val="20"/>
              </w:rPr>
              <w:t>Advanced RAG</w:t>
            </w:r>
          </w:p>
        </w:tc>
        <w:tc>
          <w:tcPr>
            <w:tcW w:w="3120" w:type="dxa"/>
            <w:tcMar>
              <w:top w:w="80" w:type="dxa"/>
              <w:left w:w="100" w:type="dxa"/>
              <w:bottom w:w="80" w:type="dxa"/>
              <w:right w:w="100" w:type="dxa"/>
            </w:tcMar>
          </w:tcPr>
          <w:p w14:paraId="62BA01B4" w14:textId="77777777" w:rsidR="00B21604" w:rsidRDefault="00000000">
            <w:r>
              <w:rPr>
                <w:sz w:val="20"/>
                <w:szCs w:val="20"/>
              </w:rPr>
              <w:t>Re-ranking, filters, etc.</w:t>
            </w:r>
          </w:p>
        </w:tc>
        <w:tc>
          <w:tcPr>
            <w:tcW w:w="3120" w:type="dxa"/>
            <w:tcMar>
              <w:top w:w="80" w:type="dxa"/>
              <w:left w:w="100" w:type="dxa"/>
              <w:bottom w:w="80" w:type="dxa"/>
              <w:right w:w="100" w:type="dxa"/>
            </w:tcMar>
          </w:tcPr>
          <w:p w14:paraId="14E04F54" w14:textId="77777777" w:rsidR="00B21604" w:rsidRDefault="00000000">
            <w:r>
              <w:rPr>
                <w:sz w:val="20"/>
                <w:szCs w:val="20"/>
              </w:rPr>
              <w:t>Better accuracy &amp; relevance</w:t>
            </w:r>
          </w:p>
        </w:tc>
      </w:tr>
      <w:tr w:rsidR="00B21604" w14:paraId="753465CC" w14:textId="77777777">
        <w:tblPrEx>
          <w:tblCellMar>
            <w:top w:w="0" w:type="dxa"/>
            <w:bottom w:w="0" w:type="dxa"/>
          </w:tblCellMar>
        </w:tblPrEx>
        <w:tc>
          <w:tcPr>
            <w:tcW w:w="3120" w:type="dxa"/>
            <w:tcMar>
              <w:top w:w="80" w:type="dxa"/>
              <w:left w:w="100" w:type="dxa"/>
              <w:bottom w:w="80" w:type="dxa"/>
              <w:right w:w="100" w:type="dxa"/>
            </w:tcMar>
          </w:tcPr>
          <w:p w14:paraId="24A0A2D3" w14:textId="77777777" w:rsidR="00B21604" w:rsidRDefault="00000000">
            <w:r>
              <w:rPr>
                <w:sz w:val="20"/>
                <w:szCs w:val="20"/>
              </w:rPr>
              <w:t>Agentic RAG</w:t>
            </w:r>
          </w:p>
        </w:tc>
        <w:tc>
          <w:tcPr>
            <w:tcW w:w="3120" w:type="dxa"/>
            <w:tcMar>
              <w:top w:w="80" w:type="dxa"/>
              <w:left w:w="100" w:type="dxa"/>
              <w:bottom w:w="80" w:type="dxa"/>
              <w:right w:w="100" w:type="dxa"/>
            </w:tcMar>
          </w:tcPr>
          <w:p w14:paraId="419348E7" w14:textId="77777777" w:rsidR="00B21604" w:rsidRDefault="00000000">
            <w:r>
              <w:rPr>
                <w:sz w:val="20"/>
                <w:szCs w:val="20"/>
              </w:rPr>
              <w:t>Uses agents for multi-step reasoning</w:t>
            </w:r>
          </w:p>
        </w:tc>
        <w:tc>
          <w:tcPr>
            <w:tcW w:w="3120" w:type="dxa"/>
            <w:tcMar>
              <w:top w:w="80" w:type="dxa"/>
              <w:left w:w="100" w:type="dxa"/>
              <w:bottom w:w="80" w:type="dxa"/>
              <w:right w:w="100" w:type="dxa"/>
            </w:tcMar>
          </w:tcPr>
          <w:p w14:paraId="4A608E00" w14:textId="77777777" w:rsidR="00B21604" w:rsidRDefault="00000000">
            <w:r>
              <w:rPr>
                <w:sz w:val="20"/>
                <w:szCs w:val="20"/>
              </w:rPr>
              <w:t>Complex tasks, tool use</w:t>
            </w:r>
          </w:p>
        </w:tc>
      </w:tr>
      <w:tr w:rsidR="00B21604" w14:paraId="7F5542B9" w14:textId="77777777">
        <w:tblPrEx>
          <w:tblCellMar>
            <w:top w:w="0" w:type="dxa"/>
            <w:bottom w:w="0" w:type="dxa"/>
          </w:tblCellMar>
        </w:tblPrEx>
        <w:tc>
          <w:tcPr>
            <w:tcW w:w="3120" w:type="dxa"/>
            <w:tcMar>
              <w:top w:w="80" w:type="dxa"/>
              <w:left w:w="100" w:type="dxa"/>
              <w:bottom w:w="80" w:type="dxa"/>
              <w:right w:w="100" w:type="dxa"/>
            </w:tcMar>
          </w:tcPr>
          <w:p w14:paraId="76322E1B" w14:textId="77777777" w:rsidR="00B21604" w:rsidRDefault="00000000">
            <w:r>
              <w:rPr>
                <w:sz w:val="20"/>
                <w:szCs w:val="20"/>
              </w:rPr>
              <w:t>Self-RAG</w:t>
            </w:r>
          </w:p>
        </w:tc>
        <w:tc>
          <w:tcPr>
            <w:tcW w:w="3120" w:type="dxa"/>
            <w:tcMar>
              <w:top w:w="80" w:type="dxa"/>
              <w:left w:w="100" w:type="dxa"/>
              <w:bottom w:w="80" w:type="dxa"/>
              <w:right w:w="100" w:type="dxa"/>
            </w:tcMar>
          </w:tcPr>
          <w:p w14:paraId="7E1FAA55" w14:textId="77777777" w:rsidR="00B21604" w:rsidRDefault="00000000">
            <w:r>
              <w:rPr>
                <w:sz w:val="20"/>
                <w:szCs w:val="20"/>
              </w:rPr>
              <w:t>Self-evaluation and reflection</w:t>
            </w:r>
          </w:p>
        </w:tc>
        <w:tc>
          <w:tcPr>
            <w:tcW w:w="3120" w:type="dxa"/>
            <w:tcMar>
              <w:top w:w="80" w:type="dxa"/>
              <w:left w:w="100" w:type="dxa"/>
              <w:bottom w:w="80" w:type="dxa"/>
              <w:right w:w="100" w:type="dxa"/>
            </w:tcMar>
          </w:tcPr>
          <w:p w14:paraId="1FD667B5" w14:textId="77777777" w:rsidR="00B21604" w:rsidRDefault="00000000">
            <w:r>
              <w:rPr>
                <w:sz w:val="20"/>
                <w:szCs w:val="20"/>
              </w:rPr>
              <w:t>Higher quality responses</w:t>
            </w:r>
          </w:p>
        </w:tc>
      </w:tr>
    </w:tbl>
    <w:p w14:paraId="04EDA75A" w14:textId="77777777" w:rsidR="00B21604" w:rsidRDefault="00B21604">
      <w:pPr>
        <w:spacing w:after="200"/>
      </w:pPr>
    </w:p>
    <w:p w14:paraId="2C39C9CA" w14:textId="77777777" w:rsidR="00B21604" w:rsidRDefault="00000000">
      <w:pPr>
        <w:pBdr>
          <w:left w:val="single" w:sz="12" w:space="8" w:color="C00000"/>
        </w:pBdr>
        <w:spacing w:before="100" w:after="200"/>
      </w:pPr>
      <w:r>
        <w:rPr>
          <w:b/>
          <w:bCs/>
          <w:i/>
          <w:iCs/>
          <w:color w:val="C00000"/>
        </w:rPr>
        <w:t>★ RAG = Retrieval (from external data) + Augmentation (add to prompt) + Generation (LLM).</w:t>
      </w:r>
    </w:p>
    <w:p w14:paraId="3FFF16A9" w14:textId="77777777" w:rsidR="00B21604" w:rsidRDefault="00000000">
      <w:pPr>
        <w:pStyle w:val="Heading3"/>
        <w:spacing w:before="200" w:after="100"/>
      </w:pPr>
      <w:r>
        <w:t>Key Takeaways</w:t>
      </w:r>
    </w:p>
    <w:p w14:paraId="381527CA" w14:textId="77777777" w:rsidR="00B21604" w:rsidRDefault="00000000">
      <w:pPr>
        <w:pStyle w:val="ListParagraph"/>
        <w:numPr>
          <w:ilvl w:val="0"/>
          <w:numId w:val="1"/>
        </w:numPr>
        <w:spacing w:after="60"/>
      </w:pPr>
      <w:r>
        <w:t>Key Components: Retriever (Vector DB/Search), Augmenter (Prompt construction), Generator (LLM), Optional: Re-ranker, Guardrails.</w:t>
      </w:r>
    </w:p>
    <w:p w14:paraId="1EA4346C" w14:textId="77777777" w:rsidR="00B21604" w:rsidRDefault="00B21604">
      <w:pPr>
        <w:pBdr>
          <w:bottom w:val="single" w:sz="6" w:space="4" w:color="AAAAAA"/>
        </w:pBdr>
        <w:spacing w:after="200"/>
      </w:pPr>
    </w:p>
    <w:p w14:paraId="1C7BC404" w14:textId="77777777" w:rsidR="00B21604" w:rsidRDefault="00000000">
      <w:pPr>
        <w:pStyle w:val="Heading1"/>
        <w:spacing w:before="400" w:after="200"/>
      </w:pPr>
      <w:r>
        <w:t>12. What is the difference between Fine-tuning and RAG? When to use which?</w:t>
      </w:r>
    </w:p>
    <w:p w14:paraId="531B8A72" w14:textId="77777777" w:rsidR="00B21604" w:rsidRDefault="00000000">
      <w:pPr>
        <w:spacing w:after="150"/>
      </w:pPr>
      <w:r>
        <w:rPr>
          <w:b/>
          <w:bCs/>
        </w:rPr>
        <w:t xml:space="preserve">Answer: </w:t>
      </w:r>
      <w:r>
        <w:t>Fine-tuning and RAG are two different approaches to improve LLMs. Fine-tuning updates the model’s weights using task-specific data, while RAG keeps the model unchanged and retrieves relevant information from external sources at inference time.</w:t>
      </w:r>
    </w:p>
    <w:p w14:paraId="629B0BB5" w14:textId="77777777" w:rsidR="00B21604" w:rsidRDefault="00000000">
      <w:pPr>
        <w:pStyle w:val="Heading3"/>
        <w:spacing w:before="200" w:after="100"/>
      </w:pPr>
      <w:r>
        <w:t>Key Differences</w:t>
      </w:r>
    </w:p>
    <w:p w14:paraId="711D05DA" w14:textId="77777777" w:rsidR="00B21604" w:rsidRDefault="00000000">
      <w:pPr>
        <w:pStyle w:val="ListParagraph"/>
        <w:numPr>
          <w:ilvl w:val="0"/>
          <w:numId w:val="1"/>
        </w:numPr>
        <w:spacing w:after="60"/>
      </w:pPr>
      <w:r>
        <w:t>Fine-tuning = changes model weights.</w:t>
      </w:r>
    </w:p>
    <w:p w14:paraId="01767A01" w14:textId="77777777" w:rsidR="00B21604" w:rsidRDefault="00000000">
      <w:pPr>
        <w:pStyle w:val="ListParagraph"/>
        <w:numPr>
          <w:ilvl w:val="0"/>
          <w:numId w:val="1"/>
        </w:numPr>
        <w:spacing w:after="60"/>
      </w:pPr>
      <w:r>
        <w:t>RAG = uses retrieval (no weight change).</w:t>
      </w:r>
    </w:p>
    <w:p w14:paraId="39332AF1" w14:textId="77777777" w:rsidR="00B21604" w:rsidRDefault="00000000">
      <w:pPr>
        <w:pStyle w:val="ListParagraph"/>
        <w:numPr>
          <w:ilvl w:val="0"/>
          <w:numId w:val="1"/>
        </w:numPr>
        <w:spacing w:after="60"/>
      </w:pPr>
      <w:r>
        <w:t>Fine-tuning = better for specialized tasks.</w:t>
      </w:r>
    </w:p>
    <w:p w14:paraId="7B032A54" w14:textId="77777777" w:rsidR="00B21604" w:rsidRDefault="00000000">
      <w:pPr>
        <w:pStyle w:val="ListParagraph"/>
        <w:numPr>
          <w:ilvl w:val="0"/>
          <w:numId w:val="1"/>
        </w:numPr>
        <w:spacing w:after="60"/>
      </w:pPr>
      <w:r>
        <w:t>RAG = better for dynamic / real-time info.</w:t>
      </w:r>
    </w:p>
    <w:p w14:paraId="437BC875" w14:textId="77777777" w:rsidR="00B21604" w:rsidRDefault="00000000">
      <w:pPr>
        <w:pStyle w:val="Heading3"/>
        <w:spacing w:before="200" w:after="100"/>
      </w:pPr>
      <w:r>
        <w:t>Comparison Table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27EA15FE"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7EC618BA" w14:textId="77777777" w:rsidR="00B21604" w:rsidRDefault="00000000">
            <w:r>
              <w:rPr>
                <w:b/>
                <w:bCs/>
                <w:sz w:val="20"/>
                <w:szCs w:val="20"/>
              </w:rPr>
              <w:t>Aspect</w:t>
            </w:r>
          </w:p>
        </w:tc>
        <w:tc>
          <w:tcPr>
            <w:tcW w:w="3120" w:type="dxa"/>
            <w:shd w:val="clear" w:color="auto" w:fill="D9E2F3"/>
            <w:tcMar>
              <w:top w:w="80" w:type="dxa"/>
              <w:left w:w="100" w:type="dxa"/>
              <w:bottom w:w="80" w:type="dxa"/>
              <w:right w:w="100" w:type="dxa"/>
            </w:tcMar>
          </w:tcPr>
          <w:p w14:paraId="10AF8AD0" w14:textId="77777777" w:rsidR="00B21604" w:rsidRDefault="00000000">
            <w:r>
              <w:rPr>
                <w:b/>
                <w:bCs/>
                <w:sz w:val="20"/>
                <w:szCs w:val="20"/>
              </w:rPr>
              <w:t>Fine-tuning</w:t>
            </w:r>
          </w:p>
        </w:tc>
        <w:tc>
          <w:tcPr>
            <w:tcW w:w="3120" w:type="dxa"/>
            <w:shd w:val="clear" w:color="auto" w:fill="D9E2F3"/>
            <w:tcMar>
              <w:top w:w="80" w:type="dxa"/>
              <w:left w:w="100" w:type="dxa"/>
              <w:bottom w:w="80" w:type="dxa"/>
              <w:right w:w="100" w:type="dxa"/>
            </w:tcMar>
          </w:tcPr>
          <w:p w14:paraId="396D0F20" w14:textId="77777777" w:rsidR="00B21604" w:rsidRDefault="00000000">
            <w:r>
              <w:rPr>
                <w:b/>
                <w:bCs/>
                <w:sz w:val="20"/>
                <w:szCs w:val="20"/>
              </w:rPr>
              <w:t>RAG</w:t>
            </w:r>
          </w:p>
        </w:tc>
      </w:tr>
      <w:tr w:rsidR="00B21604" w14:paraId="7DEE65AB" w14:textId="77777777">
        <w:tblPrEx>
          <w:tblCellMar>
            <w:top w:w="0" w:type="dxa"/>
            <w:bottom w:w="0" w:type="dxa"/>
          </w:tblCellMar>
        </w:tblPrEx>
        <w:tc>
          <w:tcPr>
            <w:tcW w:w="3120" w:type="dxa"/>
            <w:tcMar>
              <w:top w:w="80" w:type="dxa"/>
              <w:left w:w="100" w:type="dxa"/>
              <w:bottom w:w="80" w:type="dxa"/>
              <w:right w:w="100" w:type="dxa"/>
            </w:tcMar>
          </w:tcPr>
          <w:p w14:paraId="5A5A832B" w14:textId="77777777" w:rsidR="00B21604" w:rsidRDefault="00000000">
            <w:r>
              <w:rPr>
                <w:sz w:val="20"/>
                <w:szCs w:val="20"/>
              </w:rPr>
              <w:t>How it works</w:t>
            </w:r>
          </w:p>
        </w:tc>
        <w:tc>
          <w:tcPr>
            <w:tcW w:w="3120" w:type="dxa"/>
            <w:tcMar>
              <w:top w:w="80" w:type="dxa"/>
              <w:left w:w="100" w:type="dxa"/>
              <w:bottom w:w="80" w:type="dxa"/>
              <w:right w:w="100" w:type="dxa"/>
            </w:tcMar>
          </w:tcPr>
          <w:p w14:paraId="5D66F6EA" w14:textId="77777777" w:rsidR="00B21604" w:rsidRDefault="00000000">
            <w:r>
              <w:rPr>
                <w:sz w:val="20"/>
                <w:szCs w:val="20"/>
              </w:rPr>
              <w:t>Updates model weights</w:t>
            </w:r>
          </w:p>
        </w:tc>
        <w:tc>
          <w:tcPr>
            <w:tcW w:w="3120" w:type="dxa"/>
            <w:tcMar>
              <w:top w:w="80" w:type="dxa"/>
              <w:left w:w="100" w:type="dxa"/>
              <w:bottom w:w="80" w:type="dxa"/>
              <w:right w:w="100" w:type="dxa"/>
            </w:tcMar>
          </w:tcPr>
          <w:p w14:paraId="521B573B" w14:textId="77777777" w:rsidR="00B21604" w:rsidRDefault="00000000">
            <w:r>
              <w:rPr>
                <w:sz w:val="20"/>
                <w:szCs w:val="20"/>
              </w:rPr>
              <w:t>Retrieves external info at runtime</w:t>
            </w:r>
          </w:p>
        </w:tc>
      </w:tr>
      <w:tr w:rsidR="00B21604" w14:paraId="419459D4" w14:textId="77777777">
        <w:tblPrEx>
          <w:tblCellMar>
            <w:top w:w="0" w:type="dxa"/>
            <w:bottom w:w="0" w:type="dxa"/>
          </w:tblCellMar>
        </w:tblPrEx>
        <w:tc>
          <w:tcPr>
            <w:tcW w:w="3120" w:type="dxa"/>
            <w:tcMar>
              <w:top w:w="80" w:type="dxa"/>
              <w:left w:w="100" w:type="dxa"/>
              <w:bottom w:w="80" w:type="dxa"/>
              <w:right w:w="100" w:type="dxa"/>
            </w:tcMar>
          </w:tcPr>
          <w:p w14:paraId="3DBF5F43" w14:textId="77777777" w:rsidR="00B21604" w:rsidRDefault="00000000">
            <w:r>
              <w:rPr>
                <w:sz w:val="20"/>
                <w:szCs w:val="20"/>
              </w:rPr>
              <w:t>Data needed</w:t>
            </w:r>
          </w:p>
        </w:tc>
        <w:tc>
          <w:tcPr>
            <w:tcW w:w="3120" w:type="dxa"/>
            <w:tcMar>
              <w:top w:w="80" w:type="dxa"/>
              <w:left w:w="100" w:type="dxa"/>
              <w:bottom w:w="80" w:type="dxa"/>
              <w:right w:w="100" w:type="dxa"/>
            </w:tcMar>
          </w:tcPr>
          <w:p w14:paraId="71B656D7" w14:textId="77777777" w:rsidR="00B21604" w:rsidRDefault="00000000">
            <w:proofErr w:type="spellStart"/>
            <w:r>
              <w:rPr>
                <w:sz w:val="20"/>
                <w:szCs w:val="20"/>
              </w:rPr>
              <w:t>Labeled</w:t>
            </w:r>
            <w:proofErr w:type="spellEnd"/>
            <w:r>
              <w:rPr>
                <w:sz w:val="20"/>
                <w:szCs w:val="20"/>
              </w:rPr>
              <w:t xml:space="preserve"> task-specific data</w:t>
            </w:r>
          </w:p>
        </w:tc>
        <w:tc>
          <w:tcPr>
            <w:tcW w:w="3120" w:type="dxa"/>
            <w:tcMar>
              <w:top w:w="80" w:type="dxa"/>
              <w:left w:w="100" w:type="dxa"/>
              <w:bottom w:w="80" w:type="dxa"/>
              <w:right w:w="100" w:type="dxa"/>
            </w:tcMar>
          </w:tcPr>
          <w:p w14:paraId="7B2E7D93" w14:textId="77777777" w:rsidR="00B21604" w:rsidRDefault="00000000">
            <w:r>
              <w:rPr>
                <w:sz w:val="20"/>
                <w:szCs w:val="20"/>
              </w:rPr>
              <w:t>External knowledge base</w:t>
            </w:r>
          </w:p>
        </w:tc>
      </w:tr>
      <w:tr w:rsidR="00B21604" w14:paraId="7104EA02" w14:textId="77777777">
        <w:tblPrEx>
          <w:tblCellMar>
            <w:top w:w="0" w:type="dxa"/>
            <w:bottom w:w="0" w:type="dxa"/>
          </w:tblCellMar>
        </w:tblPrEx>
        <w:tc>
          <w:tcPr>
            <w:tcW w:w="3120" w:type="dxa"/>
            <w:tcMar>
              <w:top w:w="80" w:type="dxa"/>
              <w:left w:w="100" w:type="dxa"/>
              <w:bottom w:w="80" w:type="dxa"/>
              <w:right w:w="100" w:type="dxa"/>
            </w:tcMar>
          </w:tcPr>
          <w:p w14:paraId="7346E35E" w14:textId="77777777" w:rsidR="00B21604" w:rsidRDefault="00000000">
            <w:r>
              <w:rPr>
                <w:sz w:val="20"/>
                <w:szCs w:val="20"/>
              </w:rPr>
              <w:t>Model change</w:t>
            </w:r>
          </w:p>
        </w:tc>
        <w:tc>
          <w:tcPr>
            <w:tcW w:w="3120" w:type="dxa"/>
            <w:tcMar>
              <w:top w:w="80" w:type="dxa"/>
              <w:left w:w="100" w:type="dxa"/>
              <w:bottom w:w="80" w:type="dxa"/>
              <w:right w:w="100" w:type="dxa"/>
            </w:tcMar>
          </w:tcPr>
          <w:p w14:paraId="018D86B0" w14:textId="77777777" w:rsidR="00B21604" w:rsidRDefault="00000000">
            <w:r>
              <w:rPr>
                <w:sz w:val="20"/>
                <w:szCs w:val="20"/>
              </w:rPr>
              <w:t>Yes</w:t>
            </w:r>
          </w:p>
        </w:tc>
        <w:tc>
          <w:tcPr>
            <w:tcW w:w="3120" w:type="dxa"/>
            <w:tcMar>
              <w:top w:w="80" w:type="dxa"/>
              <w:left w:w="100" w:type="dxa"/>
              <w:bottom w:w="80" w:type="dxa"/>
              <w:right w:w="100" w:type="dxa"/>
            </w:tcMar>
          </w:tcPr>
          <w:p w14:paraId="2D74B307" w14:textId="77777777" w:rsidR="00B21604" w:rsidRDefault="00000000">
            <w:r>
              <w:rPr>
                <w:sz w:val="20"/>
                <w:szCs w:val="20"/>
              </w:rPr>
              <w:t>No</w:t>
            </w:r>
          </w:p>
        </w:tc>
      </w:tr>
      <w:tr w:rsidR="00B21604" w14:paraId="23826410" w14:textId="77777777">
        <w:tblPrEx>
          <w:tblCellMar>
            <w:top w:w="0" w:type="dxa"/>
            <w:bottom w:w="0" w:type="dxa"/>
          </w:tblCellMar>
        </w:tblPrEx>
        <w:tc>
          <w:tcPr>
            <w:tcW w:w="3120" w:type="dxa"/>
            <w:tcMar>
              <w:top w:w="80" w:type="dxa"/>
              <w:left w:w="100" w:type="dxa"/>
              <w:bottom w:w="80" w:type="dxa"/>
              <w:right w:w="100" w:type="dxa"/>
            </w:tcMar>
          </w:tcPr>
          <w:p w14:paraId="64924B98" w14:textId="77777777" w:rsidR="00B21604" w:rsidRDefault="00000000">
            <w:r>
              <w:rPr>
                <w:sz w:val="20"/>
                <w:szCs w:val="20"/>
              </w:rPr>
              <w:t>Best for</w:t>
            </w:r>
          </w:p>
        </w:tc>
        <w:tc>
          <w:tcPr>
            <w:tcW w:w="3120" w:type="dxa"/>
            <w:tcMar>
              <w:top w:w="80" w:type="dxa"/>
              <w:left w:w="100" w:type="dxa"/>
              <w:bottom w:w="80" w:type="dxa"/>
              <w:right w:w="100" w:type="dxa"/>
            </w:tcMar>
          </w:tcPr>
          <w:p w14:paraId="5B6AE800" w14:textId="77777777" w:rsidR="00B21604" w:rsidRDefault="00000000">
            <w:r>
              <w:rPr>
                <w:sz w:val="20"/>
                <w:szCs w:val="20"/>
              </w:rPr>
              <w:t>Specialized, domain-specific tasks</w:t>
            </w:r>
          </w:p>
        </w:tc>
        <w:tc>
          <w:tcPr>
            <w:tcW w:w="3120" w:type="dxa"/>
            <w:tcMar>
              <w:top w:w="80" w:type="dxa"/>
              <w:left w:w="100" w:type="dxa"/>
              <w:bottom w:w="80" w:type="dxa"/>
              <w:right w:w="100" w:type="dxa"/>
            </w:tcMar>
          </w:tcPr>
          <w:p w14:paraId="2F53236A" w14:textId="77777777" w:rsidR="00B21604" w:rsidRDefault="00000000">
            <w:r>
              <w:rPr>
                <w:sz w:val="20"/>
                <w:szCs w:val="20"/>
              </w:rPr>
              <w:t>Dynamic, up-to-date info, general use</w:t>
            </w:r>
          </w:p>
        </w:tc>
      </w:tr>
      <w:tr w:rsidR="00B21604" w14:paraId="41B1AA15" w14:textId="77777777">
        <w:tblPrEx>
          <w:tblCellMar>
            <w:top w:w="0" w:type="dxa"/>
            <w:bottom w:w="0" w:type="dxa"/>
          </w:tblCellMar>
        </w:tblPrEx>
        <w:tc>
          <w:tcPr>
            <w:tcW w:w="3120" w:type="dxa"/>
            <w:tcMar>
              <w:top w:w="80" w:type="dxa"/>
              <w:left w:w="100" w:type="dxa"/>
              <w:bottom w:w="80" w:type="dxa"/>
              <w:right w:w="100" w:type="dxa"/>
            </w:tcMar>
          </w:tcPr>
          <w:p w14:paraId="5C458963" w14:textId="77777777" w:rsidR="00B21604" w:rsidRDefault="00000000">
            <w:r>
              <w:rPr>
                <w:sz w:val="20"/>
                <w:szCs w:val="20"/>
              </w:rPr>
              <w:t>Cost</w:t>
            </w:r>
          </w:p>
        </w:tc>
        <w:tc>
          <w:tcPr>
            <w:tcW w:w="3120" w:type="dxa"/>
            <w:tcMar>
              <w:top w:w="80" w:type="dxa"/>
              <w:left w:w="100" w:type="dxa"/>
              <w:bottom w:w="80" w:type="dxa"/>
              <w:right w:w="100" w:type="dxa"/>
            </w:tcMar>
          </w:tcPr>
          <w:p w14:paraId="72B4710E" w14:textId="77777777" w:rsidR="00B21604" w:rsidRDefault="00000000">
            <w:r>
              <w:rPr>
                <w:sz w:val="20"/>
                <w:szCs w:val="20"/>
              </w:rPr>
              <w:t>High (compute + data)</w:t>
            </w:r>
          </w:p>
        </w:tc>
        <w:tc>
          <w:tcPr>
            <w:tcW w:w="3120" w:type="dxa"/>
            <w:tcMar>
              <w:top w:w="80" w:type="dxa"/>
              <w:left w:w="100" w:type="dxa"/>
              <w:bottom w:w="80" w:type="dxa"/>
              <w:right w:w="100" w:type="dxa"/>
            </w:tcMar>
          </w:tcPr>
          <w:p w14:paraId="0F621AFA" w14:textId="77777777" w:rsidR="00B21604" w:rsidRDefault="00000000">
            <w:r>
              <w:rPr>
                <w:sz w:val="20"/>
                <w:szCs w:val="20"/>
              </w:rPr>
              <w:t>Lower (uses existing model)</w:t>
            </w:r>
          </w:p>
        </w:tc>
      </w:tr>
      <w:tr w:rsidR="00B21604" w14:paraId="4B5248A4" w14:textId="77777777">
        <w:tblPrEx>
          <w:tblCellMar>
            <w:top w:w="0" w:type="dxa"/>
            <w:bottom w:w="0" w:type="dxa"/>
          </w:tblCellMar>
        </w:tblPrEx>
        <w:tc>
          <w:tcPr>
            <w:tcW w:w="3120" w:type="dxa"/>
            <w:tcMar>
              <w:top w:w="80" w:type="dxa"/>
              <w:left w:w="100" w:type="dxa"/>
              <w:bottom w:w="80" w:type="dxa"/>
              <w:right w:w="100" w:type="dxa"/>
            </w:tcMar>
          </w:tcPr>
          <w:p w14:paraId="57D6C97C" w14:textId="77777777" w:rsidR="00B21604" w:rsidRDefault="00000000">
            <w:r>
              <w:rPr>
                <w:sz w:val="20"/>
                <w:szCs w:val="20"/>
              </w:rPr>
              <w:t>Latency</w:t>
            </w:r>
          </w:p>
        </w:tc>
        <w:tc>
          <w:tcPr>
            <w:tcW w:w="3120" w:type="dxa"/>
            <w:tcMar>
              <w:top w:w="80" w:type="dxa"/>
              <w:left w:w="100" w:type="dxa"/>
              <w:bottom w:w="80" w:type="dxa"/>
              <w:right w:w="100" w:type="dxa"/>
            </w:tcMar>
          </w:tcPr>
          <w:p w14:paraId="65FC7C6D" w14:textId="77777777" w:rsidR="00B21604" w:rsidRDefault="00000000">
            <w:r>
              <w:rPr>
                <w:sz w:val="20"/>
                <w:szCs w:val="20"/>
              </w:rPr>
              <w:t>Lower (after training)</w:t>
            </w:r>
          </w:p>
        </w:tc>
        <w:tc>
          <w:tcPr>
            <w:tcW w:w="3120" w:type="dxa"/>
            <w:tcMar>
              <w:top w:w="80" w:type="dxa"/>
              <w:left w:w="100" w:type="dxa"/>
              <w:bottom w:w="80" w:type="dxa"/>
              <w:right w:w="100" w:type="dxa"/>
            </w:tcMar>
          </w:tcPr>
          <w:p w14:paraId="223E4E65" w14:textId="77777777" w:rsidR="00B21604" w:rsidRDefault="00000000">
            <w:r>
              <w:rPr>
                <w:sz w:val="20"/>
                <w:szCs w:val="20"/>
              </w:rPr>
              <w:t>Higher (retrieval step)</w:t>
            </w:r>
          </w:p>
        </w:tc>
      </w:tr>
      <w:tr w:rsidR="00B21604" w14:paraId="27CF5B06" w14:textId="77777777">
        <w:tblPrEx>
          <w:tblCellMar>
            <w:top w:w="0" w:type="dxa"/>
            <w:bottom w:w="0" w:type="dxa"/>
          </w:tblCellMar>
        </w:tblPrEx>
        <w:tc>
          <w:tcPr>
            <w:tcW w:w="3120" w:type="dxa"/>
            <w:tcMar>
              <w:top w:w="80" w:type="dxa"/>
              <w:left w:w="100" w:type="dxa"/>
              <w:bottom w:w="80" w:type="dxa"/>
              <w:right w:w="100" w:type="dxa"/>
            </w:tcMar>
          </w:tcPr>
          <w:p w14:paraId="2EB98E27" w14:textId="77777777" w:rsidR="00B21604" w:rsidRDefault="00000000">
            <w:r>
              <w:rPr>
                <w:sz w:val="20"/>
                <w:szCs w:val="20"/>
              </w:rPr>
              <w:t>Accuracy</w:t>
            </w:r>
          </w:p>
        </w:tc>
        <w:tc>
          <w:tcPr>
            <w:tcW w:w="3120" w:type="dxa"/>
            <w:tcMar>
              <w:top w:w="80" w:type="dxa"/>
              <w:left w:w="100" w:type="dxa"/>
              <w:bottom w:w="80" w:type="dxa"/>
              <w:right w:w="100" w:type="dxa"/>
            </w:tcMar>
          </w:tcPr>
          <w:p w14:paraId="1F8F2817" w14:textId="77777777" w:rsidR="00B21604" w:rsidRDefault="00000000">
            <w:r>
              <w:rPr>
                <w:sz w:val="20"/>
                <w:szCs w:val="20"/>
              </w:rPr>
              <w:t>Better for specific tasks</w:t>
            </w:r>
          </w:p>
        </w:tc>
        <w:tc>
          <w:tcPr>
            <w:tcW w:w="3120" w:type="dxa"/>
            <w:tcMar>
              <w:top w:w="80" w:type="dxa"/>
              <w:left w:w="100" w:type="dxa"/>
              <w:bottom w:w="80" w:type="dxa"/>
              <w:right w:w="100" w:type="dxa"/>
            </w:tcMar>
          </w:tcPr>
          <w:p w14:paraId="5201BD7E" w14:textId="77777777" w:rsidR="00B21604" w:rsidRDefault="00000000">
            <w:r>
              <w:rPr>
                <w:sz w:val="20"/>
                <w:szCs w:val="20"/>
              </w:rPr>
              <w:t>Better for factual, real-time info</w:t>
            </w:r>
          </w:p>
        </w:tc>
      </w:tr>
    </w:tbl>
    <w:p w14:paraId="58E3BD42" w14:textId="77777777" w:rsidR="00B21604" w:rsidRDefault="00B21604">
      <w:pPr>
        <w:spacing w:after="200"/>
      </w:pPr>
    </w:p>
    <w:p w14:paraId="33E08324" w14:textId="77777777" w:rsidR="00B21604" w:rsidRDefault="00000000">
      <w:pPr>
        <w:pBdr>
          <w:left w:val="single" w:sz="12" w:space="8" w:color="C00000"/>
        </w:pBdr>
        <w:spacing w:before="100" w:after="200"/>
      </w:pPr>
      <w:r>
        <w:rPr>
          <w:b/>
          <w:bCs/>
          <w:i/>
          <w:iCs/>
          <w:color w:val="C00000"/>
        </w:rPr>
        <w:t>★ Both can be used together for best results (e.g. RAG + Fine-tuning).</w:t>
      </w:r>
    </w:p>
    <w:p w14:paraId="4713C0B6" w14:textId="77777777" w:rsidR="00B21604" w:rsidRDefault="00000000">
      <w:pPr>
        <w:pStyle w:val="Heading3"/>
        <w:spacing w:before="200" w:after="100"/>
      </w:pPr>
      <w:r>
        <w:t>Key Takeaways</w:t>
      </w:r>
    </w:p>
    <w:p w14:paraId="5BD4EEA4" w14:textId="77777777" w:rsidR="00B21604" w:rsidRDefault="00000000">
      <w:pPr>
        <w:pStyle w:val="ListParagraph"/>
        <w:numPr>
          <w:ilvl w:val="0"/>
          <w:numId w:val="1"/>
        </w:numPr>
        <w:spacing w:after="60"/>
      </w:pPr>
      <w:r>
        <w:t>Use Fine-tuning when: task-specific data available, need high accuracy on a specific domain, data is stable/fixed, low latency required (after training).</w:t>
      </w:r>
    </w:p>
    <w:p w14:paraId="12D3F255" w14:textId="77777777" w:rsidR="00B21604" w:rsidRDefault="00000000">
      <w:pPr>
        <w:pStyle w:val="ListParagraph"/>
        <w:numPr>
          <w:ilvl w:val="0"/>
          <w:numId w:val="1"/>
        </w:numPr>
        <w:spacing w:after="60"/>
      </w:pPr>
      <w:r>
        <w:t>Use RAG when: need real-time or updated info, information changes frequently, want to reduce hallucinations, need citations or sources.</w:t>
      </w:r>
    </w:p>
    <w:p w14:paraId="680457CE" w14:textId="77777777" w:rsidR="00B21604" w:rsidRDefault="00000000">
      <w:pPr>
        <w:pStyle w:val="ListParagraph"/>
        <w:numPr>
          <w:ilvl w:val="0"/>
          <w:numId w:val="1"/>
        </w:numPr>
        <w:spacing w:after="60"/>
      </w:pPr>
      <w:r>
        <w:t>Pro Tip: Use Fine-tuning for domain expertise and RAG for fresh, factual and verifiable information.</w:t>
      </w:r>
    </w:p>
    <w:p w14:paraId="09A96B22" w14:textId="77777777" w:rsidR="00B21604" w:rsidRDefault="00B21604">
      <w:pPr>
        <w:pBdr>
          <w:bottom w:val="single" w:sz="6" w:space="4" w:color="AAAAAA"/>
        </w:pBdr>
        <w:spacing w:after="200"/>
      </w:pPr>
    </w:p>
    <w:p w14:paraId="437F9D0A" w14:textId="77777777" w:rsidR="00B21604" w:rsidRDefault="00000000">
      <w:pPr>
        <w:pStyle w:val="Heading1"/>
        <w:spacing w:before="400" w:after="200"/>
      </w:pPr>
      <w:r>
        <w:t>13. What is a Vector Database? How is it different from a traditional database?</w:t>
      </w:r>
    </w:p>
    <w:p w14:paraId="11B8707D" w14:textId="77777777" w:rsidR="00B21604" w:rsidRDefault="00000000">
      <w:pPr>
        <w:spacing w:after="150"/>
      </w:pPr>
      <w:r>
        <w:rPr>
          <w:b/>
          <w:bCs/>
        </w:rPr>
        <w:t xml:space="preserve">Answer: </w:t>
      </w:r>
      <w:r>
        <w:t>A Vector Database is a specialized database that stores embeddings (vector representations) of data and allows similarity search, which is useful for AI applications like RAG, semantic search, and recommendation systems.</w:t>
      </w:r>
    </w:p>
    <w:p w14:paraId="6BC01571" w14:textId="77777777" w:rsidR="00B21604" w:rsidRDefault="00000000">
      <w:pPr>
        <w:pStyle w:val="Heading3"/>
        <w:spacing w:before="200" w:after="100"/>
      </w:pPr>
      <w:r>
        <w:t>Why do we need it?</w:t>
      </w:r>
    </w:p>
    <w:p w14:paraId="43038C6F" w14:textId="77777777" w:rsidR="00B21604" w:rsidRDefault="00000000">
      <w:pPr>
        <w:pStyle w:val="ListParagraph"/>
        <w:numPr>
          <w:ilvl w:val="0"/>
          <w:numId w:val="1"/>
        </w:numPr>
        <w:spacing w:after="60"/>
      </w:pPr>
      <w:r>
        <w:t>Traditional DBs use exact match (e.g., SQL).</w:t>
      </w:r>
    </w:p>
    <w:p w14:paraId="7A2F45E1" w14:textId="77777777" w:rsidR="00B21604" w:rsidRDefault="00000000">
      <w:pPr>
        <w:pStyle w:val="ListParagraph"/>
        <w:numPr>
          <w:ilvl w:val="0"/>
          <w:numId w:val="1"/>
        </w:numPr>
        <w:spacing w:after="60"/>
      </w:pPr>
      <w:r>
        <w:t>Vector DBs use similarity search (e.g., cosine similarity).</w:t>
      </w:r>
    </w:p>
    <w:p w14:paraId="0298B47D" w14:textId="77777777" w:rsidR="00B21604" w:rsidRDefault="00000000">
      <w:pPr>
        <w:pStyle w:val="ListParagraph"/>
        <w:numPr>
          <w:ilvl w:val="0"/>
          <w:numId w:val="1"/>
        </w:numPr>
        <w:spacing w:after="60"/>
      </w:pPr>
      <w:r>
        <w:t>Helps in finding semantically similar data.</w:t>
      </w:r>
    </w:p>
    <w:p w14:paraId="3750DAAE" w14:textId="77777777" w:rsidR="00B21604" w:rsidRDefault="00000000">
      <w:pPr>
        <w:pStyle w:val="ListParagraph"/>
        <w:numPr>
          <w:ilvl w:val="0"/>
          <w:numId w:val="1"/>
        </w:numPr>
        <w:spacing w:after="60"/>
      </w:pPr>
      <w:r>
        <w:t>Works well with unstructured data (text, images, etc.).</w:t>
      </w:r>
    </w:p>
    <w:p w14:paraId="33E212B1" w14:textId="77777777" w:rsidR="00B21604" w:rsidRDefault="00000000">
      <w:pPr>
        <w:pStyle w:val="Heading3"/>
        <w:spacing w:before="200" w:after="100"/>
      </w:pPr>
      <w:r>
        <w:t>Key Components</w:t>
      </w:r>
    </w:p>
    <w:p w14:paraId="02F3D3BE" w14:textId="77777777" w:rsidR="00B21604" w:rsidRDefault="00000000">
      <w:pPr>
        <w:pStyle w:val="ListParagraph"/>
        <w:numPr>
          <w:ilvl w:val="0"/>
          <w:numId w:val="1"/>
        </w:numPr>
        <w:spacing w:after="60"/>
      </w:pPr>
      <w:r>
        <w:t>Embedding model – converts data to vectors.</w:t>
      </w:r>
    </w:p>
    <w:p w14:paraId="5F0EBF6B" w14:textId="77777777" w:rsidR="00B21604" w:rsidRDefault="00000000">
      <w:pPr>
        <w:pStyle w:val="ListParagraph"/>
        <w:numPr>
          <w:ilvl w:val="0"/>
          <w:numId w:val="1"/>
        </w:numPr>
        <w:spacing w:after="60"/>
      </w:pPr>
      <w:r>
        <w:t>Vector index – for fast similarity search.</w:t>
      </w:r>
    </w:p>
    <w:p w14:paraId="53D249D5" w14:textId="77777777" w:rsidR="00B21604" w:rsidRDefault="00000000">
      <w:pPr>
        <w:pStyle w:val="ListParagraph"/>
        <w:numPr>
          <w:ilvl w:val="0"/>
          <w:numId w:val="1"/>
        </w:numPr>
        <w:spacing w:after="60"/>
      </w:pPr>
      <w:r>
        <w:t>Metadata – extra info (e.g., source, id).</w:t>
      </w:r>
    </w:p>
    <w:p w14:paraId="456758AE" w14:textId="77777777" w:rsidR="00B21604" w:rsidRDefault="00000000">
      <w:pPr>
        <w:pStyle w:val="ListParagraph"/>
        <w:numPr>
          <w:ilvl w:val="0"/>
          <w:numId w:val="1"/>
        </w:numPr>
        <w:spacing w:after="60"/>
      </w:pPr>
      <w:r>
        <w:t>Similarity metric – cosine, dot product, etc.</w:t>
      </w:r>
    </w:p>
    <w:p w14:paraId="28C1DF0F" w14:textId="77777777" w:rsidR="00B21604" w:rsidRDefault="00000000">
      <w:pPr>
        <w:pStyle w:val="Heading3"/>
        <w:spacing w:before="200" w:after="100"/>
      </w:pPr>
      <w:r>
        <w:t>Comparison: Traditional DB vs Vector DB</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37A53BCB"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3096FFBE" w14:textId="77777777" w:rsidR="00B21604" w:rsidRDefault="00000000">
            <w:r>
              <w:rPr>
                <w:b/>
                <w:bCs/>
                <w:sz w:val="20"/>
                <w:szCs w:val="20"/>
              </w:rPr>
              <w:t>Feature</w:t>
            </w:r>
          </w:p>
        </w:tc>
        <w:tc>
          <w:tcPr>
            <w:tcW w:w="3120" w:type="dxa"/>
            <w:shd w:val="clear" w:color="auto" w:fill="D9E2F3"/>
            <w:tcMar>
              <w:top w:w="80" w:type="dxa"/>
              <w:left w:w="100" w:type="dxa"/>
              <w:bottom w:w="80" w:type="dxa"/>
              <w:right w:w="100" w:type="dxa"/>
            </w:tcMar>
          </w:tcPr>
          <w:p w14:paraId="2BDDE5D4" w14:textId="77777777" w:rsidR="00B21604" w:rsidRDefault="00000000">
            <w:r>
              <w:rPr>
                <w:b/>
                <w:bCs/>
                <w:sz w:val="20"/>
                <w:szCs w:val="20"/>
              </w:rPr>
              <w:t>Traditional DB</w:t>
            </w:r>
          </w:p>
        </w:tc>
        <w:tc>
          <w:tcPr>
            <w:tcW w:w="3120" w:type="dxa"/>
            <w:shd w:val="clear" w:color="auto" w:fill="D9E2F3"/>
            <w:tcMar>
              <w:top w:w="80" w:type="dxa"/>
              <w:left w:w="100" w:type="dxa"/>
              <w:bottom w:w="80" w:type="dxa"/>
              <w:right w:w="100" w:type="dxa"/>
            </w:tcMar>
          </w:tcPr>
          <w:p w14:paraId="7AC6CCA1" w14:textId="77777777" w:rsidR="00B21604" w:rsidRDefault="00000000">
            <w:r>
              <w:rPr>
                <w:b/>
                <w:bCs/>
                <w:sz w:val="20"/>
                <w:szCs w:val="20"/>
              </w:rPr>
              <w:t>Vector DB</w:t>
            </w:r>
          </w:p>
        </w:tc>
      </w:tr>
      <w:tr w:rsidR="00B21604" w14:paraId="440849FA" w14:textId="77777777">
        <w:tblPrEx>
          <w:tblCellMar>
            <w:top w:w="0" w:type="dxa"/>
            <w:bottom w:w="0" w:type="dxa"/>
          </w:tblCellMar>
        </w:tblPrEx>
        <w:tc>
          <w:tcPr>
            <w:tcW w:w="3120" w:type="dxa"/>
            <w:tcMar>
              <w:top w:w="80" w:type="dxa"/>
              <w:left w:w="100" w:type="dxa"/>
              <w:bottom w:w="80" w:type="dxa"/>
              <w:right w:w="100" w:type="dxa"/>
            </w:tcMar>
          </w:tcPr>
          <w:p w14:paraId="58F3A599" w14:textId="77777777" w:rsidR="00B21604" w:rsidRDefault="00000000">
            <w:r>
              <w:rPr>
                <w:sz w:val="20"/>
                <w:szCs w:val="20"/>
              </w:rPr>
              <w:t>Data type</w:t>
            </w:r>
          </w:p>
        </w:tc>
        <w:tc>
          <w:tcPr>
            <w:tcW w:w="3120" w:type="dxa"/>
            <w:tcMar>
              <w:top w:w="80" w:type="dxa"/>
              <w:left w:w="100" w:type="dxa"/>
              <w:bottom w:w="80" w:type="dxa"/>
              <w:right w:w="100" w:type="dxa"/>
            </w:tcMar>
          </w:tcPr>
          <w:p w14:paraId="1624CA08" w14:textId="77777777" w:rsidR="00B21604" w:rsidRDefault="00000000">
            <w:r>
              <w:rPr>
                <w:sz w:val="20"/>
                <w:szCs w:val="20"/>
              </w:rPr>
              <w:t>Structured (tables)</w:t>
            </w:r>
          </w:p>
        </w:tc>
        <w:tc>
          <w:tcPr>
            <w:tcW w:w="3120" w:type="dxa"/>
            <w:tcMar>
              <w:top w:w="80" w:type="dxa"/>
              <w:left w:w="100" w:type="dxa"/>
              <w:bottom w:w="80" w:type="dxa"/>
              <w:right w:w="100" w:type="dxa"/>
            </w:tcMar>
          </w:tcPr>
          <w:p w14:paraId="1C675A84" w14:textId="77777777" w:rsidR="00B21604" w:rsidRDefault="00000000">
            <w:r>
              <w:rPr>
                <w:sz w:val="20"/>
                <w:szCs w:val="20"/>
              </w:rPr>
              <w:t>Embeddings (vectors)</w:t>
            </w:r>
          </w:p>
        </w:tc>
      </w:tr>
      <w:tr w:rsidR="00B21604" w14:paraId="07692F2B" w14:textId="77777777">
        <w:tblPrEx>
          <w:tblCellMar>
            <w:top w:w="0" w:type="dxa"/>
            <w:bottom w:w="0" w:type="dxa"/>
          </w:tblCellMar>
        </w:tblPrEx>
        <w:tc>
          <w:tcPr>
            <w:tcW w:w="3120" w:type="dxa"/>
            <w:tcMar>
              <w:top w:w="80" w:type="dxa"/>
              <w:left w:w="100" w:type="dxa"/>
              <w:bottom w:w="80" w:type="dxa"/>
              <w:right w:w="100" w:type="dxa"/>
            </w:tcMar>
          </w:tcPr>
          <w:p w14:paraId="0D0AD55D" w14:textId="77777777" w:rsidR="00B21604" w:rsidRDefault="00000000">
            <w:r>
              <w:rPr>
                <w:sz w:val="20"/>
                <w:szCs w:val="20"/>
              </w:rPr>
              <w:t>Query type</w:t>
            </w:r>
          </w:p>
        </w:tc>
        <w:tc>
          <w:tcPr>
            <w:tcW w:w="3120" w:type="dxa"/>
            <w:tcMar>
              <w:top w:w="80" w:type="dxa"/>
              <w:left w:w="100" w:type="dxa"/>
              <w:bottom w:w="80" w:type="dxa"/>
              <w:right w:w="100" w:type="dxa"/>
            </w:tcMar>
          </w:tcPr>
          <w:p w14:paraId="73A80695" w14:textId="77777777" w:rsidR="00B21604" w:rsidRDefault="00000000">
            <w:r>
              <w:rPr>
                <w:sz w:val="20"/>
                <w:szCs w:val="20"/>
              </w:rPr>
              <w:t>SQL (exact match)</w:t>
            </w:r>
          </w:p>
        </w:tc>
        <w:tc>
          <w:tcPr>
            <w:tcW w:w="3120" w:type="dxa"/>
            <w:tcMar>
              <w:top w:w="80" w:type="dxa"/>
              <w:left w:w="100" w:type="dxa"/>
              <w:bottom w:w="80" w:type="dxa"/>
              <w:right w:w="100" w:type="dxa"/>
            </w:tcMar>
          </w:tcPr>
          <w:p w14:paraId="10116C01" w14:textId="77777777" w:rsidR="00B21604" w:rsidRDefault="00000000">
            <w:r>
              <w:rPr>
                <w:sz w:val="20"/>
                <w:szCs w:val="20"/>
              </w:rPr>
              <w:t>Similarity search (cosine, dot product)</w:t>
            </w:r>
          </w:p>
        </w:tc>
      </w:tr>
      <w:tr w:rsidR="00B21604" w14:paraId="03A4FEF3" w14:textId="77777777">
        <w:tblPrEx>
          <w:tblCellMar>
            <w:top w:w="0" w:type="dxa"/>
            <w:bottom w:w="0" w:type="dxa"/>
          </w:tblCellMar>
        </w:tblPrEx>
        <w:tc>
          <w:tcPr>
            <w:tcW w:w="3120" w:type="dxa"/>
            <w:tcMar>
              <w:top w:w="80" w:type="dxa"/>
              <w:left w:w="100" w:type="dxa"/>
              <w:bottom w:w="80" w:type="dxa"/>
              <w:right w:w="100" w:type="dxa"/>
            </w:tcMar>
          </w:tcPr>
          <w:p w14:paraId="69433F10" w14:textId="77777777" w:rsidR="00B21604" w:rsidRDefault="00000000">
            <w:r>
              <w:rPr>
                <w:sz w:val="20"/>
                <w:szCs w:val="20"/>
              </w:rPr>
              <w:t>Indexing</w:t>
            </w:r>
          </w:p>
        </w:tc>
        <w:tc>
          <w:tcPr>
            <w:tcW w:w="3120" w:type="dxa"/>
            <w:tcMar>
              <w:top w:w="80" w:type="dxa"/>
              <w:left w:w="100" w:type="dxa"/>
              <w:bottom w:w="80" w:type="dxa"/>
              <w:right w:w="100" w:type="dxa"/>
            </w:tcMar>
          </w:tcPr>
          <w:p w14:paraId="53D73CBA" w14:textId="77777777" w:rsidR="00B21604" w:rsidRDefault="00000000">
            <w:r>
              <w:rPr>
                <w:sz w:val="20"/>
                <w:szCs w:val="20"/>
              </w:rPr>
              <w:t>B-tree, hash index</w:t>
            </w:r>
          </w:p>
        </w:tc>
        <w:tc>
          <w:tcPr>
            <w:tcW w:w="3120" w:type="dxa"/>
            <w:tcMar>
              <w:top w:w="80" w:type="dxa"/>
              <w:left w:w="100" w:type="dxa"/>
              <w:bottom w:w="80" w:type="dxa"/>
              <w:right w:w="100" w:type="dxa"/>
            </w:tcMar>
          </w:tcPr>
          <w:p w14:paraId="03418557" w14:textId="77777777" w:rsidR="00B21604" w:rsidRDefault="00000000">
            <w:r>
              <w:rPr>
                <w:sz w:val="20"/>
                <w:szCs w:val="20"/>
              </w:rPr>
              <w:t>Vector index (HNSW, IVF, etc.)</w:t>
            </w:r>
          </w:p>
        </w:tc>
      </w:tr>
      <w:tr w:rsidR="00B21604" w14:paraId="3DA22B5E" w14:textId="77777777">
        <w:tblPrEx>
          <w:tblCellMar>
            <w:top w:w="0" w:type="dxa"/>
            <w:bottom w:w="0" w:type="dxa"/>
          </w:tblCellMar>
        </w:tblPrEx>
        <w:tc>
          <w:tcPr>
            <w:tcW w:w="3120" w:type="dxa"/>
            <w:tcMar>
              <w:top w:w="80" w:type="dxa"/>
              <w:left w:w="100" w:type="dxa"/>
              <w:bottom w:w="80" w:type="dxa"/>
              <w:right w:w="100" w:type="dxa"/>
            </w:tcMar>
          </w:tcPr>
          <w:p w14:paraId="6BD5676D" w14:textId="77777777" w:rsidR="00B21604" w:rsidRDefault="00000000">
            <w:r>
              <w:rPr>
                <w:sz w:val="20"/>
                <w:szCs w:val="20"/>
              </w:rPr>
              <w:t>Use case</w:t>
            </w:r>
          </w:p>
        </w:tc>
        <w:tc>
          <w:tcPr>
            <w:tcW w:w="3120" w:type="dxa"/>
            <w:tcMar>
              <w:top w:w="80" w:type="dxa"/>
              <w:left w:w="100" w:type="dxa"/>
              <w:bottom w:w="80" w:type="dxa"/>
              <w:right w:w="100" w:type="dxa"/>
            </w:tcMar>
          </w:tcPr>
          <w:p w14:paraId="74EDA570" w14:textId="77777777" w:rsidR="00B21604" w:rsidRDefault="00000000">
            <w:r>
              <w:rPr>
                <w:sz w:val="20"/>
                <w:szCs w:val="20"/>
              </w:rPr>
              <w:t>Transactions, analytics</w:t>
            </w:r>
          </w:p>
        </w:tc>
        <w:tc>
          <w:tcPr>
            <w:tcW w:w="3120" w:type="dxa"/>
            <w:tcMar>
              <w:top w:w="80" w:type="dxa"/>
              <w:left w:w="100" w:type="dxa"/>
              <w:bottom w:w="80" w:type="dxa"/>
              <w:right w:w="100" w:type="dxa"/>
            </w:tcMar>
          </w:tcPr>
          <w:p w14:paraId="5BF0BD7C" w14:textId="77777777" w:rsidR="00B21604" w:rsidRDefault="00000000">
            <w:r>
              <w:rPr>
                <w:sz w:val="20"/>
                <w:szCs w:val="20"/>
              </w:rPr>
              <w:t>RAG, semantic search, recommendations</w:t>
            </w:r>
          </w:p>
        </w:tc>
      </w:tr>
      <w:tr w:rsidR="00B21604" w14:paraId="1A80DFF7" w14:textId="77777777">
        <w:tblPrEx>
          <w:tblCellMar>
            <w:top w:w="0" w:type="dxa"/>
            <w:bottom w:w="0" w:type="dxa"/>
          </w:tblCellMar>
        </w:tblPrEx>
        <w:tc>
          <w:tcPr>
            <w:tcW w:w="3120" w:type="dxa"/>
            <w:tcMar>
              <w:top w:w="80" w:type="dxa"/>
              <w:left w:w="100" w:type="dxa"/>
              <w:bottom w:w="80" w:type="dxa"/>
              <w:right w:w="100" w:type="dxa"/>
            </w:tcMar>
          </w:tcPr>
          <w:p w14:paraId="11668F84" w14:textId="77777777" w:rsidR="00B21604" w:rsidRDefault="00000000">
            <w:r>
              <w:rPr>
                <w:sz w:val="20"/>
                <w:szCs w:val="20"/>
              </w:rPr>
              <w:t>Output</w:t>
            </w:r>
          </w:p>
        </w:tc>
        <w:tc>
          <w:tcPr>
            <w:tcW w:w="3120" w:type="dxa"/>
            <w:tcMar>
              <w:top w:w="80" w:type="dxa"/>
              <w:left w:w="100" w:type="dxa"/>
              <w:bottom w:w="80" w:type="dxa"/>
              <w:right w:w="100" w:type="dxa"/>
            </w:tcMar>
          </w:tcPr>
          <w:p w14:paraId="269C70AE" w14:textId="77777777" w:rsidR="00B21604" w:rsidRDefault="00000000">
            <w:r>
              <w:rPr>
                <w:sz w:val="20"/>
                <w:szCs w:val="20"/>
              </w:rPr>
              <w:t>Exact results</w:t>
            </w:r>
          </w:p>
        </w:tc>
        <w:tc>
          <w:tcPr>
            <w:tcW w:w="3120" w:type="dxa"/>
            <w:tcMar>
              <w:top w:w="80" w:type="dxa"/>
              <w:left w:w="100" w:type="dxa"/>
              <w:bottom w:w="80" w:type="dxa"/>
              <w:right w:w="100" w:type="dxa"/>
            </w:tcMar>
          </w:tcPr>
          <w:p w14:paraId="5A9B7FC0" w14:textId="77777777" w:rsidR="00B21604" w:rsidRDefault="00000000">
            <w:r>
              <w:rPr>
                <w:sz w:val="20"/>
                <w:szCs w:val="20"/>
              </w:rPr>
              <w:t>Top-k similar results</w:t>
            </w:r>
          </w:p>
        </w:tc>
      </w:tr>
      <w:tr w:rsidR="00B21604" w14:paraId="7E67B59E" w14:textId="77777777">
        <w:tblPrEx>
          <w:tblCellMar>
            <w:top w:w="0" w:type="dxa"/>
            <w:bottom w:w="0" w:type="dxa"/>
          </w:tblCellMar>
        </w:tblPrEx>
        <w:tc>
          <w:tcPr>
            <w:tcW w:w="3120" w:type="dxa"/>
            <w:tcMar>
              <w:top w:w="80" w:type="dxa"/>
              <w:left w:w="100" w:type="dxa"/>
              <w:bottom w:w="80" w:type="dxa"/>
              <w:right w:w="100" w:type="dxa"/>
            </w:tcMar>
          </w:tcPr>
          <w:p w14:paraId="5D1CB9D5" w14:textId="77777777" w:rsidR="00B21604" w:rsidRDefault="00000000">
            <w:r>
              <w:rPr>
                <w:sz w:val="20"/>
                <w:szCs w:val="20"/>
              </w:rPr>
              <w:t>Examples</w:t>
            </w:r>
          </w:p>
        </w:tc>
        <w:tc>
          <w:tcPr>
            <w:tcW w:w="3120" w:type="dxa"/>
            <w:tcMar>
              <w:top w:w="80" w:type="dxa"/>
              <w:left w:w="100" w:type="dxa"/>
              <w:bottom w:w="80" w:type="dxa"/>
              <w:right w:w="100" w:type="dxa"/>
            </w:tcMar>
          </w:tcPr>
          <w:p w14:paraId="3211F593" w14:textId="77777777" w:rsidR="00B21604" w:rsidRDefault="00000000">
            <w:r>
              <w:rPr>
                <w:sz w:val="20"/>
                <w:szCs w:val="20"/>
              </w:rPr>
              <w:t>MySQL, PostgreSQL, MongoDB</w:t>
            </w:r>
          </w:p>
        </w:tc>
        <w:tc>
          <w:tcPr>
            <w:tcW w:w="3120" w:type="dxa"/>
            <w:tcMar>
              <w:top w:w="80" w:type="dxa"/>
              <w:left w:w="100" w:type="dxa"/>
              <w:bottom w:w="80" w:type="dxa"/>
              <w:right w:w="100" w:type="dxa"/>
            </w:tcMar>
          </w:tcPr>
          <w:p w14:paraId="7606D008" w14:textId="77777777" w:rsidR="00B21604" w:rsidRDefault="00000000">
            <w:r>
              <w:rPr>
                <w:sz w:val="20"/>
                <w:szCs w:val="20"/>
              </w:rPr>
              <w:t xml:space="preserve">Pinecone, </w:t>
            </w:r>
            <w:proofErr w:type="spellStart"/>
            <w:r>
              <w:rPr>
                <w:sz w:val="20"/>
                <w:szCs w:val="20"/>
              </w:rPr>
              <w:t>Weaviate</w:t>
            </w:r>
            <w:proofErr w:type="spellEnd"/>
            <w:r>
              <w:rPr>
                <w:sz w:val="20"/>
                <w:szCs w:val="20"/>
              </w:rPr>
              <w:t xml:space="preserve">, </w:t>
            </w:r>
            <w:proofErr w:type="spellStart"/>
            <w:r>
              <w:rPr>
                <w:sz w:val="20"/>
                <w:szCs w:val="20"/>
              </w:rPr>
              <w:t>Faiss</w:t>
            </w:r>
            <w:proofErr w:type="spellEnd"/>
            <w:r>
              <w:rPr>
                <w:sz w:val="20"/>
                <w:szCs w:val="20"/>
              </w:rPr>
              <w:t>, Chroma</w:t>
            </w:r>
          </w:p>
        </w:tc>
      </w:tr>
    </w:tbl>
    <w:p w14:paraId="6BAF7232" w14:textId="77777777" w:rsidR="00B21604" w:rsidRDefault="00B21604">
      <w:pPr>
        <w:spacing w:after="200"/>
      </w:pPr>
    </w:p>
    <w:p w14:paraId="44BCD57C" w14:textId="77777777" w:rsidR="00B21604" w:rsidRDefault="00000000">
      <w:pPr>
        <w:pBdr>
          <w:left w:val="single" w:sz="12" w:space="8" w:color="C00000"/>
        </w:pBdr>
        <w:spacing w:before="100" w:after="200"/>
      </w:pPr>
      <w:r>
        <w:rPr>
          <w:b/>
          <w:bCs/>
          <w:i/>
          <w:iCs/>
          <w:color w:val="C00000"/>
        </w:rPr>
        <w:t>★ Vector DB stores embeddings + metadata, and supports fast similarity search.</w:t>
      </w:r>
    </w:p>
    <w:p w14:paraId="1B56D07D" w14:textId="77777777" w:rsidR="00B21604" w:rsidRDefault="00B21604">
      <w:pPr>
        <w:pBdr>
          <w:bottom w:val="single" w:sz="6" w:space="4" w:color="AAAAAA"/>
        </w:pBdr>
        <w:spacing w:after="200"/>
      </w:pPr>
    </w:p>
    <w:p w14:paraId="6C89081A" w14:textId="77777777" w:rsidR="00B21604" w:rsidRDefault="00000000">
      <w:pPr>
        <w:pStyle w:val="Heading1"/>
        <w:spacing w:before="400" w:after="200"/>
      </w:pPr>
      <w:r>
        <w:lastRenderedPageBreak/>
        <w:t>14. What is Chunking in RAG? What are the different chunking strategies?</w:t>
      </w:r>
    </w:p>
    <w:p w14:paraId="6008AC3A" w14:textId="77777777" w:rsidR="00B21604" w:rsidRDefault="00000000">
      <w:pPr>
        <w:spacing w:after="150"/>
      </w:pPr>
      <w:r>
        <w:rPr>
          <w:b/>
          <w:bCs/>
        </w:rPr>
        <w:t xml:space="preserve">Answer: </w:t>
      </w:r>
      <w:r>
        <w:t>Chunking is the process of splitting a large document into smaller, manageable pieces (chunks) so that the retriever can find relevant context more accurately. Good chunking improves retrieval quality, reduces noise and helps the LLM generate better responses.</w:t>
      </w:r>
    </w:p>
    <w:p w14:paraId="47C424BB" w14:textId="77777777" w:rsidR="00B21604" w:rsidRDefault="00000000">
      <w:pPr>
        <w:pStyle w:val="Heading3"/>
        <w:spacing w:before="200" w:after="100"/>
      </w:pPr>
      <w:r>
        <w:t>Why is it important?</w:t>
      </w:r>
    </w:p>
    <w:p w14:paraId="4AC1F6D8" w14:textId="77777777" w:rsidR="00B21604" w:rsidRDefault="00000000">
      <w:pPr>
        <w:pStyle w:val="ListParagraph"/>
        <w:numPr>
          <w:ilvl w:val="0"/>
          <w:numId w:val="1"/>
        </w:numPr>
        <w:spacing w:after="60"/>
      </w:pPr>
      <w:r>
        <w:t>Fits within embedding model’s token limit.</w:t>
      </w:r>
    </w:p>
    <w:p w14:paraId="0E279F4D" w14:textId="77777777" w:rsidR="00B21604" w:rsidRDefault="00000000">
      <w:pPr>
        <w:pStyle w:val="ListParagraph"/>
        <w:numPr>
          <w:ilvl w:val="0"/>
          <w:numId w:val="1"/>
        </w:numPr>
        <w:spacing w:after="60"/>
      </w:pPr>
      <w:r>
        <w:t>Improves semantic search accuracy.</w:t>
      </w:r>
    </w:p>
    <w:p w14:paraId="211716DB" w14:textId="77777777" w:rsidR="00B21604" w:rsidRDefault="00000000">
      <w:pPr>
        <w:pStyle w:val="ListParagraph"/>
        <w:numPr>
          <w:ilvl w:val="0"/>
          <w:numId w:val="1"/>
        </w:numPr>
        <w:spacing w:after="60"/>
      </w:pPr>
      <w:r>
        <w:t>Reduces irrelevant context.</w:t>
      </w:r>
    </w:p>
    <w:p w14:paraId="0DD486C9" w14:textId="77777777" w:rsidR="00B21604" w:rsidRDefault="00000000">
      <w:pPr>
        <w:pStyle w:val="ListParagraph"/>
        <w:numPr>
          <w:ilvl w:val="0"/>
          <w:numId w:val="1"/>
        </w:numPr>
        <w:spacing w:after="60"/>
      </w:pPr>
      <w:r>
        <w:t>Helps in better context utilization.</w:t>
      </w:r>
    </w:p>
    <w:p w14:paraId="2D437B7A" w14:textId="77777777" w:rsidR="00B21604" w:rsidRDefault="00000000">
      <w:pPr>
        <w:pStyle w:val="Heading3"/>
        <w:spacing w:before="200" w:after="100"/>
      </w:pPr>
      <w:r>
        <w:t>Chunking Strategies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386AF1A9"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10E4C27A" w14:textId="77777777" w:rsidR="00B21604" w:rsidRDefault="00000000">
            <w:r>
              <w:rPr>
                <w:b/>
                <w:bCs/>
                <w:sz w:val="20"/>
                <w:szCs w:val="20"/>
              </w:rPr>
              <w:t>Strategy</w:t>
            </w:r>
          </w:p>
        </w:tc>
        <w:tc>
          <w:tcPr>
            <w:tcW w:w="3120" w:type="dxa"/>
            <w:shd w:val="clear" w:color="auto" w:fill="D9E2F3"/>
            <w:tcMar>
              <w:top w:w="80" w:type="dxa"/>
              <w:left w:w="100" w:type="dxa"/>
              <w:bottom w:w="80" w:type="dxa"/>
              <w:right w:w="100" w:type="dxa"/>
            </w:tcMar>
          </w:tcPr>
          <w:p w14:paraId="33057CEA" w14:textId="77777777" w:rsidR="00B21604" w:rsidRDefault="00000000">
            <w:r>
              <w:rPr>
                <w:b/>
                <w:bCs/>
                <w:sz w:val="20"/>
                <w:szCs w:val="20"/>
              </w:rPr>
              <w:t>Description</w:t>
            </w:r>
          </w:p>
        </w:tc>
        <w:tc>
          <w:tcPr>
            <w:tcW w:w="3120" w:type="dxa"/>
            <w:shd w:val="clear" w:color="auto" w:fill="D9E2F3"/>
            <w:tcMar>
              <w:top w:w="80" w:type="dxa"/>
              <w:left w:w="100" w:type="dxa"/>
              <w:bottom w:w="80" w:type="dxa"/>
              <w:right w:w="100" w:type="dxa"/>
            </w:tcMar>
          </w:tcPr>
          <w:p w14:paraId="7495F87E" w14:textId="77777777" w:rsidR="00B21604" w:rsidRDefault="00000000">
            <w:r>
              <w:rPr>
                <w:b/>
                <w:bCs/>
                <w:sz w:val="20"/>
                <w:szCs w:val="20"/>
              </w:rPr>
              <w:t>Best For</w:t>
            </w:r>
          </w:p>
        </w:tc>
      </w:tr>
      <w:tr w:rsidR="00B21604" w14:paraId="06C65796" w14:textId="77777777">
        <w:tblPrEx>
          <w:tblCellMar>
            <w:top w:w="0" w:type="dxa"/>
            <w:bottom w:w="0" w:type="dxa"/>
          </w:tblCellMar>
        </w:tblPrEx>
        <w:tc>
          <w:tcPr>
            <w:tcW w:w="3120" w:type="dxa"/>
            <w:tcMar>
              <w:top w:w="80" w:type="dxa"/>
              <w:left w:w="100" w:type="dxa"/>
              <w:bottom w:w="80" w:type="dxa"/>
              <w:right w:w="100" w:type="dxa"/>
            </w:tcMar>
          </w:tcPr>
          <w:p w14:paraId="79C5ABD8" w14:textId="77777777" w:rsidR="00B21604" w:rsidRDefault="00000000">
            <w:r>
              <w:rPr>
                <w:sz w:val="20"/>
                <w:szCs w:val="20"/>
              </w:rPr>
              <w:t>Fixed Size</w:t>
            </w:r>
          </w:p>
        </w:tc>
        <w:tc>
          <w:tcPr>
            <w:tcW w:w="3120" w:type="dxa"/>
            <w:tcMar>
              <w:top w:w="80" w:type="dxa"/>
              <w:left w:w="100" w:type="dxa"/>
              <w:bottom w:w="80" w:type="dxa"/>
              <w:right w:w="100" w:type="dxa"/>
            </w:tcMar>
          </w:tcPr>
          <w:p w14:paraId="2F5E7A4D" w14:textId="77777777" w:rsidR="00B21604" w:rsidRDefault="00000000">
            <w:r>
              <w:rPr>
                <w:sz w:val="20"/>
                <w:szCs w:val="20"/>
              </w:rPr>
              <w:t>Split by fixed number of tokens/characters.</w:t>
            </w:r>
          </w:p>
        </w:tc>
        <w:tc>
          <w:tcPr>
            <w:tcW w:w="3120" w:type="dxa"/>
            <w:tcMar>
              <w:top w:w="80" w:type="dxa"/>
              <w:left w:w="100" w:type="dxa"/>
              <w:bottom w:w="80" w:type="dxa"/>
              <w:right w:w="100" w:type="dxa"/>
            </w:tcMar>
          </w:tcPr>
          <w:p w14:paraId="5686A720" w14:textId="77777777" w:rsidR="00B21604" w:rsidRDefault="00000000">
            <w:r>
              <w:rPr>
                <w:sz w:val="20"/>
                <w:szCs w:val="20"/>
              </w:rPr>
              <w:t>Simple use cases, structured data.</w:t>
            </w:r>
          </w:p>
        </w:tc>
      </w:tr>
      <w:tr w:rsidR="00B21604" w14:paraId="5AABE3E8" w14:textId="77777777">
        <w:tblPrEx>
          <w:tblCellMar>
            <w:top w:w="0" w:type="dxa"/>
            <w:bottom w:w="0" w:type="dxa"/>
          </w:tblCellMar>
        </w:tblPrEx>
        <w:tc>
          <w:tcPr>
            <w:tcW w:w="3120" w:type="dxa"/>
            <w:tcMar>
              <w:top w:w="80" w:type="dxa"/>
              <w:left w:w="100" w:type="dxa"/>
              <w:bottom w:w="80" w:type="dxa"/>
              <w:right w:w="100" w:type="dxa"/>
            </w:tcMar>
          </w:tcPr>
          <w:p w14:paraId="021ACA9F" w14:textId="77777777" w:rsidR="00B21604" w:rsidRDefault="00000000">
            <w:r>
              <w:rPr>
                <w:sz w:val="20"/>
                <w:szCs w:val="20"/>
              </w:rPr>
              <w:t>Recursive</w:t>
            </w:r>
          </w:p>
        </w:tc>
        <w:tc>
          <w:tcPr>
            <w:tcW w:w="3120" w:type="dxa"/>
            <w:tcMar>
              <w:top w:w="80" w:type="dxa"/>
              <w:left w:w="100" w:type="dxa"/>
              <w:bottom w:w="80" w:type="dxa"/>
              <w:right w:w="100" w:type="dxa"/>
            </w:tcMar>
          </w:tcPr>
          <w:p w14:paraId="58DBE0EB" w14:textId="77777777" w:rsidR="00B21604" w:rsidRDefault="00000000">
            <w:r>
              <w:rPr>
                <w:sz w:val="20"/>
                <w:szCs w:val="20"/>
              </w:rPr>
              <w:t>Split by separators (e.g., \n</w:t>
            </w:r>
            <w:proofErr w:type="gramStart"/>
            <w:r>
              <w:rPr>
                <w:sz w:val="20"/>
                <w:szCs w:val="20"/>
              </w:rPr>
              <w:t>, .</w:t>
            </w:r>
            <w:proofErr w:type="gramEnd"/>
            <w:r>
              <w:rPr>
                <w:sz w:val="20"/>
                <w:szCs w:val="20"/>
              </w:rPr>
              <w:t xml:space="preserve"> ;).</w:t>
            </w:r>
          </w:p>
        </w:tc>
        <w:tc>
          <w:tcPr>
            <w:tcW w:w="3120" w:type="dxa"/>
            <w:tcMar>
              <w:top w:w="80" w:type="dxa"/>
              <w:left w:w="100" w:type="dxa"/>
              <w:bottom w:w="80" w:type="dxa"/>
              <w:right w:w="100" w:type="dxa"/>
            </w:tcMar>
          </w:tcPr>
          <w:p w14:paraId="06508931" w14:textId="77777777" w:rsidR="00B21604" w:rsidRDefault="00000000">
            <w:r>
              <w:rPr>
                <w:sz w:val="20"/>
                <w:szCs w:val="20"/>
              </w:rPr>
              <w:t>General purpose, varied content.</w:t>
            </w:r>
          </w:p>
        </w:tc>
      </w:tr>
      <w:tr w:rsidR="00B21604" w14:paraId="64625456" w14:textId="77777777">
        <w:tblPrEx>
          <w:tblCellMar>
            <w:top w:w="0" w:type="dxa"/>
            <w:bottom w:w="0" w:type="dxa"/>
          </w:tblCellMar>
        </w:tblPrEx>
        <w:tc>
          <w:tcPr>
            <w:tcW w:w="3120" w:type="dxa"/>
            <w:tcMar>
              <w:top w:w="80" w:type="dxa"/>
              <w:left w:w="100" w:type="dxa"/>
              <w:bottom w:w="80" w:type="dxa"/>
              <w:right w:w="100" w:type="dxa"/>
            </w:tcMar>
          </w:tcPr>
          <w:p w14:paraId="0F532396" w14:textId="77777777" w:rsidR="00B21604" w:rsidRDefault="00000000">
            <w:r>
              <w:rPr>
                <w:sz w:val="20"/>
                <w:szCs w:val="20"/>
              </w:rPr>
              <w:t>Semantic</w:t>
            </w:r>
          </w:p>
        </w:tc>
        <w:tc>
          <w:tcPr>
            <w:tcW w:w="3120" w:type="dxa"/>
            <w:tcMar>
              <w:top w:w="80" w:type="dxa"/>
              <w:left w:w="100" w:type="dxa"/>
              <w:bottom w:w="80" w:type="dxa"/>
              <w:right w:w="100" w:type="dxa"/>
            </w:tcMar>
          </w:tcPr>
          <w:p w14:paraId="0388DEFA" w14:textId="77777777" w:rsidR="00B21604" w:rsidRDefault="00000000">
            <w:r>
              <w:rPr>
                <w:sz w:val="20"/>
                <w:szCs w:val="20"/>
              </w:rPr>
              <w:t>Use embeddings to split by meaning/similarity.</w:t>
            </w:r>
          </w:p>
        </w:tc>
        <w:tc>
          <w:tcPr>
            <w:tcW w:w="3120" w:type="dxa"/>
            <w:tcMar>
              <w:top w:w="80" w:type="dxa"/>
              <w:left w:w="100" w:type="dxa"/>
              <w:bottom w:w="80" w:type="dxa"/>
              <w:right w:w="100" w:type="dxa"/>
            </w:tcMar>
          </w:tcPr>
          <w:p w14:paraId="34DEDA1D" w14:textId="77777777" w:rsidR="00B21604" w:rsidRDefault="00000000">
            <w:r>
              <w:rPr>
                <w:sz w:val="20"/>
                <w:szCs w:val="20"/>
              </w:rPr>
              <w:t>Long documents, conceptual text.</w:t>
            </w:r>
          </w:p>
        </w:tc>
      </w:tr>
      <w:tr w:rsidR="00B21604" w14:paraId="5C96D81B" w14:textId="77777777">
        <w:tblPrEx>
          <w:tblCellMar>
            <w:top w:w="0" w:type="dxa"/>
            <w:bottom w:w="0" w:type="dxa"/>
          </w:tblCellMar>
        </w:tblPrEx>
        <w:tc>
          <w:tcPr>
            <w:tcW w:w="3120" w:type="dxa"/>
            <w:tcMar>
              <w:top w:w="80" w:type="dxa"/>
              <w:left w:w="100" w:type="dxa"/>
              <w:bottom w:w="80" w:type="dxa"/>
              <w:right w:w="100" w:type="dxa"/>
            </w:tcMar>
          </w:tcPr>
          <w:p w14:paraId="2B4A6439" w14:textId="77777777" w:rsidR="00B21604" w:rsidRDefault="00000000">
            <w:r>
              <w:rPr>
                <w:sz w:val="20"/>
                <w:szCs w:val="20"/>
              </w:rPr>
              <w:t>Sentence/Paragraph</w:t>
            </w:r>
          </w:p>
        </w:tc>
        <w:tc>
          <w:tcPr>
            <w:tcW w:w="3120" w:type="dxa"/>
            <w:tcMar>
              <w:top w:w="80" w:type="dxa"/>
              <w:left w:w="100" w:type="dxa"/>
              <w:bottom w:w="80" w:type="dxa"/>
              <w:right w:w="100" w:type="dxa"/>
            </w:tcMar>
          </w:tcPr>
          <w:p w14:paraId="5FF3B7A5" w14:textId="77777777" w:rsidR="00B21604" w:rsidRDefault="00000000">
            <w:r>
              <w:rPr>
                <w:sz w:val="20"/>
                <w:szCs w:val="20"/>
              </w:rPr>
              <w:t>Split by sentence or paragraph boundaries.</w:t>
            </w:r>
          </w:p>
        </w:tc>
        <w:tc>
          <w:tcPr>
            <w:tcW w:w="3120" w:type="dxa"/>
            <w:tcMar>
              <w:top w:w="80" w:type="dxa"/>
              <w:left w:w="100" w:type="dxa"/>
              <w:bottom w:w="80" w:type="dxa"/>
              <w:right w:w="100" w:type="dxa"/>
            </w:tcMar>
          </w:tcPr>
          <w:p w14:paraId="23D92616" w14:textId="77777777" w:rsidR="00B21604" w:rsidRDefault="00000000">
            <w:r>
              <w:rPr>
                <w:sz w:val="20"/>
                <w:szCs w:val="20"/>
              </w:rPr>
              <w:t>Well-structured text (articles, docs).</w:t>
            </w:r>
          </w:p>
        </w:tc>
      </w:tr>
      <w:tr w:rsidR="00B21604" w14:paraId="3C54CC11" w14:textId="77777777">
        <w:tblPrEx>
          <w:tblCellMar>
            <w:top w:w="0" w:type="dxa"/>
            <w:bottom w:w="0" w:type="dxa"/>
          </w:tblCellMar>
        </w:tblPrEx>
        <w:tc>
          <w:tcPr>
            <w:tcW w:w="3120" w:type="dxa"/>
            <w:tcMar>
              <w:top w:w="80" w:type="dxa"/>
              <w:left w:w="100" w:type="dxa"/>
              <w:bottom w:w="80" w:type="dxa"/>
              <w:right w:w="100" w:type="dxa"/>
            </w:tcMar>
          </w:tcPr>
          <w:p w14:paraId="21ED73E7" w14:textId="77777777" w:rsidR="00B21604" w:rsidRDefault="00000000">
            <w:r>
              <w:rPr>
                <w:sz w:val="20"/>
                <w:szCs w:val="20"/>
              </w:rPr>
              <w:t>Token-based</w:t>
            </w:r>
          </w:p>
        </w:tc>
        <w:tc>
          <w:tcPr>
            <w:tcW w:w="3120" w:type="dxa"/>
            <w:tcMar>
              <w:top w:w="80" w:type="dxa"/>
              <w:left w:w="100" w:type="dxa"/>
              <w:bottom w:w="80" w:type="dxa"/>
              <w:right w:w="100" w:type="dxa"/>
            </w:tcMar>
          </w:tcPr>
          <w:p w14:paraId="2D843491" w14:textId="77777777" w:rsidR="00B21604" w:rsidRDefault="00000000">
            <w:r>
              <w:rPr>
                <w:sz w:val="20"/>
                <w:szCs w:val="20"/>
              </w:rPr>
              <w:t>Split by token count (using tokenizer).</w:t>
            </w:r>
          </w:p>
        </w:tc>
        <w:tc>
          <w:tcPr>
            <w:tcW w:w="3120" w:type="dxa"/>
            <w:tcMar>
              <w:top w:w="80" w:type="dxa"/>
              <w:left w:w="100" w:type="dxa"/>
              <w:bottom w:w="80" w:type="dxa"/>
              <w:right w:w="100" w:type="dxa"/>
            </w:tcMar>
          </w:tcPr>
          <w:p w14:paraId="43E17BBD" w14:textId="77777777" w:rsidR="00B21604" w:rsidRDefault="00000000">
            <w:r>
              <w:rPr>
                <w:sz w:val="20"/>
                <w:szCs w:val="20"/>
              </w:rPr>
              <w:t>LLM specific, accurate control.</w:t>
            </w:r>
          </w:p>
        </w:tc>
      </w:tr>
    </w:tbl>
    <w:p w14:paraId="1C2569D1" w14:textId="77777777" w:rsidR="00B21604" w:rsidRDefault="00B21604">
      <w:pPr>
        <w:spacing w:after="200"/>
      </w:pPr>
    </w:p>
    <w:p w14:paraId="62592EE5" w14:textId="77777777" w:rsidR="00B21604" w:rsidRDefault="00000000">
      <w:pPr>
        <w:pBdr>
          <w:left w:val="single" w:sz="12" w:space="8" w:color="C00000"/>
        </w:pBdr>
        <w:spacing w:before="100" w:after="200"/>
      </w:pPr>
      <w:r>
        <w:rPr>
          <w:b/>
          <w:bCs/>
          <w:i/>
          <w:iCs/>
          <w:color w:val="C00000"/>
        </w:rPr>
        <w:t>★ Proper chunking = Better retrieval = Better responses.</w:t>
      </w:r>
    </w:p>
    <w:p w14:paraId="1268FB55" w14:textId="77777777" w:rsidR="00B21604" w:rsidRDefault="00000000">
      <w:pPr>
        <w:pStyle w:val="Heading3"/>
        <w:spacing w:before="200" w:after="100"/>
      </w:pPr>
      <w:r>
        <w:t>Key Takeaways</w:t>
      </w:r>
    </w:p>
    <w:p w14:paraId="607EB42F" w14:textId="77777777" w:rsidR="00B21604" w:rsidRDefault="00000000">
      <w:pPr>
        <w:pStyle w:val="ListParagraph"/>
        <w:numPr>
          <w:ilvl w:val="0"/>
          <w:numId w:val="1"/>
        </w:numPr>
        <w:spacing w:after="60"/>
      </w:pPr>
      <w:r>
        <w:t>Choose strategy based on data type and use case.</w:t>
      </w:r>
    </w:p>
    <w:p w14:paraId="77D353C6" w14:textId="77777777" w:rsidR="00B21604" w:rsidRDefault="00000000">
      <w:pPr>
        <w:pStyle w:val="ListParagraph"/>
        <w:numPr>
          <w:ilvl w:val="0"/>
          <w:numId w:val="1"/>
        </w:numPr>
        <w:spacing w:after="60"/>
      </w:pPr>
      <w:r>
        <w:t>Keep chunks coherent and semantically complete.</w:t>
      </w:r>
    </w:p>
    <w:p w14:paraId="0141D7EE" w14:textId="77777777" w:rsidR="00B21604" w:rsidRDefault="00000000">
      <w:pPr>
        <w:pStyle w:val="ListParagraph"/>
        <w:numPr>
          <w:ilvl w:val="0"/>
          <w:numId w:val="1"/>
        </w:numPr>
        <w:spacing w:after="60"/>
      </w:pPr>
      <w:r>
        <w:t>Test and evaluate (retrieval accuracy, latency, cost).</w:t>
      </w:r>
    </w:p>
    <w:p w14:paraId="560588D2" w14:textId="77777777" w:rsidR="00B21604" w:rsidRDefault="00000000">
      <w:pPr>
        <w:pStyle w:val="ListParagraph"/>
        <w:numPr>
          <w:ilvl w:val="0"/>
          <w:numId w:val="1"/>
        </w:numPr>
        <w:spacing w:after="60"/>
      </w:pPr>
      <w:r>
        <w:t>Chunking is a crucial step in RAG pipelines.</w:t>
      </w:r>
    </w:p>
    <w:p w14:paraId="2D5EC572" w14:textId="77777777" w:rsidR="00B21604" w:rsidRDefault="00B21604">
      <w:pPr>
        <w:pBdr>
          <w:bottom w:val="single" w:sz="6" w:space="4" w:color="AAAAAA"/>
        </w:pBdr>
        <w:spacing w:after="200"/>
      </w:pPr>
    </w:p>
    <w:p w14:paraId="27C96D99" w14:textId="77777777" w:rsidR="00B21604" w:rsidRDefault="00000000">
      <w:pPr>
        <w:pStyle w:val="Heading1"/>
        <w:spacing w:before="400" w:after="200"/>
      </w:pPr>
      <w:r>
        <w:t>15. What is Hybrid Search in RAG? How does it work and what are its advantages?</w:t>
      </w:r>
    </w:p>
    <w:p w14:paraId="757E4F7C" w14:textId="77777777" w:rsidR="00B21604" w:rsidRDefault="00000000">
      <w:pPr>
        <w:spacing w:after="150"/>
      </w:pPr>
      <w:r>
        <w:rPr>
          <w:b/>
          <w:bCs/>
        </w:rPr>
        <w:t xml:space="preserve">Answer: </w:t>
      </w:r>
      <w:r>
        <w:t>Hybrid search combines multiple search methods (e.g., keyword-based + vector-based) to retrieve more relevant and diverse results. It leverages the strengths of both approaches — exact matching and semantic understanding.</w:t>
      </w:r>
    </w:p>
    <w:p w14:paraId="09BC3E23" w14:textId="77777777" w:rsidR="00B21604" w:rsidRDefault="00000000">
      <w:pPr>
        <w:pStyle w:val="Heading3"/>
        <w:spacing w:before="200" w:after="100"/>
      </w:pPr>
      <w:r>
        <w:t>Why use Hybrid Search?</w:t>
      </w:r>
    </w:p>
    <w:p w14:paraId="15A88262" w14:textId="77777777" w:rsidR="00B21604" w:rsidRDefault="00000000">
      <w:pPr>
        <w:pStyle w:val="ListParagraph"/>
        <w:numPr>
          <w:ilvl w:val="0"/>
          <w:numId w:val="1"/>
        </w:numPr>
        <w:spacing w:after="60"/>
      </w:pPr>
      <w:r>
        <w:t>Keyword search is precise but misses semantic matches.</w:t>
      </w:r>
    </w:p>
    <w:p w14:paraId="7C9EAFE2" w14:textId="77777777" w:rsidR="00B21604" w:rsidRDefault="00000000">
      <w:pPr>
        <w:pStyle w:val="ListParagraph"/>
        <w:numPr>
          <w:ilvl w:val="0"/>
          <w:numId w:val="1"/>
        </w:numPr>
        <w:spacing w:after="60"/>
      </w:pPr>
      <w:r>
        <w:t>Vector search understands meaning but may miss exact terms.</w:t>
      </w:r>
    </w:p>
    <w:p w14:paraId="6ECE5979" w14:textId="77777777" w:rsidR="00B21604" w:rsidRDefault="00000000">
      <w:pPr>
        <w:pStyle w:val="ListParagraph"/>
        <w:numPr>
          <w:ilvl w:val="0"/>
          <w:numId w:val="1"/>
        </w:numPr>
        <w:spacing w:after="60"/>
      </w:pPr>
      <w:r>
        <w:t>Hybrid search gives better recall, relevance and handles different query types (factual + semantic).</w:t>
      </w:r>
    </w:p>
    <w:p w14:paraId="7D4B7834" w14:textId="77777777" w:rsidR="00B21604" w:rsidRDefault="00000000">
      <w:pPr>
        <w:pStyle w:val="Heading3"/>
        <w:spacing w:before="200" w:after="100"/>
      </w:pPr>
      <w:r>
        <w:lastRenderedPageBreak/>
        <w:t>Techniques for Combining</w:t>
      </w:r>
    </w:p>
    <w:p w14:paraId="534F6FD4" w14:textId="77777777" w:rsidR="00B21604" w:rsidRDefault="00000000">
      <w:pPr>
        <w:pStyle w:val="ListParagraph"/>
        <w:numPr>
          <w:ilvl w:val="0"/>
          <w:numId w:val="1"/>
        </w:numPr>
        <w:spacing w:after="60"/>
      </w:pPr>
      <w:r>
        <w:t>Weighted score (e.g., α × vector + β × keyword)</w:t>
      </w:r>
    </w:p>
    <w:p w14:paraId="29820B7B" w14:textId="77777777" w:rsidR="00B21604" w:rsidRDefault="00000000">
      <w:pPr>
        <w:pStyle w:val="ListParagraph"/>
        <w:numPr>
          <w:ilvl w:val="0"/>
          <w:numId w:val="1"/>
        </w:numPr>
        <w:spacing w:after="60"/>
      </w:pPr>
      <w:r>
        <w:t>Reciprocal Rank Fusion (RRF)</w:t>
      </w:r>
    </w:p>
    <w:p w14:paraId="7CFF43FF" w14:textId="77777777" w:rsidR="00B21604" w:rsidRDefault="00000000">
      <w:pPr>
        <w:pStyle w:val="ListParagraph"/>
        <w:numPr>
          <w:ilvl w:val="0"/>
          <w:numId w:val="1"/>
        </w:numPr>
        <w:spacing w:after="60"/>
      </w:pPr>
      <w:r>
        <w:t>Learning to Rank (LTR)</w:t>
      </w:r>
    </w:p>
    <w:p w14:paraId="67E0976E" w14:textId="77777777" w:rsidR="00B21604" w:rsidRDefault="00000000">
      <w:pPr>
        <w:pStyle w:val="ListParagraph"/>
        <w:numPr>
          <w:ilvl w:val="0"/>
          <w:numId w:val="1"/>
        </w:numPr>
        <w:spacing w:after="60"/>
      </w:pPr>
      <w:r>
        <w:t>Simple union/intersection + reranking</w:t>
      </w:r>
    </w:p>
    <w:p w14:paraId="2E1E324D" w14:textId="77777777" w:rsidR="00B21604" w:rsidRDefault="00000000">
      <w:pPr>
        <w:pStyle w:val="Heading3"/>
        <w:spacing w:before="200" w:after="100"/>
      </w:pPr>
      <w:r>
        <w:t>Comparison: Search Methods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B21604" w14:paraId="1B78E8EC" w14:textId="77777777">
        <w:tblPrEx>
          <w:tblCellMar>
            <w:top w:w="0" w:type="dxa"/>
            <w:bottom w:w="0" w:type="dxa"/>
          </w:tblCellMar>
        </w:tblPrEx>
        <w:trPr>
          <w:tblHeader/>
        </w:trPr>
        <w:tc>
          <w:tcPr>
            <w:tcW w:w="2340" w:type="dxa"/>
            <w:shd w:val="clear" w:color="auto" w:fill="D9E2F3"/>
            <w:tcMar>
              <w:top w:w="80" w:type="dxa"/>
              <w:left w:w="100" w:type="dxa"/>
              <w:bottom w:w="80" w:type="dxa"/>
              <w:right w:w="100" w:type="dxa"/>
            </w:tcMar>
          </w:tcPr>
          <w:p w14:paraId="577C778F" w14:textId="77777777" w:rsidR="00B21604" w:rsidRDefault="00000000">
            <w:r>
              <w:rPr>
                <w:b/>
                <w:bCs/>
                <w:sz w:val="20"/>
                <w:szCs w:val="20"/>
              </w:rPr>
              <w:t>Feature</w:t>
            </w:r>
          </w:p>
        </w:tc>
        <w:tc>
          <w:tcPr>
            <w:tcW w:w="2340" w:type="dxa"/>
            <w:shd w:val="clear" w:color="auto" w:fill="D9E2F3"/>
            <w:tcMar>
              <w:top w:w="80" w:type="dxa"/>
              <w:left w:w="100" w:type="dxa"/>
              <w:bottom w:w="80" w:type="dxa"/>
              <w:right w:w="100" w:type="dxa"/>
            </w:tcMar>
          </w:tcPr>
          <w:p w14:paraId="5D037CA5" w14:textId="77777777" w:rsidR="00B21604" w:rsidRDefault="00000000">
            <w:r>
              <w:rPr>
                <w:b/>
                <w:bCs/>
                <w:sz w:val="20"/>
                <w:szCs w:val="20"/>
              </w:rPr>
              <w:t>Keyword Search</w:t>
            </w:r>
          </w:p>
        </w:tc>
        <w:tc>
          <w:tcPr>
            <w:tcW w:w="2340" w:type="dxa"/>
            <w:shd w:val="clear" w:color="auto" w:fill="D9E2F3"/>
            <w:tcMar>
              <w:top w:w="80" w:type="dxa"/>
              <w:left w:w="100" w:type="dxa"/>
              <w:bottom w:w="80" w:type="dxa"/>
              <w:right w:w="100" w:type="dxa"/>
            </w:tcMar>
          </w:tcPr>
          <w:p w14:paraId="69D19BA8" w14:textId="77777777" w:rsidR="00B21604" w:rsidRDefault="00000000">
            <w:r>
              <w:rPr>
                <w:b/>
                <w:bCs/>
                <w:sz w:val="20"/>
                <w:szCs w:val="20"/>
              </w:rPr>
              <w:t>Vector Search</w:t>
            </w:r>
          </w:p>
        </w:tc>
        <w:tc>
          <w:tcPr>
            <w:tcW w:w="2340" w:type="dxa"/>
            <w:shd w:val="clear" w:color="auto" w:fill="D9E2F3"/>
            <w:tcMar>
              <w:top w:w="80" w:type="dxa"/>
              <w:left w:w="100" w:type="dxa"/>
              <w:bottom w:w="80" w:type="dxa"/>
              <w:right w:w="100" w:type="dxa"/>
            </w:tcMar>
          </w:tcPr>
          <w:p w14:paraId="294D7471" w14:textId="77777777" w:rsidR="00B21604" w:rsidRDefault="00000000">
            <w:r>
              <w:rPr>
                <w:b/>
                <w:bCs/>
                <w:sz w:val="20"/>
                <w:szCs w:val="20"/>
              </w:rPr>
              <w:t>Hybrid Search</w:t>
            </w:r>
          </w:p>
        </w:tc>
      </w:tr>
      <w:tr w:rsidR="00B21604" w14:paraId="0412DA0C" w14:textId="77777777">
        <w:tblPrEx>
          <w:tblCellMar>
            <w:top w:w="0" w:type="dxa"/>
            <w:bottom w:w="0" w:type="dxa"/>
          </w:tblCellMar>
        </w:tblPrEx>
        <w:tc>
          <w:tcPr>
            <w:tcW w:w="2340" w:type="dxa"/>
            <w:tcMar>
              <w:top w:w="80" w:type="dxa"/>
              <w:left w:w="100" w:type="dxa"/>
              <w:bottom w:w="80" w:type="dxa"/>
              <w:right w:w="100" w:type="dxa"/>
            </w:tcMar>
          </w:tcPr>
          <w:p w14:paraId="088C5F5C" w14:textId="77777777" w:rsidR="00B21604" w:rsidRDefault="00000000">
            <w:r>
              <w:rPr>
                <w:sz w:val="20"/>
                <w:szCs w:val="20"/>
              </w:rPr>
              <w:t>Matching</w:t>
            </w:r>
          </w:p>
        </w:tc>
        <w:tc>
          <w:tcPr>
            <w:tcW w:w="2340" w:type="dxa"/>
            <w:tcMar>
              <w:top w:w="80" w:type="dxa"/>
              <w:left w:w="100" w:type="dxa"/>
              <w:bottom w:w="80" w:type="dxa"/>
              <w:right w:w="100" w:type="dxa"/>
            </w:tcMar>
          </w:tcPr>
          <w:p w14:paraId="0C32F3B0" w14:textId="77777777" w:rsidR="00B21604" w:rsidRDefault="00000000">
            <w:r>
              <w:rPr>
                <w:sz w:val="20"/>
                <w:szCs w:val="20"/>
              </w:rPr>
              <w:t>Exact words</w:t>
            </w:r>
          </w:p>
        </w:tc>
        <w:tc>
          <w:tcPr>
            <w:tcW w:w="2340" w:type="dxa"/>
            <w:tcMar>
              <w:top w:w="80" w:type="dxa"/>
              <w:left w:w="100" w:type="dxa"/>
              <w:bottom w:w="80" w:type="dxa"/>
              <w:right w:w="100" w:type="dxa"/>
            </w:tcMar>
          </w:tcPr>
          <w:p w14:paraId="19BB614F" w14:textId="77777777" w:rsidR="00B21604" w:rsidRDefault="00000000">
            <w:r>
              <w:rPr>
                <w:sz w:val="20"/>
                <w:szCs w:val="20"/>
              </w:rPr>
              <w:t>Semantic similarity</w:t>
            </w:r>
          </w:p>
        </w:tc>
        <w:tc>
          <w:tcPr>
            <w:tcW w:w="2340" w:type="dxa"/>
            <w:tcMar>
              <w:top w:w="80" w:type="dxa"/>
              <w:left w:w="100" w:type="dxa"/>
              <w:bottom w:w="80" w:type="dxa"/>
              <w:right w:w="100" w:type="dxa"/>
            </w:tcMar>
          </w:tcPr>
          <w:p w14:paraId="4490DA48" w14:textId="77777777" w:rsidR="00B21604" w:rsidRDefault="00000000">
            <w:r>
              <w:rPr>
                <w:sz w:val="20"/>
                <w:szCs w:val="20"/>
              </w:rPr>
              <w:t>Both</w:t>
            </w:r>
          </w:p>
        </w:tc>
      </w:tr>
      <w:tr w:rsidR="00B21604" w14:paraId="6FD77306" w14:textId="77777777">
        <w:tblPrEx>
          <w:tblCellMar>
            <w:top w:w="0" w:type="dxa"/>
            <w:bottom w:w="0" w:type="dxa"/>
          </w:tblCellMar>
        </w:tblPrEx>
        <w:tc>
          <w:tcPr>
            <w:tcW w:w="2340" w:type="dxa"/>
            <w:tcMar>
              <w:top w:w="80" w:type="dxa"/>
              <w:left w:w="100" w:type="dxa"/>
              <w:bottom w:w="80" w:type="dxa"/>
              <w:right w:w="100" w:type="dxa"/>
            </w:tcMar>
          </w:tcPr>
          <w:p w14:paraId="6243A253" w14:textId="77777777" w:rsidR="00B21604" w:rsidRDefault="00000000">
            <w:r>
              <w:rPr>
                <w:sz w:val="20"/>
                <w:szCs w:val="20"/>
              </w:rPr>
              <w:t>Recall</w:t>
            </w:r>
          </w:p>
        </w:tc>
        <w:tc>
          <w:tcPr>
            <w:tcW w:w="2340" w:type="dxa"/>
            <w:tcMar>
              <w:top w:w="80" w:type="dxa"/>
              <w:left w:w="100" w:type="dxa"/>
              <w:bottom w:w="80" w:type="dxa"/>
              <w:right w:w="100" w:type="dxa"/>
            </w:tcMar>
          </w:tcPr>
          <w:p w14:paraId="57B72B2F" w14:textId="77777777" w:rsidR="00B21604" w:rsidRDefault="00000000">
            <w:r>
              <w:rPr>
                <w:sz w:val="20"/>
                <w:szCs w:val="20"/>
              </w:rPr>
              <w:t>Medium</w:t>
            </w:r>
          </w:p>
        </w:tc>
        <w:tc>
          <w:tcPr>
            <w:tcW w:w="2340" w:type="dxa"/>
            <w:tcMar>
              <w:top w:w="80" w:type="dxa"/>
              <w:left w:w="100" w:type="dxa"/>
              <w:bottom w:w="80" w:type="dxa"/>
              <w:right w:w="100" w:type="dxa"/>
            </w:tcMar>
          </w:tcPr>
          <w:p w14:paraId="29008C88" w14:textId="77777777" w:rsidR="00B21604" w:rsidRDefault="00000000">
            <w:r>
              <w:rPr>
                <w:sz w:val="20"/>
                <w:szCs w:val="20"/>
              </w:rPr>
              <w:t>High</w:t>
            </w:r>
          </w:p>
        </w:tc>
        <w:tc>
          <w:tcPr>
            <w:tcW w:w="2340" w:type="dxa"/>
            <w:tcMar>
              <w:top w:w="80" w:type="dxa"/>
              <w:left w:w="100" w:type="dxa"/>
              <w:bottom w:w="80" w:type="dxa"/>
              <w:right w:w="100" w:type="dxa"/>
            </w:tcMar>
          </w:tcPr>
          <w:p w14:paraId="151C0ACF" w14:textId="77777777" w:rsidR="00B21604" w:rsidRDefault="00000000">
            <w:r>
              <w:rPr>
                <w:sz w:val="20"/>
                <w:szCs w:val="20"/>
              </w:rPr>
              <w:t>Highest</w:t>
            </w:r>
          </w:p>
        </w:tc>
      </w:tr>
      <w:tr w:rsidR="00B21604" w14:paraId="0A0733F7" w14:textId="77777777">
        <w:tblPrEx>
          <w:tblCellMar>
            <w:top w:w="0" w:type="dxa"/>
            <w:bottom w:w="0" w:type="dxa"/>
          </w:tblCellMar>
        </w:tblPrEx>
        <w:tc>
          <w:tcPr>
            <w:tcW w:w="2340" w:type="dxa"/>
            <w:tcMar>
              <w:top w:w="80" w:type="dxa"/>
              <w:left w:w="100" w:type="dxa"/>
              <w:bottom w:w="80" w:type="dxa"/>
              <w:right w:w="100" w:type="dxa"/>
            </w:tcMar>
          </w:tcPr>
          <w:p w14:paraId="3764A67D" w14:textId="77777777" w:rsidR="00B21604" w:rsidRDefault="00000000">
            <w:r>
              <w:rPr>
                <w:sz w:val="20"/>
                <w:szCs w:val="20"/>
              </w:rPr>
              <w:t>Precision</w:t>
            </w:r>
          </w:p>
        </w:tc>
        <w:tc>
          <w:tcPr>
            <w:tcW w:w="2340" w:type="dxa"/>
            <w:tcMar>
              <w:top w:w="80" w:type="dxa"/>
              <w:left w:w="100" w:type="dxa"/>
              <w:bottom w:w="80" w:type="dxa"/>
              <w:right w:w="100" w:type="dxa"/>
            </w:tcMar>
          </w:tcPr>
          <w:p w14:paraId="2B53E63F" w14:textId="77777777" w:rsidR="00B21604" w:rsidRDefault="00000000">
            <w:r>
              <w:rPr>
                <w:sz w:val="20"/>
                <w:szCs w:val="20"/>
              </w:rPr>
              <w:t>High</w:t>
            </w:r>
          </w:p>
        </w:tc>
        <w:tc>
          <w:tcPr>
            <w:tcW w:w="2340" w:type="dxa"/>
            <w:tcMar>
              <w:top w:w="80" w:type="dxa"/>
              <w:left w:w="100" w:type="dxa"/>
              <w:bottom w:w="80" w:type="dxa"/>
              <w:right w:w="100" w:type="dxa"/>
            </w:tcMar>
          </w:tcPr>
          <w:p w14:paraId="4CB4DAC0" w14:textId="77777777" w:rsidR="00B21604" w:rsidRDefault="00000000">
            <w:r>
              <w:rPr>
                <w:sz w:val="20"/>
                <w:szCs w:val="20"/>
              </w:rPr>
              <w:t>Medium</w:t>
            </w:r>
          </w:p>
        </w:tc>
        <w:tc>
          <w:tcPr>
            <w:tcW w:w="2340" w:type="dxa"/>
            <w:tcMar>
              <w:top w:w="80" w:type="dxa"/>
              <w:left w:w="100" w:type="dxa"/>
              <w:bottom w:w="80" w:type="dxa"/>
              <w:right w:w="100" w:type="dxa"/>
            </w:tcMar>
          </w:tcPr>
          <w:p w14:paraId="5138C5C0" w14:textId="77777777" w:rsidR="00B21604" w:rsidRDefault="00000000">
            <w:r>
              <w:rPr>
                <w:sz w:val="20"/>
                <w:szCs w:val="20"/>
              </w:rPr>
              <w:t>High</w:t>
            </w:r>
          </w:p>
        </w:tc>
      </w:tr>
      <w:tr w:rsidR="00B21604" w14:paraId="054E9797" w14:textId="77777777">
        <w:tblPrEx>
          <w:tblCellMar>
            <w:top w:w="0" w:type="dxa"/>
            <w:bottom w:w="0" w:type="dxa"/>
          </w:tblCellMar>
        </w:tblPrEx>
        <w:tc>
          <w:tcPr>
            <w:tcW w:w="2340" w:type="dxa"/>
            <w:tcMar>
              <w:top w:w="80" w:type="dxa"/>
              <w:left w:w="100" w:type="dxa"/>
              <w:bottom w:w="80" w:type="dxa"/>
              <w:right w:w="100" w:type="dxa"/>
            </w:tcMar>
          </w:tcPr>
          <w:p w14:paraId="51613CB5" w14:textId="77777777" w:rsidR="00B21604" w:rsidRDefault="00000000">
            <w:r>
              <w:rPr>
                <w:sz w:val="20"/>
                <w:szCs w:val="20"/>
              </w:rPr>
              <w:t>Use case</w:t>
            </w:r>
          </w:p>
        </w:tc>
        <w:tc>
          <w:tcPr>
            <w:tcW w:w="2340" w:type="dxa"/>
            <w:tcMar>
              <w:top w:w="80" w:type="dxa"/>
              <w:left w:w="100" w:type="dxa"/>
              <w:bottom w:w="80" w:type="dxa"/>
              <w:right w:w="100" w:type="dxa"/>
            </w:tcMar>
          </w:tcPr>
          <w:p w14:paraId="1A62CB84" w14:textId="77777777" w:rsidR="00B21604" w:rsidRDefault="00000000">
            <w:r>
              <w:rPr>
                <w:sz w:val="20"/>
                <w:szCs w:val="20"/>
              </w:rPr>
              <w:t>Factual queries</w:t>
            </w:r>
          </w:p>
        </w:tc>
        <w:tc>
          <w:tcPr>
            <w:tcW w:w="2340" w:type="dxa"/>
            <w:tcMar>
              <w:top w:w="80" w:type="dxa"/>
              <w:left w:w="100" w:type="dxa"/>
              <w:bottom w:w="80" w:type="dxa"/>
              <w:right w:w="100" w:type="dxa"/>
            </w:tcMar>
          </w:tcPr>
          <w:p w14:paraId="5B263FAC" w14:textId="77777777" w:rsidR="00B21604" w:rsidRDefault="00000000">
            <w:r>
              <w:rPr>
                <w:sz w:val="20"/>
                <w:szCs w:val="20"/>
              </w:rPr>
              <w:t>Semantic queries</w:t>
            </w:r>
          </w:p>
        </w:tc>
        <w:tc>
          <w:tcPr>
            <w:tcW w:w="2340" w:type="dxa"/>
            <w:tcMar>
              <w:top w:w="80" w:type="dxa"/>
              <w:left w:w="100" w:type="dxa"/>
              <w:bottom w:w="80" w:type="dxa"/>
              <w:right w:w="100" w:type="dxa"/>
            </w:tcMar>
          </w:tcPr>
          <w:p w14:paraId="65659694" w14:textId="77777777" w:rsidR="00B21604" w:rsidRDefault="00000000">
            <w:r>
              <w:rPr>
                <w:sz w:val="20"/>
                <w:szCs w:val="20"/>
              </w:rPr>
              <w:t>General (robust)</w:t>
            </w:r>
          </w:p>
        </w:tc>
      </w:tr>
    </w:tbl>
    <w:p w14:paraId="331A3DF1" w14:textId="77777777" w:rsidR="00B21604" w:rsidRDefault="00B21604">
      <w:pPr>
        <w:spacing w:after="200"/>
      </w:pPr>
    </w:p>
    <w:p w14:paraId="10C72856" w14:textId="77777777" w:rsidR="00B21604" w:rsidRDefault="00000000">
      <w:pPr>
        <w:pBdr>
          <w:left w:val="single" w:sz="12" w:space="8" w:color="C00000"/>
        </w:pBdr>
        <w:spacing w:before="100" w:after="200"/>
      </w:pPr>
      <w:r>
        <w:rPr>
          <w:b/>
          <w:bCs/>
          <w:i/>
          <w:iCs/>
          <w:color w:val="C00000"/>
        </w:rPr>
        <w:t>★ Combines the best of both worlds!</w:t>
      </w:r>
    </w:p>
    <w:p w14:paraId="4363204B" w14:textId="77777777" w:rsidR="00B21604" w:rsidRDefault="00000000">
      <w:pPr>
        <w:pStyle w:val="Heading3"/>
        <w:spacing w:before="200" w:after="100"/>
      </w:pPr>
      <w:r>
        <w:t>Key Takeaways</w:t>
      </w:r>
    </w:p>
    <w:p w14:paraId="4CDAA7CD" w14:textId="77777777" w:rsidR="00B21604" w:rsidRDefault="00000000">
      <w:pPr>
        <w:pStyle w:val="ListParagraph"/>
        <w:numPr>
          <w:ilvl w:val="0"/>
          <w:numId w:val="1"/>
        </w:numPr>
        <w:spacing w:after="60"/>
      </w:pPr>
      <w:r>
        <w:t>Hybrid search = better recall + precision.</w:t>
      </w:r>
    </w:p>
    <w:p w14:paraId="7B64330B" w14:textId="77777777" w:rsidR="00B21604" w:rsidRDefault="00000000">
      <w:pPr>
        <w:pStyle w:val="ListParagraph"/>
        <w:numPr>
          <w:ilvl w:val="0"/>
          <w:numId w:val="1"/>
        </w:numPr>
        <w:spacing w:after="60"/>
      </w:pPr>
      <w:r>
        <w:t>Use RRF or weighted scoring to combine results.</w:t>
      </w:r>
    </w:p>
    <w:p w14:paraId="4E072974" w14:textId="77777777" w:rsidR="00B21604" w:rsidRDefault="00000000">
      <w:pPr>
        <w:pStyle w:val="ListParagraph"/>
        <w:numPr>
          <w:ilvl w:val="0"/>
          <w:numId w:val="1"/>
        </w:numPr>
        <w:spacing w:after="60"/>
      </w:pPr>
      <w:r>
        <w:t>Works well for diverse and real-world queries.</w:t>
      </w:r>
    </w:p>
    <w:p w14:paraId="03CE15BF" w14:textId="77777777" w:rsidR="00B21604" w:rsidRDefault="00B21604">
      <w:pPr>
        <w:pBdr>
          <w:bottom w:val="single" w:sz="6" w:space="4" w:color="AAAAAA"/>
        </w:pBdr>
        <w:spacing w:after="200"/>
      </w:pPr>
    </w:p>
    <w:p w14:paraId="1424E242" w14:textId="77777777" w:rsidR="00B21604" w:rsidRDefault="00000000">
      <w:pPr>
        <w:pStyle w:val="Heading1"/>
        <w:spacing w:before="400" w:after="200"/>
      </w:pPr>
      <w:r>
        <w:t>16. What are the different types of Retrieval methods used in RAG? Compare them.</w:t>
      </w:r>
    </w:p>
    <w:p w14:paraId="6608B559" w14:textId="77777777" w:rsidR="00B21604" w:rsidRDefault="00000000">
      <w:pPr>
        <w:spacing w:after="150"/>
      </w:pPr>
      <w:r>
        <w:rPr>
          <w:b/>
          <w:bCs/>
        </w:rPr>
        <w:t xml:space="preserve">Answer: </w:t>
      </w:r>
      <w:r>
        <w:t>Retrieval methods in RAG are used to fetch relevant information from external sources (e.g., vector DB, traditional DB, web) based on the user query.</w:t>
      </w:r>
    </w:p>
    <w:p w14:paraId="7721FA16" w14:textId="77777777" w:rsidR="00B21604" w:rsidRDefault="00000000">
      <w:pPr>
        <w:pStyle w:val="Heading3"/>
        <w:spacing w:before="200" w:after="100"/>
      </w:pPr>
      <w:r>
        <w:t>Why are they important?</w:t>
      </w:r>
    </w:p>
    <w:p w14:paraId="6D840744" w14:textId="77777777" w:rsidR="00B21604" w:rsidRDefault="00000000">
      <w:pPr>
        <w:pStyle w:val="ListParagraph"/>
        <w:numPr>
          <w:ilvl w:val="0"/>
          <w:numId w:val="1"/>
        </w:numPr>
        <w:spacing w:after="60"/>
      </w:pPr>
      <w:r>
        <w:t>Improve factual accuracy.</w:t>
      </w:r>
    </w:p>
    <w:p w14:paraId="7D179D7B" w14:textId="77777777" w:rsidR="00B21604" w:rsidRDefault="00000000">
      <w:pPr>
        <w:pStyle w:val="ListParagraph"/>
        <w:numPr>
          <w:ilvl w:val="0"/>
          <w:numId w:val="1"/>
        </w:numPr>
        <w:spacing w:after="60"/>
      </w:pPr>
      <w:r>
        <w:t>Reduce hallucinations.</w:t>
      </w:r>
    </w:p>
    <w:p w14:paraId="0E01798A" w14:textId="77777777" w:rsidR="00B21604" w:rsidRDefault="00000000">
      <w:pPr>
        <w:pStyle w:val="ListParagraph"/>
        <w:numPr>
          <w:ilvl w:val="0"/>
          <w:numId w:val="1"/>
        </w:numPr>
        <w:spacing w:after="60"/>
      </w:pPr>
      <w:r>
        <w:t>Provide up-to-date information.</w:t>
      </w:r>
    </w:p>
    <w:p w14:paraId="69A04E5D" w14:textId="77777777" w:rsidR="00B21604" w:rsidRDefault="00000000">
      <w:pPr>
        <w:pStyle w:val="ListParagraph"/>
        <w:numPr>
          <w:ilvl w:val="0"/>
          <w:numId w:val="1"/>
        </w:numPr>
        <w:spacing w:after="60"/>
      </w:pPr>
      <w:r>
        <w:t>Allow LLMs to access domain-specific data.</w:t>
      </w:r>
    </w:p>
    <w:p w14:paraId="45EB3E92" w14:textId="77777777" w:rsidR="00B21604" w:rsidRDefault="00000000">
      <w:pPr>
        <w:pStyle w:val="Heading3"/>
        <w:spacing w:before="200" w:after="100"/>
      </w:pPr>
      <w:r>
        <w:t>Retrieval Flow in RAG</w:t>
      </w:r>
    </w:p>
    <w:p w14:paraId="6CCC3962" w14:textId="77777777" w:rsidR="00B21604" w:rsidRDefault="00000000">
      <w:pPr>
        <w:pStyle w:val="ListParagraph"/>
        <w:numPr>
          <w:ilvl w:val="0"/>
          <w:numId w:val="1"/>
        </w:numPr>
        <w:spacing w:after="60"/>
      </w:pPr>
      <w:r>
        <w:t>User Query</w:t>
      </w:r>
    </w:p>
    <w:p w14:paraId="71C25657" w14:textId="77777777" w:rsidR="00B21604" w:rsidRDefault="00000000">
      <w:pPr>
        <w:pStyle w:val="ListParagraph"/>
        <w:numPr>
          <w:ilvl w:val="0"/>
          <w:numId w:val="1"/>
        </w:numPr>
        <w:spacing w:after="60"/>
      </w:pPr>
      <w:r>
        <w:t>Embed Query (create vector)</w:t>
      </w:r>
    </w:p>
    <w:p w14:paraId="47773D9E" w14:textId="77777777" w:rsidR="00B21604" w:rsidRDefault="00000000">
      <w:pPr>
        <w:pStyle w:val="ListParagraph"/>
        <w:numPr>
          <w:ilvl w:val="0"/>
          <w:numId w:val="1"/>
        </w:numPr>
        <w:spacing w:after="60"/>
      </w:pPr>
      <w:r>
        <w:t>Retrieve Relevant Documents (vector/keyword/hybrid)</w:t>
      </w:r>
    </w:p>
    <w:p w14:paraId="4483B389" w14:textId="77777777" w:rsidR="00B21604" w:rsidRDefault="00000000">
      <w:pPr>
        <w:pStyle w:val="ListParagraph"/>
        <w:numPr>
          <w:ilvl w:val="0"/>
          <w:numId w:val="1"/>
        </w:numPr>
        <w:spacing w:after="60"/>
      </w:pPr>
      <w:proofErr w:type="spellStart"/>
      <w:r>
        <w:t>Rerank</w:t>
      </w:r>
      <w:proofErr w:type="spellEnd"/>
      <w:r>
        <w:t xml:space="preserve"> (optional)</w:t>
      </w:r>
    </w:p>
    <w:p w14:paraId="0B8B6025" w14:textId="77777777" w:rsidR="00B21604" w:rsidRDefault="00000000">
      <w:pPr>
        <w:pStyle w:val="ListParagraph"/>
        <w:numPr>
          <w:ilvl w:val="0"/>
          <w:numId w:val="1"/>
        </w:numPr>
        <w:spacing w:after="60"/>
      </w:pPr>
      <w:r>
        <w:t>Top-k Relevant Docs</w:t>
      </w:r>
    </w:p>
    <w:p w14:paraId="7CF428F4" w14:textId="77777777" w:rsidR="00B21604" w:rsidRDefault="00000000">
      <w:pPr>
        <w:pStyle w:val="ListParagraph"/>
        <w:numPr>
          <w:ilvl w:val="0"/>
          <w:numId w:val="1"/>
        </w:numPr>
        <w:spacing w:after="60"/>
      </w:pPr>
      <w:r>
        <w:t>Pass to LLM</w:t>
      </w:r>
    </w:p>
    <w:p w14:paraId="3DD41DB7" w14:textId="77777777" w:rsidR="00B21604" w:rsidRDefault="00000000">
      <w:pPr>
        <w:pStyle w:val="Heading3"/>
        <w:spacing w:before="200" w:after="100"/>
      </w:pPr>
      <w:r>
        <w:t>Types of Retrieval Methods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72"/>
        <w:gridCol w:w="1872"/>
        <w:gridCol w:w="1872"/>
        <w:gridCol w:w="1872"/>
        <w:gridCol w:w="1872"/>
      </w:tblGrid>
      <w:tr w:rsidR="00B21604" w14:paraId="5235BF61" w14:textId="77777777">
        <w:tblPrEx>
          <w:tblCellMar>
            <w:top w:w="0" w:type="dxa"/>
            <w:bottom w:w="0" w:type="dxa"/>
          </w:tblCellMar>
        </w:tblPrEx>
        <w:trPr>
          <w:tblHeader/>
        </w:trPr>
        <w:tc>
          <w:tcPr>
            <w:tcW w:w="1872" w:type="dxa"/>
            <w:shd w:val="clear" w:color="auto" w:fill="D9E2F3"/>
            <w:tcMar>
              <w:top w:w="80" w:type="dxa"/>
              <w:left w:w="100" w:type="dxa"/>
              <w:bottom w:w="80" w:type="dxa"/>
              <w:right w:w="100" w:type="dxa"/>
            </w:tcMar>
          </w:tcPr>
          <w:p w14:paraId="0D84BFBD" w14:textId="77777777" w:rsidR="00B21604" w:rsidRDefault="00000000">
            <w:r>
              <w:rPr>
                <w:b/>
                <w:bCs/>
                <w:sz w:val="20"/>
                <w:szCs w:val="20"/>
              </w:rPr>
              <w:lastRenderedPageBreak/>
              <w:t>Method</w:t>
            </w:r>
          </w:p>
        </w:tc>
        <w:tc>
          <w:tcPr>
            <w:tcW w:w="1872" w:type="dxa"/>
            <w:shd w:val="clear" w:color="auto" w:fill="D9E2F3"/>
            <w:tcMar>
              <w:top w:w="80" w:type="dxa"/>
              <w:left w:w="100" w:type="dxa"/>
              <w:bottom w:w="80" w:type="dxa"/>
              <w:right w:w="100" w:type="dxa"/>
            </w:tcMar>
          </w:tcPr>
          <w:p w14:paraId="38BC695D" w14:textId="77777777" w:rsidR="00B21604" w:rsidRDefault="00000000">
            <w:r>
              <w:rPr>
                <w:b/>
                <w:bCs/>
                <w:sz w:val="20"/>
                <w:szCs w:val="20"/>
              </w:rPr>
              <w:t>How it works</w:t>
            </w:r>
          </w:p>
        </w:tc>
        <w:tc>
          <w:tcPr>
            <w:tcW w:w="1872" w:type="dxa"/>
            <w:shd w:val="clear" w:color="auto" w:fill="D9E2F3"/>
            <w:tcMar>
              <w:top w:w="80" w:type="dxa"/>
              <w:left w:w="100" w:type="dxa"/>
              <w:bottom w:w="80" w:type="dxa"/>
              <w:right w:w="100" w:type="dxa"/>
            </w:tcMar>
          </w:tcPr>
          <w:p w14:paraId="2F22D500" w14:textId="77777777" w:rsidR="00B21604" w:rsidRDefault="00000000">
            <w:r>
              <w:rPr>
                <w:b/>
                <w:bCs/>
                <w:sz w:val="20"/>
                <w:szCs w:val="20"/>
              </w:rPr>
              <w:t>Best For</w:t>
            </w:r>
          </w:p>
        </w:tc>
        <w:tc>
          <w:tcPr>
            <w:tcW w:w="1872" w:type="dxa"/>
            <w:shd w:val="clear" w:color="auto" w:fill="D9E2F3"/>
            <w:tcMar>
              <w:top w:w="80" w:type="dxa"/>
              <w:left w:w="100" w:type="dxa"/>
              <w:bottom w:w="80" w:type="dxa"/>
              <w:right w:w="100" w:type="dxa"/>
            </w:tcMar>
          </w:tcPr>
          <w:p w14:paraId="66522E06" w14:textId="77777777" w:rsidR="00B21604" w:rsidRDefault="00000000">
            <w:r>
              <w:rPr>
                <w:b/>
                <w:bCs/>
                <w:sz w:val="20"/>
                <w:szCs w:val="20"/>
              </w:rPr>
              <w:t>Pros</w:t>
            </w:r>
          </w:p>
        </w:tc>
        <w:tc>
          <w:tcPr>
            <w:tcW w:w="1872" w:type="dxa"/>
            <w:shd w:val="clear" w:color="auto" w:fill="D9E2F3"/>
            <w:tcMar>
              <w:top w:w="80" w:type="dxa"/>
              <w:left w:w="100" w:type="dxa"/>
              <w:bottom w:w="80" w:type="dxa"/>
              <w:right w:w="100" w:type="dxa"/>
            </w:tcMar>
          </w:tcPr>
          <w:p w14:paraId="79BC91E4" w14:textId="77777777" w:rsidR="00B21604" w:rsidRDefault="00000000">
            <w:r>
              <w:rPr>
                <w:b/>
                <w:bCs/>
                <w:sz w:val="20"/>
                <w:szCs w:val="20"/>
              </w:rPr>
              <w:t>Cons</w:t>
            </w:r>
          </w:p>
        </w:tc>
      </w:tr>
      <w:tr w:rsidR="00B21604" w14:paraId="787DD46D" w14:textId="77777777">
        <w:tblPrEx>
          <w:tblCellMar>
            <w:top w:w="0" w:type="dxa"/>
            <w:bottom w:w="0" w:type="dxa"/>
          </w:tblCellMar>
        </w:tblPrEx>
        <w:tc>
          <w:tcPr>
            <w:tcW w:w="1872" w:type="dxa"/>
            <w:tcMar>
              <w:top w:w="80" w:type="dxa"/>
              <w:left w:w="100" w:type="dxa"/>
              <w:bottom w:w="80" w:type="dxa"/>
              <w:right w:w="100" w:type="dxa"/>
            </w:tcMar>
          </w:tcPr>
          <w:p w14:paraId="72FBC746" w14:textId="77777777" w:rsidR="00B21604" w:rsidRDefault="00000000">
            <w:r>
              <w:rPr>
                <w:sz w:val="20"/>
                <w:szCs w:val="20"/>
              </w:rPr>
              <w:t>Keyword Search</w:t>
            </w:r>
          </w:p>
        </w:tc>
        <w:tc>
          <w:tcPr>
            <w:tcW w:w="1872" w:type="dxa"/>
            <w:tcMar>
              <w:top w:w="80" w:type="dxa"/>
              <w:left w:w="100" w:type="dxa"/>
              <w:bottom w:w="80" w:type="dxa"/>
              <w:right w:w="100" w:type="dxa"/>
            </w:tcMar>
          </w:tcPr>
          <w:p w14:paraId="4018BCDE" w14:textId="77777777" w:rsidR="00B21604" w:rsidRDefault="00000000">
            <w:r>
              <w:rPr>
                <w:sz w:val="20"/>
                <w:szCs w:val="20"/>
              </w:rPr>
              <w:t>Uses exact keyword matching (e.g., BM25)</w:t>
            </w:r>
          </w:p>
        </w:tc>
        <w:tc>
          <w:tcPr>
            <w:tcW w:w="1872" w:type="dxa"/>
            <w:tcMar>
              <w:top w:w="80" w:type="dxa"/>
              <w:left w:w="100" w:type="dxa"/>
              <w:bottom w:w="80" w:type="dxa"/>
              <w:right w:w="100" w:type="dxa"/>
            </w:tcMar>
          </w:tcPr>
          <w:p w14:paraId="101274FB" w14:textId="77777777" w:rsidR="00B21604" w:rsidRDefault="00000000">
            <w:r>
              <w:rPr>
                <w:sz w:val="20"/>
                <w:szCs w:val="20"/>
              </w:rPr>
              <w:t>Structured text, exact phrases</w:t>
            </w:r>
          </w:p>
        </w:tc>
        <w:tc>
          <w:tcPr>
            <w:tcW w:w="1872" w:type="dxa"/>
            <w:tcMar>
              <w:top w:w="80" w:type="dxa"/>
              <w:left w:w="100" w:type="dxa"/>
              <w:bottom w:w="80" w:type="dxa"/>
              <w:right w:w="100" w:type="dxa"/>
            </w:tcMar>
          </w:tcPr>
          <w:p w14:paraId="2F1E7CFA" w14:textId="77777777" w:rsidR="00B21604" w:rsidRDefault="00000000">
            <w:r>
              <w:rPr>
                <w:sz w:val="20"/>
                <w:szCs w:val="20"/>
              </w:rPr>
              <w:t>Simple, fast</w:t>
            </w:r>
          </w:p>
        </w:tc>
        <w:tc>
          <w:tcPr>
            <w:tcW w:w="1872" w:type="dxa"/>
            <w:tcMar>
              <w:top w:w="80" w:type="dxa"/>
              <w:left w:w="100" w:type="dxa"/>
              <w:bottom w:w="80" w:type="dxa"/>
              <w:right w:w="100" w:type="dxa"/>
            </w:tcMar>
          </w:tcPr>
          <w:p w14:paraId="3FAD5AB6" w14:textId="77777777" w:rsidR="00B21604" w:rsidRDefault="00000000">
            <w:r>
              <w:rPr>
                <w:sz w:val="20"/>
                <w:szCs w:val="20"/>
              </w:rPr>
              <w:t>Misses semantic meaning</w:t>
            </w:r>
          </w:p>
        </w:tc>
      </w:tr>
      <w:tr w:rsidR="00B21604" w14:paraId="3BD9E94A" w14:textId="77777777">
        <w:tblPrEx>
          <w:tblCellMar>
            <w:top w:w="0" w:type="dxa"/>
            <w:bottom w:w="0" w:type="dxa"/>
          </w:tblCellMar>
        </w:tblPrEx>
        <w:tc>
          <w:tcPr>
            <w:tcW w:w="1872" w:type="dxa"/>
            <w:tcMar>
              <w:top w:w="80" w:type="dxa"/>
              <w:left w:w="100" w:type="dxa"/>
              <w:bottom w:w="80" w:type="dxa"/>
              <w:right w:w="100" w:type="dxa"/>
            </w:tcMar>
          </w:tcPr>
          <w:p w14:paraId="0E4B5169" w14:textId="77777777" w:rsidR="00B21604" w:rsidRDefault="00000000">
            <w:r>
              <w:rPr>
                <w:sz w:val="20"/>
                <w:szCs w:val="20"/>
              </w:rPr>
              <w:t>Vector Search</w:t>
            </w:r>
          </w:p>
        </w:tc>
        <w:tc>
          <w:tcPr>
            <w:tcW w:w="1872" w:type="dxa"/>
            <w:tcMar>
              <w:top w:w="80" w:type="dxa"/>
              <w:left w:w="100" w:type="dxa"/>
              <w:bottom w:w="80" w:type="dxa"/>
              <w:right w:w="100" w:type="dxa"/>
            </w:tcMar>
          </w:tcPr>
          <w:p w14:paraId="7A7EEDB3" w14:textId="77777777" w:rsidR="00B21604" w:rsidRDefault="00000000">
            <w:r>
              <w:rPr>
                <w:sz w:val="20"/>
                <w:szCs w:val="20"/>
              </w:rPr>
              <w:t>Uses embeddings + similarity (e.g., cosine)</w:t>
            </w:r>
          </w:p>
        </w:tc>
        <w:tc>
          <w:tcPr>
            <w:tcW w:w="1872" w:type="dxa"/>
            <w:tcMar>
              <w:top w:w="80" w:type="dxa"/>
              <w:left w:w="100" w:type="dxa"/>
              <w:bottom w:w="80" w:type="dxa"/>
              <w:right w:w="100" w:type="dxa"/>
            </w:tcMar>
          </w:tcPr>
          <w:p w14:paraId="7271F3F2" w14:textId="77777777" w:rsidR="00B21604" w:rsidRDefault="00000000">
            <w:r>
              <w:rPr>
                <w:sz w:val="20"/>
                <w:szCs w:val="20"/>
              </w:rPr>
              <w:t>Unstructured text, semantic search</w:t>
            </w:r>
          </w:p>
        </w:tc>
        <w:tc>
          <w:tcPr>
            <w:tcW w:w="1872" w:type="dxa"/>
            <w:tcMar>
              <w:top w:w="80" w:type="dxa"/>
              <w:left w:w="100" w:type="dxa"/>
              <w:bottom w:w="80" w:type="dxa"/>
              <w:right w:w="100" w:type="dxa"/>
            </w:tcMar>
          </w:tcPr>
          <w:p w14:paraId="18A877F0" w14:textId="77777777" w:rsidR="00B21604" w:rsidRDefault="00000000">
            <w:r>
              <w:rPr>
                <w:sz w:val="20"/>
                <w:szCs w:val="20"/>
              </w:rPr>
              <w:t>Understands context, higher accuracy</w:t>
            </w:r>
          </w:p>
        </w:tc>
        <w:tc>
          <w:tcPr>
            <w:tcW w:w="1872" w:type="dxa"/>
            <w:tcMar>
              <w:top w:w="80" w:type="dxa"/>
              <w:left w:w="100" w:type="dxa"/>
              <w:bottom w:w="80" w:type="dxa"/>
              <w:right w:w="100" w:type="dxa"/>
            </w:tcMar>
          </w:tcPr>
          <w:p w14:paraId="120DF0C1" w14:textId="77777777" w:rsidR="00B21604" w:rsidRDefault="00000000">
            <w:r>
              <w:rPr>
                <w:sz w:val="20"/>
                <w:szCs w:val="20"/>
              </w:rPr>
              <w:t>Computationally expensive</w:t>
            </w:r>
          </w:p>
        </w:tc>
      </w:tr>
      <w:tr w:rsidR="00B21604" w14:paraId="130372F9" w14:textId="77777777">
        <w:tblPrEx>
          <w:tblCellMar>
            <w:top w:w="0" w:type="dxa"/>
            <w:bottom w:w="0" w:type="dxa"/>
          </w:tblCellMar>
        </w:tblPrEx>
        <w:tc>
          <w:tcPr>
            <w:tcW w:w="1872" w:type="dxa"/>
            <w:tcMar>
              <w:top w:w="80" w:type="dxa"/>
              <w:left w:w="100" w:type="dxa"/>
              <w:bottom w:w="80" w:type="dxa"/>
              <w:right w:w="100" w:type="dxa"/>
            </w:tcMar>
          </w:tcPr>
          <w:p w14:paraId="31D7992B" w14:textId="77777777" w:rsidR="00B21604" w:rsidRDefault="00000000">
            <w:r>
              <w:rPr>
                <w:sz w:val="20"/>
                <w:szCs w:val="20"/>
              </w:rPr>
              <w:t>Hybrid Search</w:t>
            </w:r>
          </w:p>
        </w:tc>
        <w:tc>
          <w:tcPr>
            <w:tcW w:w="1872" w:type="dxa"/>
            <w:tcMar>
              <w:top w:w="80" w:type="dxa"/>
              <w:left w:w="100" w:type="dxa"/>
              <w:bottom w:w="80" w:type="dxa"/>
              <w:right w:w="100" w:type="dxa"/>
            </w:tcMar>
          </w:tcPr>
          <w:p w14:paraId="371BE5EE" w14:textId="77777777" w:rsidR="00B21604" w:rsidRDefault="00000000">
            <w:r>
              <w:rPr>
                <w:sz w:val="20"/>
                <w:szCs w:val="20"/>
              </w:rPr>
              <w:t>Combines keyword + vector search</w:t>
            </w:r>
          </w:p>
        </w:tc>
        <w:tc>
          <w:tcPr>
            <w:tcW w:w="1872" w:type="dxa"/>
            <w:tcMar>
              <w:top w:w="80" w:type="dxa"/>
              <w:left w:w="100" w:type="dxa"/>
              <w:bottom w:w="80" w:type="dxa"/>
              <w:right w:w="100" w:type="dxa"/>
            </w:tcMar>
          </w:tcPr>
          <w:p w14:paraId="4450B719" w14:textId="77777777" w:rsidR="00B21604" w:rsidRDefault="00000000">
            <w:r>
              <w:rPr>
                <w:sz w:val="20"/>
                <w:szCs w:val="20"/>
              </w:rPr>
              <w:t>Mixed data (structured + unstructured)</w:t>
            </w:r>
          </w:p>
        </w:tc>
        <w:tc>
          <w:tcPr>
            <w:tcW w:w="1872" w:type="dxa"/>
            <w:tcMar>
              <w:top w:w="80" w:type="dxa"/>
              <w:left w:w="100" w:type="dxa"/>
              <w:bottom w:w="80" w:type="dxa"/>
              <w:right w:w="100" w:type="dxa"/>
            </w:tcMar>
          </w:tcPr>
          <w:p w14:paraId="678D198A" w14:textId="77777777" w:rsidR="00B21604" w:rsidRDefault="00000000">
            <w:r>
              <w:rPr>
                <w:sz w:val="20"/>
                <w:szCs w:val="20"/>
              </w:rPr>
              <w:t>Better relevance, more robust</w:t>
            </w:r>
          </w:p>
        </w:tc>
        <w:tc>
          <w:tcPr>
            <w:tcW w:w="1872" w:type="dxa"/>
            <w:tcMar>
              <w:top w:w="80" w:type="dxa"/>
              <w:left w:w="100" w:type="dxa"/>
              <w:bottom w:w="80" w:type="dxa"/>
              <w:right w:w="100" w:type="dxa"/>
            </w:tcMar>
          </w:tcPr>
          <w:p w14:paraId="2B19ACB5" w14:textId="77777777" w:rsidR="00B21604" w:rsidRDefault="00000000">
            <w:r>
              <w:rPr>
                <w:sz w:val="20"/>
                <w:szCs w:val="20"/>
              </w:rPr>
              <w:t>More complex to implement</w:t>
            </w:r>
          </w:p>
        </w:tc>
      </w:tr>
      <w:tr w:rsidR="00B21604" w14:paraId="291D3F94" w14:textId="77777777">
        <w:tblPrEx>
          <w:tblCellMar>
            <w:top w:w="0" w:type="dxa"/>
            <w:bottom w:w="0" w:type="dxa"/>
          </w:tblCellMar>
        </w:tblPrEx>
        <w:tc>
          <w:tcPr>
            <w:tcW w:w="1872" w:type="dxa"/>
            <w:tcMar>
              <w:top w:w="80" w:type="dxa"/>
              <w:left w:w="100" w:type="dxa"/>
              <w:bottom w:w="80" w:type="dxa"/>
              <w:right w:w="100" w:type="dxa"/>
            </w:tcMar>
          </w:tcPr>
          <w:p w14:paraId="065E7E6C" w14:textId="77777777" w:rsidR="00B21604" w:rsidRDefault="00000000">
            <w:r>
              <w:rPr>
                <w:sz w:val="20"/>
                <w:szCs w:val="20"/>
              </w:rPr>
              <w:t>Graph-based Search</w:t>
            </w:r>
          </w:p>
        </w:tc>
        <w:tc>
          <w:tcPr>
            <w:tcW w:w="1872" w:type="dxa"/>
            <w:tcMar>
              <w:top w:w="80" w:type="dxa"/>
              <w:left w:w="100" w:type="dxa"/>
              <w:bottom w:w="80" w:type="dxa"/>
              <w:right w:w="100" w:type="dxa"/>
            </w:tcMar>
          </w:tcPr>
          <w:p w14:paraId="72249F0B" w14:textId="77777777" w:rsidR="00B21604" w:rsidRDefault="00000000">
            <w:r>
              <w:rPr>
                <w:sz w:val="20"/>
                <w:szCs w:val="20"/>
              </w:rPr>
              <w:t>Uses knowledge graphs + relations</w:t>
            </w:r>
          </w:p>
        </w:tc>
        <w:tc>
          <w:tcPr>
            <w:tcW w:w="1872" w:type="dxa"/>
            <w:tcMar>
              <w:top w:w="80" w:type="dxa"/>
              <w:left w:w="100" w:type="dxa"/>
              <w:bottom w:w="80" w:type="dxa"/>
              <w:right w:w="100" w:type="dxa"/>
            </w:tcMar>
          </w:tcPr>
          <w:p w14:paraId="01F6507A" w14:textId="77777777" w:rsidR="00B21604" w:rsidRDefault="00000000">
            <w:r>
              <w:rPr>
                <w:sz w:val="20"/>
                <w:szCs w:val="20"/>
              </w:rPr>
              <w:t>Complex relationships (e.g., facts)</w:t>
            </w:r>
          </w:p>
        </w:tc>
        <w:tc>
          <w:tcPr>
            <w:tcW w:w="1872" w:type="dxa"/>
            <w:tcMar>
              <w:top w:w="80" w:type="dxa"/>
              <w:left w:w="100" w:type="dxa"/>
              <w:bottom w:w="80" w:type="dxa"/>
              <w:right w:w="100" w:type="dxa"/>
            </w:tcMar>
          </w:tcPr>
          <w:p w14:paraId="617A05F3" w14:textId="77777777" w:rsidR="00B21604" w:rsidRDefault="00000000">
            <w:r>
              <w:rPr>
                <w:sz w:val="20"/>
                <w:szCs w:val="20"/>
              </w:rPr>
              <w:t>Handles multi-hop queries</w:t>
            </w:r>
          </w:p>
        </w:tc>
        <w:tc>
          <w:tcPr>
            <w:tcW w:w="1872" w:type="dxa"/>
            <w:tcMar>
              <w:top w:w="80" w:type="dxa"/>
              <w:left w:w="100" w:type="dxa"/>
              <w:bottom w:w="80" w:type="dxa"/>
              <w:right w:w="100" w:type="dxa"/>
            </w:tcMar>
          </w:tcPr>
          <w:p w14:paraId="21432CE0" w14:textId="77777777" w:rsidR="00B21604" w:rsidRDefault="00000000">
            <w:r>
              <w:rPr>
                <w:sz w:val="20"/>
                <w:szCs w:val="20"/>
              </w:rPr>
              <w:t>Needs knowledge graph setup</w:t>
            </w:r>
          </w:p>
        </w:tc>
      </w:tr>
      <w:tr w:rsidR="00B21604" w14:paraId="31467ABA" w14:textId="77777777">
        <w:tblPrEx>
          <w:tblCellMar>
            <w:top w:w="0" w:type="dxa"/>
            <w:bottom w:w="0" w:type="dxa"/>
          </w:tblCellMar>
        </w:tblPrEx>
        <w:tc>
          <w:tcPr>
            <w:tcW w:w="1872" w:type="dxa"/>
            <w:tcMar>
              <w:top w:w="80" w:type="dxa"/>
              <w:left w:w="100" w:type="dxa"/>
              <w:bottom w:w="80" w:type="dxa"/>
              <w:right w:w="100" w:type="dxa"/>
            </w:tcMar>
          </w:tcPr>
          <w:p w14:paraId="621CDF10" w14:textId="77777777" w:rsidR="00B21604" w:rsidRDefault="00000000">
            <w:r>
              <w:rPr>
                <w:sz w:val="20"/>
                <w:szCs w:val="20"/>
              </w:rPr>
              <w:t>Metadata Filtering</w:t>
            </w:r>
          </w:p>
        </w:tc>
        <w:tc>
          <w:tcPr>
            <w:tcW w:w="1872" w:type="dxa"/>
            <w:tcMar>
              <w:top w:w="80" w:type="dxa"/>
              <w:left w:w="100" w:type="dxa"/>
              <w:bottom w:w="80" w:type="dxa"/>
              <w:right w:w="100" w:type="dxa"/>
            </w:tcMar>
          </w:tcPr>
          <w:p w14:paraId="08A661E6" w14:textId="77777777" w:rsidR="00B21604" w:rsidRDefault="00000000">
            <w:r>
              <w:rPr>
                <w:sz w:val="20"/>
                <w:szCs w:val="20"/>
              </w:rPr>
              <w:t>Filters using metadata (tags, categories, etc.)</w:t>
            </w:r>
          </w:p>
        </w:tc>
        <w:tc>
          <w:tcPr>
            <w:tcW w:w="1872" w:type="dxa"/>
            <w:tcMar>
              <w:top w:w="80" w:type="dxa"/>
              <w:left w:w="100" w:type="dxa"/>
              <w:bottom w:w="80" w:type="dxa"/>
              <w:right w:w="100" w:type="dxa"/>
            </w:tcMar>
          </w:tcPr>
          <w:p w14:paraId="72067C68" w14:textId="77777777" w:rsidR="00B21604" w:rsidRDefault="00000000">
            <w:r>
              <w:rPr>
                <w:sz w:val="20"/>
                <w:szCs w:val="20"/>
              </w:rPr>
              <w:t>Domain-specific search</w:t>
            </w:r>
          </w:p>
        </w:tc>
        <w:tc>
          <w:tcPr>
            <w:tcW w:w="1872" w:type="dxa"/>
            <w:tcMar>
              <w:top w:w="80" w:type="dxa"/>
              <w:left w:w="100" w:type="dxa"/>
              <w:bottom w:w="80" w:type="dxa"/>
              <w:right w:w="100" w:type="dxa"/>
            </w:tcMar>
          </w:tcPr>
          <w:p w14:paraId="7DDFA966" w14:textId="77777777" w:rsidR="00B21604" w:rsidRDefault="00000000">
            <w:r>
              <w:rPr>
                <w:sz w:val="20"/>
                <w:szCs w:val="20"/>
              </w:rPr>
              <w:t>More precise results</w:t>
            </w:r>
          </w:p>
        </w:tc>
        <w:tc>
          <w:tcPr>
            <w:tcW w:w="1872" w:type="dxa"/>
            <w:tcMar>
              <w:top w:w="80" w:type="dxa"/>
              <w:left w:w="100" w:type="dxa"/>
              <w:bottom w:w="80" w:type="dxa"/>
              <w:right w:w="100" w:type="dxa"/>
            </w:tcMar>
          </w:tcPr>
          <w:p w14:paraId="0872A592" w14:textId="77777777" w:rsidR="00B21604" w:rsidRDefault="00000000">
            <w:r>
              <w:rPr>
                <w:sz w:val="20"/>
                <w:szCs w:val="20"/>
              </w:rPr>
              <w:t>Requires proper metadata</w:t>
            </w:r>
          </w:p>
        </w:tc>
      </w:tr>
    </w:tbl>
    <w:p w14:paraId="77DEFD3F" w14:textId="77777777" w:rsidR="00B21604" w:rsidRDefault="00B21604">
      <w:pPr>
        <w:spacing w:after="200"/>
      </w:pPr>
    </w:p>
    <w:p w14:paraId="40A64542" w14:textId="77777777" w:rsidR="00B21604" w:rsidRDefault="00000000">
      <w:pPr>
        <w:pBdr>
          <w:left w:val="single" w:sz="12" w:space="8" w:color="C00000"/>
        </w:pBdr>
        <w:spacing w:before="100" w:after="200"/>
      </w:pPr>
      <w:r>
        <w:rPr>
          <w:b/>
          <w:bCs/>
          <w:i/>
          <w:iCs/>
          <w:color w:val="C00000"/>
        </w:rPr>
        <w:t>★ Vector search is the most widely used in modern RAG systems.</w:t>
      </w:r>
    </w:p>
    <w:p w14:paraId="45BBDA0E" w14:textId="77777777" w:rsidR="00B21604" w:rsidRDefault="00000000">
      <w:pPr>
        <w:pStyle w:val="Heading3"/>
        <w:spacing w:before="200" w:after="100"/>
      </w:pPr>
      <w:r>
        <w:t>Key Takeaways</w:t>
      </w:r>
    </w:p>
    <w:p w14:paraId="52A92633" w14:textId="77777777" w:rsidR="00B21604" w:rsidRDefault="00000000">
      <w:pPr>
        <w:pStyle w:val="ListParagraph"/>
        <w:numPr>
          <w:ilvl w:val="0"/>
          <w:numId w:val="1"/>
        </w:numPr>
        <w:spacing w:after="60"/>
      </w:pPr>
      <w:r>
        <w:t>Use hybrid search for best results.</w:t>
      </w:r>
    </w:p>
    <w:p w14:paraId="3E2B4792" w14:textId="77777777" w:rsidR="00B21604" w:rsidRDefault="00000000">
      <w:pPr>
        <w:pStyle w:val="ListParagraph"/>
        <w:numPr>
          <w:ilvl w:val="0"/>
          <w:numId w:val="1"/>
        </w:numPr>
        <w:spacing w:after="60"/>
      </w:pPr>
      <w:r>
        <w:t>Choose method based on your data type.</w:t>
      </w:r>
    </w:p>
    <w:p w14:paraId="1D658C19" w14:textId="77777777" w:rsidR="00B21604" w:rsidRDefault="00000000">
      <w:pPr>
        <w:pStyle w:val="ListParagraph"/>
        <w:numPr>
          <w:ilvl w:val="0"/>
          <w:numId w:val="1"/>
        </w:numPr>
        <w:spacing w:after="60"/>
      </w:pPr>
      <w:r>
        <w:t>Combine with reranking for higher quality.</w:t>
      </w:r>
    </w:p>
    <w:p w14:paraId="5BBC6FAD" w14:textId="77777777" w:rsidR="00B21604" w:rsidRDefault="00B21604">
      <w:pPr>
        <w:pBdr>
          <w:bottom w:val="single" w:sz="6" w:space="4" w:color="AAAAAA"/>
        </w:pBdr>
        <w:spacing w:after="200"/>
      </w:pPr>
    </w:p>
    <w:p w14:paraId="67151C75" w14:textId="77777777" w:rsidR="00B21604" w:rsidRDefault="00000000">
      <w:pPr>
        <w:pStyle w:val="Heading1"/>
        <w:spacing w:before="400" w:after="200"/>
      </w:pPr>
      <w:r>
        <w:t>17. What is the difference between RAG and Fine-tuning? When should you use each?</w:t>
      </w:r>
    </w:p>
    <w:p w14:paraId="2FF1A1D3" w14:textId="77777777" w:rsidR="00B21604" w:rsidRDefault="00000000">
      <w:pPr>
        <w:spacing w:after="150"/>
      </w:pPr>
      <w:r>
        <w:rPr>
          <w:b/>
          <w:bCs/>
        </w:rPr>
        <w:t xml:space="preserve">Answer: </w:t>
      </w:r>
      <w:r>
        <w:t>RAG and Fine-tuning are two different approaches to improve LLMs. RAG retrieves relevant information at inference time, while fine-tuning updates the model weights using task-specific data.</w:t>
      </w:r>
    </w:p>
    <w:p w14:paraId="63D9F604" w14:textId="77777777" w:rsidR="00B21604" w:rsidRDefault="00000000">
      <w:pPr>
        <w:pStyle w:val="Heading3"/>
        <w:spacing w:before="200" w:after="100"/>
      </w:pPr>
      <w:r>
        <w:t>Why it matters?</w:t>
      </w:r>
    </w:p>
    <w:p w14:paraId="3BBFD38A" w14:textId="77777777" w:rsidR="00B21604" w:rsidRDefault="00000000">
      <w:pPr>
        <w:pStyle w:val="ListParagraph"/>
        <w:numPr>
          <w:ilvl w:val="0"/>
          <w:numId w:val="1"/>
        </w:numPr>
        <w:spacing w:after="60"/>
      </w:pPr>
      <w:r>
        <w:t>RAG is faster, cheaper and more flexible.</w:t>
      </w:r>
    </w:p>
    <w:p w14:paraId="4923380A" w14:textId="77777777" w:rsidR="00B21604" w:rsidRDefault="00000000">
      <w:pPr>
        <w:pStyle w:val="ListParagraph"/>
        <w:numPr>
          <w:ilvl w:val="0"/>
          <w:numId w:val="1"/>
        </w:numPr>
        <w:spacing w:after="60"/>
      </w:pPr>
      <w:r>
        <w:t>Fine-tuning gives better performance for specific tasks but is expensive and time-consuming.</w:t>
      </w:r>
    </w:p>
    <w:p w14:paraId="6729A87A" w14:textId="77777777" w:rsidR="00B21604" w:rsidRDefault="00000000">
      <w:pPr>
        <w:pStyle w:val="Heading3"/>
        <w:spacing w:before="200" w:after="100"/>
      </w:pPr>
      <w:r>
        <w:t>Comparison Table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4800ED34"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44315026" w14:textId="77777777" w:rsidR="00B21604" w:rsidRDefault="00000000">
            <w:r>
              <w:rPr>
                <w:b/>
                <w:bCs/>
                <w:sz w:val="20"/>
                <w:szCs w:val="20"/>
              </w:rPr>
              <w:t>Aspect</w:t>
            </w:r>
          </w:p>
        </w:tc>
        <w:tc>
          <w:tcPr>
            <w:tcW w:w="3120" w:type="dxa"/>
            <w:shd w:val="clear" w:color="auto" w:fill="D9E2F3"/>
            <w:tcMar>
              <w:top w:w="80" w:type="dxa"/>
              <w:left w:w="100" w:type="dxa"/>
              <w:bottom w:w="80" w:type="dxa"/>
              <w:right w:w="100" w:type="dxa"/>
            </w:tcMar>
          </w:tcPr>
          <w:p w14:paraId="32DC9700" w14:textId="77777777" w:rsidR="00B21604" w:rsidRDefault="00000000">
            <w:r>
              <w:rPr>
                <w:b/>
                <w:bCs/>
                <w:sz w:val="20"/>
                <w:szCs w:val="20"/>
              </w:rPr>
              <w:t>RAG</w:t>
            </w:r>
          </w:p>
        </w:tc>
        <w:tc>
          <w:tcPr>
            <w:tcW w:w="3120" w:type="dxa"/>
            <w:shd w:val="clear" w:color="auto" w:fill="D9E2F3"/>
            <w:tcMar>
              <w:top w:w="80" w:type="dxa"/>
              <w:left w:w="100" w:type="dxa"/>
              <w:bottom w:w="80" w:type="dxa"/>
              <w:right w:w="100" w:type="dxa"/>
            </w:tcMar>
          </w:tcPr>
          <w:p w14:paraId="5399A2A1" w14:textId="77777777" w:rsidR="00B21604" w:rsidRDefault="00000000">
            <w:r>
              <w:rPr>
                <w:b/>
                <w:bCs/>
                <w:sz w:val="20"/>
                <w:szCs w:val="20"/>
              </w:rPr>
              <w:t>Fine-tuning</w:t>
            </w:r>
          </w:p>
        </w:tc>
      </w:tr>
      <w:tr w:rsidR="00B21604" w14:paraId="6B86C1C8" w14:textId="77777777">
        <w:tblPrEx>
          <w:tblCellMar>
            <w:top w:w="0" w:type="dxa"/>
            <w:bottom w:w="0" w:type="dxa"/>
          </w:tblCellMar>
        </w:tblPrEx>
        <w:tc>
          <w:tcPr>
            <w:tcW w:w="3120" w:type="dxa"/>
            <w:tcMar>
              <w:top w:w="80" w:type="dxa"/>
              <w:left w:w="100" w:type="dxa"/>
              <w:bottom w:w="80" w:type="dxa"/>
              <w:right w:w="100" w:type="dxa"/>
            </w:tcMar>
          </w:tcPr>
          <w:p w14:paraId="6698C140" w14:textId="77777777" w:rsidR="00B21604" w:rsidRDefault="00000000">
            <w:r>
              <w:rPr>
                <w:sz w:val="20"/>
                <w:szCs w:val="20"/>
              </w:rPr>
              <w:t>How it works</w:t>
            </w:r>
          </w:p>
        </w:tc>
        <w:tc>
          <w:tcPr>
            <w:tcW w:w="3120" w:type="dxa"/>
            <w:tcMar>
              <w:top w:w="80" w:type="dxa"/>
              <w:left w:w="100" w:type="dxa"/>
              <w:bottom w:w="80" w:type="dxa"/>
              <w:right w:w="100" w:type="dxa"/>
            </w:tcMar>
          </w:tcPr>
          <w:p w14:paraId="0D3A9A88" w14:textId="77777777" w:rsidR="00B21604" w:rsidRDefault="00000000">
            <w:r>
              <w:rPr>
                <w:sz w:val="20"/>
                <w:szCs w:val="20"/>
              </w:rPr>
              <w:t>Retrieves relevant docs at inference</w:t>
            </w:r>
          </w:p>
        </w:tc>
        <w:tc>
          <w:tcPr>
            <w:tcW w:w="3120" w:type="dxa"/>
            <w:tcMar>
              <w:top w:w="80" w:type="dxa"/>
              <w:left w:w="100" w:type="dxa"/>
              <w:bottom w:w="80" w:type="dxa"/>
              <w:right w:w="100" w:type="dxa"/>
            </w:tcMar>
          </w:tcPr>
          <w:p w14:paraId="1C470490" w14:textId="77777777" w:rsidR="00B21604" w:rsidRDefault="00000000">
            <w:r>
              <w:rPr>
                <w:sz w:val="20"/>
                <w:szCs w:val="20"/>
              </w:rPr>
              <w:t>Updates model weights</w:t>
            </w:r>
          </w:p>
        </w:tc>
      </w:tr>
      <w:tr w:rsidR="00B21604" w14:paraId="5BF205E9" w14:textId="77777777">
        <w:tblPrEx>
          <w:tblCellMar>
            <w:top w:w="0" w:type="dxa"/>
            <w:bottom w:w="0" w:type="dxa"/>
          </w:tblCellMar>
        </w:tblPrEx>
        <w:tc>
          <w:tcPr>
            <w:tcW w:w="3120" w:type="dxa"/>
            <w:tcMar>
              <w:top w:w="80" w:type="dxa"/>
              <w:left w:w="100" w:type="dxa"/>
              <w:bottom w:w="80" w:type="dxa"/>
              <w:right w:w="100" w:type="dxa"/>
            </w:tcMar>
          </w:tcPr>
          <w:p w14:paraId="2BC4FBB6" w14:textId="77777777" w:rsidR="00B21604" w:rsidRDefault="00000000">
            <w:r>
              <w:rPr>
                <w:sz w:val="20"/>
                <w:szCs w:val="20"/>
              </w:rPr>
              <w:t>Data needed</w:t>
            </w:r>
          </w:p>
        </w:tc>
        <w:tc>
          <w:tcPr>
            <w:tcW w:w="3120" w:type="dxa"/>
            <w:tcMar>
              <w:top w:w="80" w:type="dxa"/>
              <w:left w:w="100" w:type="dxa"/>
              <w:bottom w:w="80" w:type="dxa"/>
              <w:right w:w="100" w:type="dxa"/>
            </w:tcMar>
          </w:tcPr>
          <w:p w14:paraId="3EF937E1" w14:textId="77777777" w:rsidR="00B21604" w:rsidRDefault="00000000">
            <w:r>
              <w:rPr>
                <w:sz w:val="20"/>
                <w:szCs w:val="20"/>
              </w:rPr>
              <w:t>External knowledge base</w:t>
            </w:r>
          </w:p>
        </w:tc>
        <w:tc>
          <w:tcPr>
            <w:tcW w:w="3120" w:type="dxa"/>
            <w:tcMar>
              <w:top w:w="80" w:type="dxa"/>
              <w:left w:w="100" w:type="dxa"/>
              <w:bottom w:w="80" w:type="dxa"/>
              <w:right w:w="100" w:type="dxa"/>
            </w:tcMar>
          </w:tcPr>
          <w:p w14:paraId="79E18681" w14:textId="77777777" w:rsidR="00B21604" w:rsidRDefault="00000000">
            <w:proofErr w:type="spellStart"/>
            <w:r>
              <w:rPr>
                <w:sz w:val="20"/>
                <w:szCs w:val="20"/>
              </w:rPr>
              <w:t>Labeled</w:t>
            </w:r>
            <w:proofErr w:type="spellEnd"/>
            <w:r>
              <w:rPr>
                <w:sz w:val="20"/>
                <w:szCs w:val="20"/>
              </w:rPr>
              <w:t xml:space="preserve"> task-specific data</w:t>
            </w:r>
          </w:p>
        </w:tc>
      </w:tr>
      <w:tr w:rsidR="00B21604" w14:paraId="11F0EECE" w14:textId="77777777">
        <w:tblPrEx>
          <w:tblCellMar>
            <w:top w:w="0" w:type="dxa"/>
            <w:bottom w:w="0" w:type="dxa"/>
          </w:tblCellMar>
        </w:tblPrEx>
        <w:tc>
          <w:tcPr>
            <w:tcW w:w="3120" w:type="dxa"/>
            <w:tcMar>
              <w:top w:w="80" w:type="dxa"/>
              <w:left w:w="100" w:type="dxa"/>
              <w:bottom w:w="80" w:type="dxa"/>
              <w:right w:w="100" w:type="dxa"/>
            </w:tcMar>
          </w:tcPr>
          <w:p w14:paraId="6ED9B001" w14:textId="77777777" w:rsidR="00B21604" w:rsidRDefault="00000000">
            <w:r>
              <w:rPr>
                <w:sz w:val="20"/>
                <w:szCs w:val="20"/>
              </w:rPr>
              <w:t>Model change</w:t>
            </w:r>
          </w:p>
        </w:tc>
        <w:tc>
          <w:tcPr>
            <w:tcW w:w="3120" w:type="dxa"/>
            <w:tcMar>
              <w:top w:w="80" w:type="dxa"/>
              <w:left w:w="100" w:type="dxa"/>
              <w:bottom w:w="80" w:type="dxa"/>
              <w:right w:w="100" w:type="dxa"/>
            </w:tcMar>
          </w:tcPr>
          <w:p w14:paraId="304219F0" w14:textId="77777777" w:rsidR="00B21604" w:rsidRDefault="00000000">
            <w:r>
              <w:rPr>
                <w:sz w:val="20"/>
                <w:szCs w:val="20"/>
              </w:rPr>
              <w:t>No</w:t>
            </w:r>
          </w:p>
        </w:tc>
        <w:tc>
          <w:tcPr>
            <w:tcW w:w="3120" w:type="dxa"/>
            <w:tcMar>
              <w:top w:w="80" w:type="dxa"/>
              <w:left w:w="100" w:type="dxa"/>
              <w:bottom w:w="80" w:type="dxa"/>
              <w:right w:w="100" w:type="dxa"/>
            </w:tcMar>
          </w:tcPr>
          <w:p w14:paraId="72E9E486" w14:textId="77777777" w:rsidR="00B21604" w:rsidRDefault="00000000">
            <w:r>
              <w:rPr>
                <w:sz w:val="20"/>
                <w:szCs w:val="20"/>
              </w:rPr>
              <w:t>Yes</w:t>
            </w:r>
          </w:p>
        </w:tc>
      </w:tr>
      <w:tr w:rsidR="00B21604" w14:paraId="033073D7" w14:textId="77777777">
        <w:tblPrEx>
          <w:tblCellMar>
            <w:top w:w="0" w:type="dxa"/>
            <w:bottom w:w="0" w:type="dxa"/>
          </w:tblCellMar>
        </w:tblPrEx>
        <w:tc>
          <w:tcPr>
            <w:tcW w:w="3120" w:type="dxa"/>
            <w:tcMar>
              <w:top w:w="80" w:type="dxa"/>
              <w:left w:w="100" w:type="dxa"/>
              <w:bottom w:w="80" w:type="dxa"/>
              <w:right w:w="100" w:type="dxa"/>
            </w:tcMar>
          </w:tcPr>
          <w:p w14:paraId="63060DB4" w14:textId="77777777" w:rsidR="00B21604" w:rsidRDefault="00000000">
            <w:r>
              <w:rPr>
                <w:sz w:val="20"/>
                <w:szCs w:val="20"/>
              </w:rPr>
              <w:t>Best for</w:t>
            </w:r>
          </w:p>
        </w:tc>
        <w:tc>
          <w:tcPr>
            <w:tcW w:w="3120" w:type="dxa"/>
            <w:tcMar>
              <w:top w:w="80" w:type="dxa"/>
              <w:left w:w="100" w:type="dxa"/>
              <w:bottom w:w="80" w:type="dxa"/>
              <w:right w:w="100" w:type="dxa"/>
            </w:tcMar>
          </w:tcPr>
          <w:p w14:paraId="7A48AD6B" w14:textId="77777777" w:rsidR="00B21604" w:rsidRDefault="00000000">
            <w:r>
              <w:rPr>
                <w:sz w:val="20"/>
                <w:szCs w:val="20"/>
              </w:rPr>
              <w:t>Dynamic / changing information</w:t>
            </w:r>
          </w:p>
        </w:tc>
        <w:tc>
          <w:tcPr>
            <w:tcW w:w="3120" w:type="dxa"/>
            <w:tcMar>
              <w:top w:w="80" w:type="dxa"/>
              <w:left w:w="100" w:type="dxa"/>
              <w:bottom w:w="80" w:type="dxa"/>
              <w:right w:w="100" w:type="dxa"/>
            </w:tcMar>
          </w:tcPr>
          <w:p w14:paraId="5131EBD0" w14:textId="77777777" w:rsidR="00B21604" w:rsidRDefault="00000000">
            <w:r>
              <w:rPr>
                <w:sz w:val="20"/>
                <w:szCs w:val="20"/>
              </w:rPr>
              <w:t>Task-specific, fixed domain</w:t>
            </w:r>
          </w:p>
        </w:tc>
      </w:tr>
      <w:tr w:rsidR="00B21604" w14:paraId="747B7E18" w14:textId="77777777">
        <w:tblPrEx>
          <w:tblCellMar>
            <w:top w:w="0" w:type="dxa"/>
            <w:bottom w:w="0" w:type="dxa"/>
          </w:tblCellMar>
        </w:tblPrEx>
        <w:tc>
          <w:tcPr>
            <w:tcW w:w="3120" w:type="dxa"/>
            <w:tcMar>
              <w:top w:w="80" w:type="dxa"/>
              <w:left w:w="100" w:type="dxa"/>
              <w:bottom w:w="80" w:type="dxa"/>
              <w:right w:w="100" w:type="dxa"/>
            </w:tcMar>
          </w:tcPr>
          <w:p w14:paraId="74D8BA72" w14:textId="77777777" w:rsidR="00B21604" w:rsidRDefault="00000000">
            <w:r>
              <w:rPr>
                <w:sz w:val="20"/>
                <w:szCs w:val="20"/>
              </w:rPr>
              <w:t>Cost</w:t>
            </w:r>
          </w:p>
        </w:tc>
        <w:tc>
          <w:tcPr>
            <w:tcW w:w="3120" w:type="dxa"/>
            <w:tcMar>
              <w:top w:w="80" w:type="dxa"/>
              <w:left w:w="100" w:type="dxa"/>
              <w:bottom w:w="80" w:type="dxa"/>
              <w:right w:w="100" w:type="dxa"/>
            </w:tcMar>
          </w:tcPr>
          <w:p w14:paraId="3975A239" w14:textId="77777777" w:rsidR="00B21604" w:rsidRDefault="00000000">
            <w:r>
              <w:rPr>
                <w:sz w:val="20"/>
                <w:szCs w:val="20"/>
              </w:rPr>
              <w:t>Lower</w:t>
            </w:r>
          </w:p>
        </w:tc>
        <w:tc>
          <w:tcPr>
            <w:tcW w:w="3120" w:type="dxa"/>
            <w:tcMar>
              <w:top w:w="80" w:type="dxa"/>
              <w:left w:w="100" w:type="dxa"/>
              <w:bottom w:w="80" w:type="dxa"/>
              <w:right w:w="100" w:type="dxa"/>
            </w:tcMar>
          </w:tcPr>
          <w:p w14:paraId="70DD4A62" w14:textId="77777777" w:rsidR="00B21604" w:rsidRDefault="00000000">
            <w:r>
              <w:rPr>
                <w:sz w:val="20"/>
                <w:szCs w:val="20"/>
              </w:rPr>
              <w:t>Higher</w:t>
            </w:r>
          </w:p>
        </w:tc>
      </w:tr>
      <w:tr w:rsidR="00B21604" w14:paraId="00A961BA" w14:textId="77777777">
        <w:tblPrEx>
          <w:tblCellMar>
            <w:top w:w="0" w:type="dxa"/>
            <w:bottom w:w="0" w:type="dxa"/>
          </w:tblCellMar>
        </w:tblPrEx>
        <w:tc>
          <w:tcPr>
            <w:tcW w:w="3120" w:type="dxa"/>
            <w:tcMar>
              <w:top w:w="80" w:type="dxa"/>
              <w:left w:w="100" w:type="dxa"/>
              <w:bottom w:w="80" w:type="dxa"/>
              <w:right w:w="100" w:type="dxa"/>
            </w:tcMar>
          </w:tcPr>
          <w:p w14:paraId="40A15F85" w14:textId="77777777" w:rsidR="00B21604" w:rsidRDefault="00000000">
            <w:r>
              <w:rPr>
                <w:sz w:val="20"/>
                <w:szCs w:val="20"/>
              </w:rPr>
              <w:lastRenderedPageBreak/>
              <w:t>Latency</w:t>
            </w:r>
          </w:p>
        </w:tc>
        <w:tc>
          <w:tcPr>
            <w:tcW w:w="3120" w:type="dxa"/>
            <w:tcMar>
              <w:top w:w="80" w:type="dxa"/>
              <w:left w:w="100" w:type="dxa"/>
              <w:bottom w:w="80" w:type="dxa"/>
              <w:right w:w="100" w:type="dxa"/>
            </w:tcMar>
          </w:tcPr>
          <w:p w14:paraId="09DA5473" w14:textId="77777777" w:rsidR="00B21604" w:rsidRDefault="00000000">
            <w:r>
              <w:rPr>
                <w:sz w:val="20"/>
                <w:szCs w:val="20"/>
              </w:rPr>
              <w:t>Higher (retrieval step)</w:t>
            </w:r>
          </w:p>
        </w:tc>
        <w:tc>
          <w:tcPr>
            <w:tcW w:w="3120" w:type="dxa"/>
            <w:tcMar>
              <w:top w:w="80" w:type="dxa"/>
              <w:left w:w="100" w:type="dxa"/>
              <w:bottom w:w="80" w:type="dxa"/>
              <w:right w:w="100" w:type="dxa"/>
            </w:tcMar>
          </w:tcPr>
          <w:p w14:paraId="17E67F2B" w14:textId="77777777" w:rsidR="00B21604" w:rsidRDefault="00000000">
            <w:r>
              <w:rPr>
                <w:sz w:val="20"/>
                <w:szCs w:val="20"/>
              </w:rPr>
              <w:t>Lower (after training)</w:t>
            </w:r>
          </w:p>
        </w:tc>
      </w:tr>
      <w:tr w:rsidR="00B21604" w14:paraId="0AC77E56" w14:textId="77777777">
        <w:tblPrEx>
          <w:tblCellMar>
            <w:top w:w="0" w:type="dxa"/>
            <w:bottom w:w="0" w:type="dxa"/>
          </w:tblCellMar>
        </w:tblPrEx>
        <w:tc>
          <w:tcPr>
            <w:tcW w:w="3120" w:type="dxa"/>
            <w:tcMar>
              <w:top w:w="80" w:type="dxa"/>
              <w:left w:w="100" w:type="dxa"/>
              <w:bottom w:w="80" w:type="dxa"/>
              <w:right w:w="100" w:type="dxa"/>
            </w:tcMar>
          </w:tcPr>
          <w:p w14:paraId="7D16CC85" w14:textId="77777777" w:rsidR="00B21604" w:rsidRDefault="00000000">
            <w:r>
              <w:rPr>
                <w:sz w:val="20"/>
                <w:szCs w:val="20"/>
              </w:rPr>
              <w:t>Accuracy</w:t>
            </w:r>
          </w:p>
        </w:tc>
        <w:tc>
          <w:tcPr>
            <w:tcW w:w="3120" w:type="dxa"/>
            <w:tcMar>
              <w:top w:w="80" w:type="dxa"/>
              <w:left w:w="100" w:type="dxa"/>
              <w:bottom w:w="80" w:type="dxa"/>
              <w:right w:w="100" w:type="dxa"/>
            </w:tcMar>
          </w:tcPr>
          <w:p w14:paraId="6EB1141C" w14:textId="77777777" w:rsidR="00B21604" w:rsidRDefault="00000000">
            <w:r>
              <w:rPr>
                <w:sz w:val="20"/>
                <w:szCs w:val="20"/>
              </w:rPr>
              <w:t>Better for factual and real-time info</w:t>
            </w:r>
          </w:p>
        </w:tc>
        <w:tc>
          <w:tcPr>
            <w:tcW w:w="3120" w:type="dxa"/>
            <w:tcMar>
              <w:top w:w="80" w:type="dxa"/>
              <w:left w:w="100" w:type="dxa"/>
              <w:bottom w:w="80" w:type="dxa"/>
              <w:right w:w="100" w:type="dxa"/>
            </w:tcMar>
          </w:tcPr>
          <w:p w14:paraId="1A5D5D0D" w14:textId="77777777" w:rsidR="00B21604" w:rsidRDefault="00000000">
            <w:r>
              <w:rPr>
                <w:sz w:val="20"/>
                <w:szCs w:val="20"/>
              </w:rPr>
              <w:t>Better for specific tasks</w:t>
            </w:r>
          </w:p>
        </w:tc>
      </w:tr>
    </w:tbl>
    <w:p w14:paraId="22466F14" w14:textId="77777777" w:rsidR="00B21604" w:rsidRDefault="00B21604">
      <w:pPr>
        <w:spacing w:after="200"/>
      </w:pPr>
    </w:p>
    <w:p w14:paraId="032010D6" w14:textId="77777777" w:rsidR="00B21604" w:rsidRDefault="00000000">
      <w:pPr>
        <w:pBdr>
          <w:left w:val="single" w:sz="12" w:space="8" w:color="C00000"/>
        </w:pBdr>
        <w:spacing w:before="100" w:after="200"/>
      </w:pPr>
      <w:r>
        <w:rPr>
          <w:b/>
          <w:bCs/>
          <w:i/>
          <w:iCs/>
          <w:color w:val="C00000"/>
        </w:rPr>
        <w:t>★ RAG = knowledge at inference | Fine-tuning = knowledge in model</w:t>
      </w:r>
    </w:p>
    <w:p w14:paraId="0032888F" w14:textId="77777777" w:rsidR="00B21604" w:rsidRDefault="00000000">
      <w:pPr>
        <w:pStyle w:val="Heading3"/>
        <w:spacing w:before="200" w:after="100"/>
      </w:pPr>
      <w:r>
        <w:t>Key Takeaways</w:t>
      </w:r>
    </w:p>
    <w:p w14:paraId="2DAD8CE0" w14:textId="77777777" w:rsidR="00B21604" w:rsidRDefault="00000000">
      <w:pPr>
        <w:pStyle w:val="ListParagraph"/>
        <w:numPr>
          <w:ilvl w:val="0"/>
          <w:numId w:val="1"/>
        </w:numPr>
        <w:spacing w:after="60"/>
      </w:pPr>
      <w:r>
        <w:t>Use RAG when: need real-time or updated info, data is large and changes frequently, want to reduce hallucinations, domain-specific knowledge is needed.</w:t>
      </w:r>
    </w:p>
    <w:p w14:paraId="76023D51" w14:textId="77777777" w:rsidR="00B21604" w:rsidRDefault="00000000">
      <w:pPr>
        <w:pStyle w:val="ListParagraph"/>
        <w:numPr>
          <w:ilvl w:val="0"/>
          <w:numId w:val="1"/>
        </w:numPr>
        <w:spacing w:after="60"/>
      </w:pPr>
      <w:r>
        <w:t xml:space="preserve">Use Fine-tuning when: you have high-quality </w:t>
      </w:r>
      <w:proofErr w:type="spellStart"/>
      <w:r>
        <w:t>labeled</w:t>
      </w:r>
      <w:proofErr w:type="spellEnd"/>
      <w:r>
        <w:t xml:space="preserve"> data, task is specific and fixed, need better reasoning or style, latency and cost are not major issues.</w:t>
      </w:r>
    </w:p>
    <w:p w14:paraId="4EF7351A" w14:textId="77777777" w:rsidR="00B21604" w:rsidRDefault="00000000">
      <w:pPr>
        <w:pStyle w:val="ListParagraph"/>
        <w:numPr>
          <w:ilvl w:val="0"/>
          <w:numId w:val="1"/>
        </w:numPr>
        <w:spacing w:after="60"/>
      </w:pPr>
      <w:r>
        <w:t>Pro Tip: You can also combine both (RAG + Fine-tuning) for best results.</w:t>
      </w:r>
    </w:p>
    <w:p w14:paraId="7CBCF6D7" w14:textId="77777777" w:rsidR="00B21604" w:rsidRDefault="00B21604">
      <w:pPr>
        <w:pBdr>
          <w:bottom w:val="single" w:sz="6" w:space="4" w:color="AAAAAA"/>
        </w:pBdr>
        <w:spacing w:after="200"/>
      </w:pPr>
    </w:p>
    <w:p w14:paraId="7856927C" w14:textId="77777777" w:rsidR="00B21604" w:rsidRDefault="00000000">
      <w:pPr>
        <w:pStyle w:val="Heading1"/>
        <w:spacing w:before="400" w:after="200"/>
      </w:pPr>
      <w:r>
        <w:t>18. What are the challenges in implementing RAG? How can they be solved?</w:t>
      </w:r>
    </w:p>
    <w:p w14:paraId="2C3E8CF8" w14:textId="77777777" w:rsidR="00B21604" w:rsidRDefault="00000000">
      <w:pPr>
        <w:spacing w:after="150"/>
      </w:pPr>
      <w:r>
        <w:rPr>
          <w:b/>
          <w:bCs/>
        </w:rPr>
        <w:t xml:space="preserve">Answer: </w:t>
      </w:r>
      <w:r>
        <w:t>Implementing RAG comes with several challenges related to retrieval quality, latency, scalability, and data management. These challenges can affect the accuracy, relevance and overall performance of the system.</w:t>
      </w:r>
    </w:p>
    <w:p w14:paraId="76B2CB8D" w14:textId="77777777" w:rsidR="00B21604" w:rsidRDefault="00000000">
      <w:pPr>
        <w:pStyle w:val="Heading3"/>
        <w:spacing w:before="200" w:after="100"/>
      </w:pPr>
      <w:r>
        <w:t>Why it’s important?</w:t>
      </w:r>
    </w:p>
    <w:p w14:paraId="4437C8AC" w14:textId="77777777" w:rsidR="00B21604" w:rsidRDefault="00000000">
      <w:pPr>
        <w:pStyle w:val="ListParagraph"/>
        <w:numPr>
          <w:ilvl w:val="0"/>
          <w:numId w:val="1"/>
        </w:numPr>
        <w:spacing w:after="60"/>
      </w:pPr>
      <w:r>
        <w:t>Helps build more reliable and accurate RAG systems.</w:t>
      </w:r>
    </w:p>
    <w:p w14:paraId="2B1A506B" w14:textId="77777777" w:rsidR="00B21604" w:rsidRDefault="00000000">
      <w:pPr>
        <w:pStyle w:val="ListParagraph"/>
        <w:numPr>
          <w:ilvl w:val="0"/>
          <w:numId w:val="1"/>
        </w:numPr>
        <w:spacing w:after="60"/>
      </w:pPr>
      <w:r>
        <w:t>Improves user experience and reduces hallucinations.</w:t>
      </w:r>
    </w:p>
    <w:p w14:paraId="2B8BDBDC" w14:textId="77777777" w:rsidR="00B21604" w:rsidRDefault="00000000">
      <w:pPr>
        <w:pStyle w:val="ListParagraph"/>
        <w:numPr>
          <w:ilvl w:val="0"/>
          <w:numId w:val="1"/>
        </w:numPr>
        <w:spacing w:after="60"/>
      </w:pPr>
      <w:r>
        <w:t>Essential for production-level deployment.</w:t>
      </w:r>
    </w:p>
    <w:p w14:paraId="2F7E493C" w14:textId="77777777" w:rsidR="00B21604" w:rsidRDefault="00000000">
      <w:pPr>
        <w:pStyle w:val="Heading3"/>
        <w:spacing w:before="200" w:after="100"/>
      </w:pPr>
      <w:r>
        <w:t>Challenges and Solutions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B21604" w14:paraId="585C17BD" w14:textId="77777777">
        <w:tblPrEx>
          <w:tblCellMar>
            <w:top w:w="0" w:type="dxa"/>
            <w:bottom w:w="0" w:type="dxa"/>
          </w:tblCellMar>
        </w:tblPrEx>
        <w:trPr>
          <w:tblHeader/>
        </w:trPr>
        <w:tc>
          <w:tcPr>
            <w:tcW w:w="4680" w:type="dxa"/>
            <w:shd w:val="clear" w:color="auto" w:fill="D9E2F3"/>
            <w:tcMar>
              <w:top w:w="80" w:type="dxa"/>
              <w:left w:w="100" w:type="dxa"/>
              <w:bottom w:w="80" w:type="dxa"/>
              <w:right w:w="100" w:type="dxa"/>
            </w:tcMar>
          </w:tcPr>
          <w:p w14:paraId="1ACC531F" w14:textId="77777777" w:rsidR="00B21604" w:rsidRDefault="00000000">
            <w:r>
              <w:rPr>
                <w:b/>
                <w:bCs/>
                <w:sz w:val="20"/>
                <w:szCs w:val="20"/>
              </w:rPr>
              <w:t>Challenge</w:t>
            </w:r>
          </w:p>
        </w:tc>
        <w:tc>
          <w:tcPr>
            <w:tcW w:w="4680" w:type="dxa"/>
            <w:shd w:val="clear" w:color="auto" w:fill="D9E2F3"/>
            <w:tcMar>
              <w:top w:w="80" w:type="dxa"/>
              <w:left w:w="100" w:type="dxa"/>
              <w:bottom w:w="80" w:type="dxa"/>
              <w:right w:w="100" w:type="dxa"/>
            </w:tcMar>
          </w:tcPr>
          <w:p w14:paraId="2B9D9B50" w14:textId="77777777" w:rsidR="00B21604" w:rsidRDefault="00000000">
            <w:r>
              <w:rPr>
                <w:b/>
                <w:bCs/>
                <w:sz w:val="20"/>
                <w:szCs w:val="20"/>
              </w:rPr>
              <w:t>Solution</w:t>
            </w:r>
          </w:p>
        </w:tc>
      </w:tr>
      <w:tr w:rsidR="00B21604" w14:paraId="2FA43ACA" w14:textId="77777777">
        <w:tblPrEx>
          <w:tblCellMar>
            <w:top w:w="0" w:type="dxa"/>
            <w:bottom w:w="0" w:type="dxa"/>
          </w:tblCellMar>
        </w:tblPrEx>
        <w:tc>
          <w:tcPr>
            <w:tcW w:w="4680" w:type="dxa"/>
            <w:tcMar>
              <w:top w:w="80" w:type="dxa"/>
              <w:left w:w="100" w:type="dxa"/>
              <w:bottom w:w="80" w:type="dxa"/>
              <w:right w:w="100" w:type="dxa"/>
            </w:tcMar>
          </w:tcPr>
          <w:p w14:paraId="60079908" w14:textId="77777777" w:rsidR="00B21604" w:rsidRDefault="00000000">
            <w:r>
              <w:rPr>
                <w:sz w:val="20"/>
                <w:szCs w:val="20"/>
              </w:rPr>
              <w:t>1. Poor retrieval quality</w:t>
            </w:r>
          </w:p>
        </w:tc>
        <w:tc>
          <w:tcPr>
            <w:tcW w:w="4680" w:type="dxa"/>
            <w:tcMar>
              <w:top w:w="80" w:type="dxa"/>
              <w:left w:w="100" w:type="dxa"/>
              <w:bottom w:w="80" w:type="dxa"/>
              <w:right w:w="100" w:type="dxa"/>
            </w:tcMar>
          </w:tcPr>
          <w:p w14:paraId="1E86ACE9" w14:textId="77777777" w:rsidR="00B21604" w:rsidRDefault="00000000">
            <w:r>
              <w:rPr>
                <w:sz w:val="20"/>
                <w:szCs w:val="20"/>
              </w:rPr>
              <w:t>Use better embeddings, hybrid search, reranking, and improve data processing.</w:t>
            </w:r>
          </w:p>
        </w:tc>
      </w:tr>
      <w:tr w:rsidR="00B21604" w14:paraId="124F8E9D" w14:textId="77777777">
        <w:tblPrEx>
          <w:tblCellMar>
            <w:top w:w="0" w:type="dxa"/>
            <w:bottom w:w="0" w:type="dxa"/>
          </w:tblCellMar>
        </w:tblPrEx>
        <w:tc>
          <w:tcPr>
            <w:tcW w:w="4680" w:type="dxa"/>
            <w:tcMar>
              <w:top w:w="80" w:type="dxa"/>
              <w:left w:w="100" w:type="dxa"/>
              <w:bottom w:w="80" w:type="dxa"/>
              <w:right w:w="100" w:type="dxa"/>
            </w:tcMar>
          </w:tcPr>
          <w:p w14:paraId="4A70308C" w14:textId="77777777" w:rsidR="00B21604" w:rsidRDefault="00000000">
            <w:r>
              <w:rPr>
                <w:sz w:val="20"/>
                <w:szCs w:val="20"/>
              </w:rPr>
              <w:t>2. Latency</w:t>
            </w:r>
          </w:p>
        </w:tc>
        <w:tc>
          <w:tcPr>
            <w:tcW w:w="4680" w:type="dxa"/>
            <w:tcMar>
              <w:top w:w="80" w:type="dxa"/>
              <w:left w:w="100" w:type="dxa"/>
              <w:bottom w:w="80" w:type="dxa"/>
              <w:right w:w="100" w:type="dxa"/>
            </w:tcMar>
          </w:tcPr>
          <w:p w14:paraId="4D034A8B" w14:textId="77777777" w:rsidR="00B21604" w:rsidRDefault="00000000">
            <w:r>
              <w:rPr>
                <w:sz w:val="20"/>
                <w:szCs w:val="20"/>
              </w:rPr>
              <w:t>Use efficient vector DB, caching, async retrieval, and top-k optimization.</w:t>
            </w:r>
          </w:p>
        </w:tc>
      </w:tr>
      <w:tr w:rsidR="00B21604" w14:paraId="0D85089F" w14:textId="77777777">
        <w:tblPrEx>
          <w:tblCellMar>
            <w:top w:w="0" w:type="dxa"/>
            <w:bottom w:w="0" w:type="dxa"/>
          </w:tblCellMar>
        </w:tblPrEx>
        <w:tc>
          <w:tcPr>
            <w:tcW w:w="4680" w:type="dxa"/>
            <w:tcMar>
              <w:top w:w="80" w:type="dxa"/>
              <w:left w:w="100" w:type="dxa"/>
              <w:bottom w:w="80" w:type="dxa"/>
              <w:right w:w="100" w:type="dxa"/>
            </w:tcMar>
          </w:tcPr>
          <w:p w14:paraId="111EE7E4" w14:textId="77777777" w:rsidR="00B21604" w:rsidRDefault="00000000">
            <w:r>
              <w:rPr>
                <w:sz w:val="20"/>
                <w:szCs w:val="20"/>
              </w:rPr>
              <w:t>3. Scalability</w:t>
            </w:r>
          </w:p>
        </w:tc>
        <w:tc>
          <w:tcPr>
            <w:tcW w:w="4680" w:type="dxa"/>
            <w:tcMar>
              <w:top w:w="80" w:type="dxa"/>
              <w:left w:w="100" w:type="dxa"/>
              <w:bottom w:w="80" w:type="dxa"/>
              <w:right w:w="100" w:type="dxa"/>
            </w:tcMar>
          </w:tcPr>
          <w:p w14:paraId="69B2DAE9" w14:textId="77777777" w:rsidR="00B21604" w:rsidRDefault="00000000">
            <w:r>
              <w:rPr>
                <w:sz w:val="20"/>
                <w:szCs w:val="20"/>
              </w:rPr>
              <w:t>Choose scalable vector DB (e.g., Pinecone), sharding, and load balancing.</w:t>
            </w:r>
          </w:p>
        </w:tc>
      </w:tr>
      <w:tr w:rsidR="00B21604" w14:paraId="10AEBD18" w14:textId="77777777">
        <w:tblPrEx>
          <w:tblCellMar>
            <w:top w:w="0" w:type="dxa"/>
            <w:bottom w:w="0" w:type="dxa"/>
          </w:tblCellMar>
        </w:tblPrEx>
        <w:tc>
          <w:tcPr>
            <w:tcW w:w="4680" w:type="dxa"/>
            <w:tcMar>
              <w:top w:w="80" w:type="dxa"/>
              <w:left w:w="100" w:type="dxa"/>
              <w:bottom w:w="80" w:type="dxa"/>
              <w:right w:w="100" w:type="dxa"/>
            </w:tcMar>
          </w:tcPr>
          <w:p w14:paraId="43A8656C" w14:textId="77777777" w:rsidR="00B21604" w:rsidRDefault="00000000">
            <w:r>
              <w:rPr>
                <w:sz w:val="20"/>
                <w:szCs w:val="20"/>
              </w:rPr>
              <w:t>4. Outdated information</w:t>
            </w:r>
          </w:p>
        </w:tc>
        <w:tc>
          <w:tcPr>
            <w:tcW w:w="4680" w:type="dxa"/>
            <w:tcMar>
              <w:top w:w="80" w:type="dxa"/>
              <w:left w:w="100" w:type="dxa"/>
              <w:bottom w:w="80" w:type="dxa"/>
              <w:right w:w="100" w:type="dxa"/>
            </w:tcMar>
          </w:tcPr>
          <w:p w14:paraId="2E47B9C6" w14:textId="77777777" w:rsidR="00B21604" w:rsidRDefault="00000000">
            <w:r>
              <w:rPr>
                <w:sz w:val="20"/>
                <w:szCs w:val="20"/>
              </w:rPr>
              <w:t>Use real-time data sources and periodic updates.</w:t>
            </w:r>
          </w:p>
        </w:tc>
      </w:tr>
      <w:tr w:rsidR="00B21604" w14:paraId="3E1D7FBC" w14:textId="77777777">
        <w:tblPrEx>
          <w:tblCellMar>
            <w:top w:w="0" w:type="dxa"/>
            <w:bottom w:w="0" w:type="dxa"/>
          </w:tblCellMar>
        </w:tblPrEx>
        <w:tc>
          <w:tcPr>
            <w:tcW w:w="4680" w:type="dxa"/>
            <w:tcMar>
              <w:top w:w="80" w:type="dxa"/>
              <w:left w:w="100" w:type="dxa"/>
              <w:bottom w:w="80" w:type="dxa"/>
              <w:right w:w="100" w:type="dxa"/>
            </w:tcMar>
          </w:tcPr>
          <w:p w14:paraId="1A99053B" w14:textId="77777777" w:rsidR="00B21604" w:rsidRDefault="00000000">
            <w:r>
              <w:rPr>
                <w:sz w:val="20"/>
                <w:szCs w:val="20"/>
              </w:rPr>
              <w:t>5. Metadata issues</w:t>
            </w:r>
          </w:p>
        </w:tc>
        <w:tc>
          <w:tcPr>
            <w:tcW w:w="4680" w:type="dxa"/>
            <w:tcMar>
              <w:top w:w="80" w:type="dxa"/>
              <w:left w:w="100" w:type="dxa"/>
              <w:bottom w:w="80" w:type="dxa"/>
              <w:right w:w="100" w:type="dxa"/>
            </w:tcMar>
          </w:tcPr>
          <w:p w14:paraId="7B6A7528" w14:textId="77777777" w:rsidR="00B21604" w:rsidRDefault="00000000">
            <w:r>
              <w:rPr>
                <w:sz w:val="20"/>
                <w:szCs w:val="20"/>
              </w:rPr>
              <w:t>Add proper metadata, filtering and structured data.</w:t>
            </w:r>
          </w:p>
        </w:tc>
      </w:tr>
      <w:tr w:rsidR="00B21604" w14:paraId="1EC6042A" w14:textId="77777777">
        <w:tblPrEx>
          <w:tblCellMar>
            <w:top w:w="0" w:type="dxa"/>
            <w:bottom w:w="0" w:type="dxa"/>
          </w:tblCellMar>
        </w:tblPrEx>
        <w:tc>
          <w:tcPr>
            <w:tcW w:w="4680" w:type="dxa"/>
            <w:tcMar>
              <w:top w:w="80" w:type="dxa"/>
              <w:left w:w="100" w:type="dxa"/>
              <w:bottom w:w="80" w:type="dxa"/>
              <w:right w:w="100" w:type="dxa"/>
            </w:tcMar>
          </w:tcPr>
          <w:p w14:paraId="0CBA210C" w14:textId="77777777" w:rsidR="00B21604" w:rsidRDefault="00000000">
            <w:r>
              <w:rPr>
                <w:sz w:val="20"/>
                <w:szCs w:val="20"/>
              </w:rPr>
              <w:t>6. Hallucinations</w:t>
            </w:r>
          </w:p>
        </w:tc>
        <w:tc>
          <w:tcPr>
            <w:tcW w:w="4680" w:type="dxa"/>
            <w:tcMar>
              <w:top w:w="80" w:type="dxa"/>
              <w:left w:w="100" w:type="dxa"/>
              <w:bottom w:w="80" w:type="dxa"/>
              <w:right w:w="100" w:type="dxa"/>
            </w:tcMar>
          </w:tcPr>
          <w:p w14:paraId="5B92835A" w14:textId="77777777" w:rsidR="00B21604" w:rsidRDefault="00000000">
            <w:r>
              <w:rPr>
                <w:sz w:val="20"/>
                <w:szCs w:val="20"/>
              </w:rPr>
              <w:t>Use reliable sources, reranking, faithfulness scores, and grounding.</w:t>
            </w:r>
          </w:p>
        </w:tc>
      </w:tr>
      <w:tr w:rsidR="00B21604" w14:paraId="298F8483" w14:textId="77777777">
        <w:tblPrEx>
          <w:tblCellMar>
            <w:top w:w="0" w:type="dxa"/>
            <w:bottom w:w="0" w:type="dxa"/>
          </w:tblCellMar>
        </w:tblPrEx>
        <w:tc>
          <w:tcPr>
            <w:tcW w:w="4680" w:type="dxa"/>
            <w:tcMar>
              <w:top w:w="80" w:type="dxa"/>
              <w:left w:w="100" w:type="dxa"/>
              <w:bottom w:w="80" w:type="dxa"/>
              <w:right w:w="100" w:type="dxa"/>
            </w:tcMar>
          </w:tcPr>
          <w:p w14:paraId="2D9A8B63" w14:textId="77777777" w:rsidR="00B21604" w:rsidRDefault="00000000">
            <w:r>
              <w:rPr>
                <w:sz w:val="20"/>
                <w:szCs w:val="20"/>
              </w:rPr>
              <w:t>7. Data privacy &amp; security</w:t>
            </w:r>
          </w:p>
        </w:tc>
        <w:tc>
          <w:tcPr>
            <w:tcW w:w="4680" w:type="dxa"/>
            <w:tcMar>
              <w:top w:w="80" w:type="dxa"/>
              <w:left w:w="100" w:type="dxa"/>
              <w:bottom w:w="80" w:type="dxa"/>
              <w:right w:w="100" w:type="dxa"/>
            </w:tcMar>
          </w:tcPr>
          <w:p w14:paraId="1CE21D6C" w14:textId="77777777" w:rsidR="00B21604" w:rsidRDefault="00000000">
            <w:r>
              <w:rPr>
                <w:sz w:val="20"/>
                <w:szCs w:val="20"/>
              </w:rPr>
              <w:t xml:space="preserve">Implement access control, encryption, and private vector </w:t>
            </w:r>
            <w:proofErr w:type="spellStart"/>
            <w:r>
              <w:rPr>
                <w:sz w:val="20"/>
                <w:szCs w:val="20"/>
              </w:rPr>
              <w:t>DBs.</w:t>
            </w:r>
            <w:proofErr w:type="spellEnd"/>
          </w:p>
        </w:tc>
      </w:tr>
    </w:tbl>
    <w:p w14:paraId="01DB6BFC" w14:textId="77777777" w:rsidR="00B21604" w:rsidRDefault="00B21604">
      <w:pPr>
        <w:spacing w:after="200"/>
      </w:pPr>
    </w:p>
    <w:p w14:paraId="59CA6695" w14:textId="77777777" w:rsidR="00B21604" w:rsidRDefault="00000000">
      <w:pPr>
        <w:pBdr>
          <w:left w:val="single" w:sz="12" w:space="8" w:color="C00000"/>
        </w:pBdr>
        <w:spacing w:before="100" w:after="200"/>
      </w:pPr>
      <w:r>
        <w:rPr>
          <w:b/>
          <w:bCs/>
          <w:i/>
          <w:iCs/>
          <w:color w:val="C00000"/>
        </w:rPr>
        <w:t>★ Proper design and evaluation are key for successful RAG implementation.</w:t>
      </w:r>
    </w:p>
    <w:p w14:paraId="44CE3946" w14:textId="77777777" w:rsidR="00B21604" w:rsidRDefault="00000000">
      <w:pPr>
        <w:pStyle w:val="Heading3"/>
        <w:spacing w:before="200" w:after="100"/>
      </w:pPr>
      <w:r>
        <w:t>Key Takeaways</w:t>
      </w:r>
    </w:p>
    <w:p w14:paraId="3678066D" w14:textId="77777777" w:rsidR="00B21604" w:rsidRDefault="00000000">
      <w:pPr>
        <w:pStyle w:val="ListParagraph"/>
        <w:numPr>
          <w:ilvl w:val="0"/>
          <w:numId w:val="1"/>
        </w:numPr>
        <w:spacing w:after="60"/>
      </w:pPr>
      <w:r>
        <w:lastRenderedPageBreak/>
        <w:t>Common Pitfalls: using low-quality data, not using reranking, high latency due to large datasets, ignoring metadata and filtering, over-reliance on single retrieval method.</w:t>
      </w:r>
    </w:p>
    <w:p w14:paraId="359B4ED4" w14:textId="77777777" w:rsidR="00B21604" w:rsidRDefault="00000000">
      <w:pPr>
        <w:pStyle w:val="ListParagraph"/>
        <w:numPr>
          <w:ilvl w:val="0"/>
          <w:numId w:val="1"/>
        </w:numPr>
        <w:spacing w:after="60"/>
      </w:pPr>
      <w:r>
        <w:t>Pro Tip: Always evaluate with real user queries and monitor performance (accuracy, latency, relevance).</w:t>
      </w:r>
    </w:p>
    <w:p w14:paraId="222BDC94" w14:textId="77777777" w:rsidR="00B21604" w:rsidRDefault="00B21604">
      <w:pPr>
        <w:pBdr>
          <w:bottom w:val="single" w:sz="6" w:space="4" w:color="AAAAAA"/>
        </w:pBdr>
        <w:spacing w:after="200"/>
      </w:pPr>
    </w:p>
    <w:p w14:paraId="07B9F123" w14:textId="77777777" w:rsidR="00B21604" w:rsidRDefault="00000000">
      <w:pPr>
        <w:pStyle w:val="Heading1"/>
        <w:spacing w:before="400" w:after="200"/>
      </w:pPr>
      <w:r>
        <w:t>19. What is embedding model? How does it work in RAG?</w:t>
      </w:r>
    </w:p>
    <w:p w14:paraId="03647741" w14:textId="77777777" w:rsidR="00B21604" w:rsidRDefault="00000000">
      <w:pPr>
        <w:spacing w:after="150"/>
      </w:pPr>
      <w:r>
        <w:rPr>
          <w:b/>
          <w:bCs/>
        </w:rPr>
        <w:t xml:space="preserve">Answer: </w:t>
      </w:r>
      <w:r>
        <w:t>An embedding model converts text (or other data like images) into dense vector representations (embeddings) that capture semantic meaning. In RAG, embeddings are used to find relevant documents from a vector database using similarity search.</w:t>
      </w:r>
    </w:p>
    <w:p w14:paraId="403F9A2E" w14:textId="77777777" w:rsidR="00B21604" w:rsidRDefault="00000000">
      <w:pPr>
        <w:pStyle w:val="Heading3"/>
        <w:spacing w:before="200" w:after="100"/>
      </w:pPr>
      <w:r>
        <w:t>Why is it important?</w:t>
      </w:r>
    </w:p>
    <w:p w14:paraId="630ABEEF" w14:textId="77777777" w:rsidR="00B21604" w:rsidRDefault="00000000">
      <w:pPr>
        <w:pStyle w:val="ListParagraph"/>
        <w:numPr>
          <w:ilvl w:val="0"/>
          <w:numId w:val="1"/>
        </w:numPr>
        <w:spacing w:after="60"/>
      </w:pPr>
      <w:r>
        <w:t>Captures semantic meaning (not just keywords).</w:t>
      </w:r>
    </w:p>
    <w:p w14:paraId="2E4BCA11" w14:textId="77777777" w:rsidR="00B21604" w:rsidRDefault="00000000">
      <w:pPr>
        <w:pStyle w:val="ListParagraph"/>
        <w:numPr>
          <w:ilvl w:val="0"/>
          <w:numId w:val="1"/>
        </w:numPr>
        <w:spacing w:after="60"/>
      </w:pPr>
      <w:r>
        <w:t>Helps in finding relevant context for the query.</w:t>
      </w:r>
    </w:p>
    <w:p w14:paraId="2C93AF97" w14:textId="77777777" w:rsidR="00B21604" w:rsidRDefault="00000000">
      <w:pPr>
        <w:pStyle w:val="ListParagraph"/>
        <w:numPr>
          <w:ilvl w:val="0"/>
          <w:numId w:val="1"/>
        </w:numPr>
        <w:spacing w:after="60"/>
      </w:pPr>
      <w:r>
        <w:t>Improves retrieval accuracy and response quality.</w:t>
      </w:r>
    </w:p>
    <w:p w14:paraId="38C3FD49" w14:textId="77777777" w:rsidR="00B21604" w:rsidRDefault="00000000">
      <w:pPr>
        <w:pStyle w:val="Heading3"/>
        <w:spacing w:before="200" w:after="100"/>
      </w:pPr>
      <w:r>
        <w:t>How it works (Step by Step)</w:t>
      </w:r>
    </w:p>
    <w:p w14:paraId="51D8B3A8" w14:textId="77777777" w:rsidR="00B21604" w:rsidRDefault="00000000">
      <w:pPr>
        <w:pStyle w:val="ListParagraph"/>
        <w:numPr>
          <w:ilvl w:val="0"/>
          <w:numId w:val="1"/>
        </w:numPr>
        <w:spacing w:after="60"/>
      </w:pPr>
      <w:r>
        <w:t>Input text (query / document)</w:t>
      </w:r>
    </w:p>
    <w:p w14:paraId="01712195" w14:textId="77777777" w:rsidR="00B21604" w:rsidRDefault="00000000">
      <w:pPr>
        <w:pStyle w:val="ListParagraph"/>
        <w:numPr>
          <w:ilvl w:val="0"/>
          <w:numId w:val="1"/>
        </w:numPr>
        <w:spacing w:after="60"/>
      </w:pPr>
      <w:r>
        <w:t>Tokenization</w:t>
      </w:r>
    </w:p>
    <w:p w14:paraId="6C21F3AB" w14:textId="77777777" w:rsidR="00B21604" w:rsidRDefault="00000000">
      <w:pPr>
        <w:pStyle w:val="ListParagraph"/>
        <w:numPr>
          <w:ilvl w:val="0"/>
          <w:numId w:val="1"/>
        </w:numPr>
        <w:spacing w:after="60"/>
      </w:pPr>
      <w:r>
        <w:t>Embedding model (e.g., OpenAI, BGE, Sentence-BERT)</w:t>
      </w:r>
    </w:p>
    <w:p w14:paraId="6D8DDD35" w14:textId="77777777" w:rsidR="00B21604" w:rsidRDefault="00000000">
      <w:pPr>
        <w:pStyle w:val="ListParagraph"/>
        <w:numPr>
          <w:ilvl w:val="0"/>
          <w:numId w:val="1"/>
        </w:numPr>
        <w:spacing w:after="60"/>
      </w:pPr>
      <w:r>
        <w:t>Vector representation (e.g., 768/1024 dimensions)</w:t>
      </w:r>
    </w:p>
    <w:p w14:paraId="766C29D2" w14:textId="77777777" w:rsidR="00B21604" w:rsidRDefault="00000000">
      <w:pPr>
        <w:pStyle w:val="ListParagraph"/>
        <w:numPr>
          <w:ilvl w:val="0"/>
          <w:numId w:val="1"/>
        </w:numPr>
        <w:spacing w:after="60"/>
      </w:pPr>
      <w:r>
        <w:t>Store in Vector DB and use for similarity search</w:t>
      </w:r>
    </w:p>
    <w:p w14:paraId="2E8D48F6" w14:textId="77777777" w:rsidR="00B21604" w:rsidRDefault="00000000">
      <w:pPr>
        <w:pStyle w:val="Heading3"/>
        <w:spacing w:before="200" w:after="100"/>
      </w:pPr>
      <w:r>
        <w:t>Comparison: Embedding Models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2C4121BD"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7D34DFF4" w14:textId="77777777" w:rsidR="00B21604" w:rsidRDefault="00000000">
            <w:r>
              <w:rPr>
                <w:b/>
                <w:bCs/>
                <w:sz w:val="20"/>
                <w:szCs w:val="20"/>
              </w:rPr>
              <w:t>Model</w:t>
            </w:r>
          </w:p>
        </w:tc>
        <w:tc>
          <w:tcPr>
            <w:tcW w:w="3120" w:type="dxa"/>
            <w:shd w:val="clear" w:color="auto" w:fill="D9E2F3"/>
            <w:tcMar>
              <w:top w:w="80" w:type="dxa"/>
              <w:left w:w="100" w:type="dxa"/>
              <w:bottom w:w="80" w:type="dxa"/>
              <w:right w:w="100" w:type="dxa"/>
            </w:tcMar>
          </w:tcPr>
          <w:p w14:paraId="708084A1" w14:textId="77777777" w:rsidR="00B21604" w:rsidRDefault="00000000">
            <w:r>
              <w:rPr>
                <w:b/>
                <w:bCs/>
                <w:sz w:val="20"/>
                <w:szCs w:val="20"/>
              </w:rPr>
              <w:t>Dimension</w:t>
            </w:r>
          </w:p>
        </w:tc>
        <w:tc>
          <w:tcPr>
            <w:tcW w:w="3120" w:type="dxa"/>
            <w:shd w:val="clear" w:color="auto" w:fill="D9E2F3"/>
            <w:tcMar>
              <w:top w:w="80" w:type="dxa"/>
              <w:left w:w="100" w:type="dxa"/>
              <w:bottom w:w="80" w:type="dxa"/>
              <w:right w:w="100" w:type="dxa"/>
            </w:tcMar>
          </w:tcPr>
          <w:p w14:paraId="0D6D1166" w14:textId="77777777" w:rsidR="00B21604" w:rsidRDefault="00000000">
            <w:r>
              <w:rPr>
                <w:b/>
                <w:bCs/>
                <w:sz w:val="20"/>
                <w:szCs w:val="20"/>
              </w:rPr>
              <w:t>Strength</w:t>
            </w:r>
          </w:p>
        </w:tc>
      </w:tr>
      <w:tr w:rsidR="00B21604" w14:paraId="7CE5705A" w14:textId="77777777">
        <w:tblPrEx>
          <w:tblCellMar>
            <w:top w:w="0" w:type="dxa"/>
            <w:bottom w:w="0" w:type="dxa"/>
          </w:tblCellMar>
        </w:tblPrEx>
        <w:tc>
          <w:tcPr>
            <w:tcW w:w="3120" w:type="dxa"/>
            <w:tcMar>
              <w:top w:w="80" w:type="dxa"/>
              <w:left w:w="100" w:type="dxa"/>
              <w:bottom w:w="80" w:type="dxa"/>
              <w:right w:w="100" w:type="dxa"/>
            </w:tcMar>
          </w:tcPr>
          <w:p w14:paraId="59B82587" w14:textId="77777777" w:rsidR="00B21604" w:rsidRDefault="00000000">
            <w:r>
              <w:rPr>
                <w:sz w:val="20"/>
                <w:szCs w:val="20"/>
              </w:rPr>
              <w:t>OpenAI (text-embedding-3)</w:t>
            </w:r>
          </w:p>
        </w:tc>
        <w:tc>
          <w:tcPr>
            <w:tcW w:w="3120" w:type="dxa"/>
            <w:tcMar>
              <w:top w:w="80" w:type="dxa"/>
              <w:left w:w="100" w:type="dxa"/>
              <w:bottom w:w="80" w:type="dxa"/>
              <w:right w:w="100" w:type="dxa"/>
            </w:tcMar>
          </w:tcPr>
          <w:p w14:paraId="08848C08" w14:textId="77777777" w:rsidR="00B21604" w:rsidRDefault="00000000">
            <w:r>
              <w:rPr>
                <w:sz w:val="20"/>
                <w:szCs w:val="20"/>
              </w:rPr>
              <w:t>1536</w:t>
            </w:r>
          </w:p>
        </w:tc>
        <w:tc>
          <w:tcPr>
            <w:tcW w:w="3120" w:type="dxa"/>
            <w:tcMar>
              <w:top w:w="80" w:type="dxa"/>
              <w:left w:w="100" w:type="dxa"/>
              <w:bottom w:w="80" w:type="dxa"/>
              <w:right w:w="100" w:type="dxa"/>
            </w:tcMar>
          </w:tcPr>
          <w:p w14:paraId="5FFCB62B" w14:textId="77777777" w:rsidR="00B21604" w:rsidRDefault="00000000">
            <w:r>
              <w:rPr>
                <w:sz w:val="20"/>
                <w:szCs w:val="20"/>
              </w:rPr>
              <w:t>High quality, general use</w:t>
            </w:r>
          </w:p>
        </w:tc>
      </w:tr>
      <w:tr w:rsidR="00B21604" w14:paraId="1D281BC4" w14:textId="77777777">
        <w:tblPrEx>
          <w:tblCellMar>
            <w:top w:w="0" w:type="dxa"/>
            <w:bottom w:w="0" w:type="dxa"/>
          </w:tblCellMar>
        </w:tblPrEx>
        <w:tc>
          <w:tcPr>
            <w:tcW w:w="3120" w:type="dxa"/>
            <w:tcMar>
              <w:top w:w="80" w:type="dxa"/>
              <w:left w:w="100" w:type="dxa"/>
              <w:bottom w:w="80" w:type="dxa"/>
              <w:right w:w="100" w:type="dxa"/>
            </w:tcMar>
          </w:tcPr>
          <w:p w14:paraId="091419A5" w14:textId="77777777" w:rsidR="00B21604" w:rsidRDefault="00000000">
            <w:r>
              <w:rPr>
                <w:sz w:val="20"/>
                <w:szCs w:val="20"/>
              </w:rPr>
              <w:t>BGE</w:t>
            </w:r>
          </w:p>
        </w:tc>
        <w:tc>
          <w:tcPr>
            <w:tcW w:w="3120" w:type="dxa"/>
            <w:tcMar>
              <w:top w:w="80" w:type="dxa"/>
              <w:left w:w="100" w:type="dxa"/>
              <w:bottom w:w="80" w:type="dxa"/>
              <w:right w:w="100" w:type="dxa"/>
            </w:tcMar>
          </w:tcPr>
          <w:p w14:paraId="6328869C" w14:textId="77777777" w:rsidR="00B21604" w:rsidRDefault="00000000">
            <w:r>
              <w:rPr>
                <w:sz w:val="20"/>
                <w:szCs w:val="20"/>
              </w:rPr>
              <w:t>1024</w:t>
            </w:r>
          </w:p>
        </w:tc>
        <w:tc>
          <w:tcPr>
            <w:tcW w:w="3120" w:type="dxa"/>
            <w:tcMar>
              <w:top w:w="80" w:type="dxa"/>
              <w:left w:w="100" w:type="dxa"/>
              <w:bottom w:w="80" w:type="dxa"/>
              <w:right w:w="100" w:type="dxa"/>
            </w:tcMar>
          </w:tcPr>
          <w:p w14:paraId="24C10D4D" w14:textId="77777777" w:rsidR="00B21604" w:rsidRDefault="00000000">
            <w:r>
              <w:rPr>
                <w:sz w:val="20"/>
                <w:szCs w:val="20"/>
              </w:rPr>
              <w:t>Good for multilingual</w:t>
            </w:r>
          </w:p>
        </w:tc>
      </w:tr>
      <w:tr w:rsidR="00B21604" w14:paraId="36DFBD58" w14:textId="77777777">
        <w:tblPrEx>
          <w:tblCellMar>
            <w:top w:w="0" w:type="dxa"/>
            <w:bottom w:w="0" w:type="dxa"/>
          </w:tblCellMar>
        </w:tblPrEx>
        <w:tc>
          <w:tcPr>
            <w:tcW w:w="3120" w:type="dxa"/>
            <w:tcMar>
              <w:top w:w="80" w:type="dxa"/>
              <w:left w:w="100" w:type="dxa"/>
              <w:bottom w:w="80" w:type="dxa"/>
              <w:right w:w="100" w:type="dxa"/>
            </w:tcMar>
          </w:tcPr>
          <w:p w14:paraId="26BDEB0C" w14:textId="77777777" w:rsidR="00B21604" w:rsidRDefault="00000000">
            <w:r>
              <w:rPr>
                <w:sz w:val="20"/>
                <w:szCs w:val="20"/>
              </w:rPr>
              <w:t>Sentence-BERT</w:t>
            </w:r>
          </w:p>
        </w:tc>
        <w:tc>
          <w:tcPr>
            <w:tcW w:w="3120" w:type="dxa"/>
            <w:tcMar>
              <w:top w:w="80" w:type="dxa"/>
              <w:left w:w="100" w:type="dxa"/>
              <w:bottom w:w="80" w:type="dxa"/>
              <w:right w:w="100" w:type="dxa"/>
            </w:tcMar>
          </w:tcPr>
          <w:p w14:paraId="5EEEF1B7" w14:textId="77777777" w:rsidR="00B21604" w:rsidRDefault="00000000">
            <w:r>
              <w:rPr>
                <w:sz w:val="20"/>
                <w:szCs w:val="20"/>
              </w:rPr>
              <w:t>768</w:t>
            </w:r>
          </w:p>
        </w:tc>
        <w:tc>
          <w:tcPr>
            <w:tcW w:w="3120" w:type="dxa"/>
            <w:tcMar>
              <w:top w:w="80" w:type="dxa"/>
              <w:left w:w="100" w:type="dxa"/>
              <w:bottom w:w="80" w:type="dxa"/>
              <w:right w:w="100" w:type="dxa"/>
            </w:tcMar>
          </w:tcPr>
          <w:p w14:paraId="0FBBE8D4" w14:textId="77777777" w:rsidR="00B21604" w:rsidRDefault="00000000">
            <w:r>
              <w:rPr>
                <w:sz w:val="20"/>
                <w:szCs w:val="20"/>
              </w:rPr>
              <w:t>Fast &amp; effective</w:t>
            </w:r>
          </w:p>
        </w:tc>
      </w:tr>
      <w:tr w:rsidR="00B21604" w14:paraId="7BCFD210" w14:textId="77777777">
        <w:tblPrEx>
          <w:tblCellMar>
            <w:top w:w="0" w:type="dxa"/>
            <w:bottom w:w="0" w:type="dxa"/>
          </w:tblCellMar>
        </w:tblPrEx>
        <w:tc>
          <w:tcPr>
            <w:tcW w:w="3120" w:type="dxa"/>
            <w:tcMar>
              <w:top w:w="80" w:type="dxa"/>
              <w:left w:w="100" w:type="dxa"/>
              <w:bottom w:w="80" w:type="dxa"/>
              <w:right w:w="100" w:type="dxa"/>
            </w:tcMar>
          </w:tcPr>
          <w:p w14:paraId="406FB8E1" w14:textId="77777777" w:rsidR="00B21604" w:rsidRDefault="00000000">
            <w:r>
              <w:rPr>
                <w:sz w:val="20"/>
                <w:szCs w:val="20"/>
              </w:rPr>
              <w:t>Cohere Embed</w:t>
            </w:r>
          </w:p>
        </w:tc>
        <w:tc>
          <w:tcPr>
            <w:tcW w:w="3120" w:type="dxa"/>
            <w:tcMar>
              <w:top w:w="80" w:type="dxa"/>
              <w:left w:w="100" w:type="dxa"/>
              <w:bottom w:w="80" w:type="dxa"/>
              <w:right w:w="100" w:type="dxa"/>
            </w:tcMar>
          </w:tcPr>
          <w:p w14:paraId="19145666" w14:textId="77777777" w:rsidR="00B21604" w:rsidRDefault="00000000">
            <w:r>
              <w:rPr>
                <w:sz w:val="20"/>
                <w:szCs w:val="20"/>
              </w:rPr>
              <w:t>1024</w:t>
            </w:r>
          </w:p>
        </w:tc>
        <w:tc>
          <w:tcPr>
            <w:tcW w:w="3120" w:type="dxa"/>
            <w:tcMar>
              <w:top w:w="80" w:type="dxa"/>
              <w:left w:w="100" w:type="dxa"/>
              <w:bottom w:w="80" w:type="dxa"/>
              <w:right w:w="100" w:type="dxa"/>
            </w:tcMar>
          </w:tcPr>
          <w:p w14:paraId="3C43458C" w14:textId="77777777" w:rsidR="00B21604" w:rsidRDefault="00000000">
            <w:r>
              <w:rPr>
                <w:sz w:val="20"/>
                <w:szCs w:val="20"/>
              </w:rPr>
              <w:t>Good for enterprise</w:t>
            </w:r>
          </w:p>
        </w:tc>
      </w:tr>
    </w:tbl>
    <w:p w14:paraId="6EBAB794" w14:textId="77777777" w:rsidR="00B21604" w:rsidRDefault="00B21604">
      <w:pPr>
        <w:spacing w:after="200"/>
      </w:pPr>
    </w:p>
    <w:p w14:paraId="0C21AE11" w14:textId="77777777" w:rsidR="00B21604" w:rsidRDefault="00000000">
      <w:pPr>
        <w:pBdr>
          <w:left w:val="single" w:sz="12" w:space="8" w:color="C00000"/>
        </w:pBdr>
        <w:spacing w:before="100" w:after="200"/>
      </w:pPr>
      <w:r>
        <w:rPr>
          <w:b/>
          <w:bCs/>
          <w:i/>
          <w:iCs/>
          <w:color w:val="C00000"/>
        </w:rPr>
        <w:t>★ Embedding model = Converts data → vector (dense representation)</w:t>
      </w:r>
    </w:p>
    <w:p w14:paraId="031F7B0D" w14:textId="77777777" w:rsidR="00B21604" w:rsidRDefault="00000000">
      <w:pPr>
        <w:pStyle w:val="Heading3"/>
        <w:spacing w:before="200" w:after="100"/>
      </w:pPr>
      <w:r>
        <w:t>Key Takeaways</w:t>
      </w:r>
    </w:p>
    <w:p w14:paraId="69C05007" w14:textId="77777777" w:rsidR="00B21604" w:rsidRDefault="00000000">
      <w:pPr>
        <w:pStyle w:val="ListParagraph"/>
        <w:numPr>
          <w:ilvl w:val="0"/>
          <w:numId w:val="1"/>
        </w:numPr>
        <w:spacing w:after="60"/>
      </w:pPr>
      <w:r>
        <w:t>Embeddings capture semantic meaning.</w:t>
      </w:r>
    </w:p>
    <w:p w14:paraId="11CB0021" w14:textId="77777777" w:rsidR="00B21604" w:rsidRDefault="00000000">
      <w:pPr>
        <w:pStyle w:val="ListParagraph"/>
        <w:numPr>
          <w:ilvl w:val="0"/>
          <w:numId w:val="1"/>
        </w:numPr>
        <w:spacing w:after="60"/>
      </w:pPr>
      <w:r>
        <w:t>Similarity search (cosine, dot, etc.) finds relevant context.</w:t>
      </w:r>
    </w:p>
    <w:p w14:paraId="33D0A577" w14:textId="77777777" w:rsidR="00B21604" w:rsidRDefault="00000000">
      <w:pPr>
        <w:pStyle w:val="ListParagraph"/>
        <w:numPr>
          <w:ilvl w:val="0"/>
          <w:numId w:val="1"/>
        </w:numPr>
        <w:spacing w:after="60"/>
      </w:pPr>
      <w:r>
        <w:t>Better embeddings → better RAG results.</w:t>
      </w:r>
    </w:p>
    <w:p w14:paraId="666897E6" w14:textId="77777777" w:rsidR="00B21604" w:rsidRDefault="00B21604">
      <w:pPr>
        <w:pBdr>
          <w:bottom w:val="single" w:sz="6" w:space="4" w:color="AAAAAA"/>
        </w:pBdr>
        <w:spacing w:after="200"/>
      </w:pPr>
    </w:p>
    <w:p w14:paraId="5598524E" w14:textId="77777777" w:rsidR="00B21604" w:rsidRDefault="00000000">
      <w:pPr>
        <w:pStyle w:val="Heading1"/>
        <w:spacing w:before="400" w:after="200"/>
      </w:pPr>
      <w:r>
        <w:t>20. What is chunking in RAG? What are the different chunking strategies?</w:t>
      </w:r>
    </w:p>
    <w:p w14:paraId="4F9A6EEC" w14:textId="77777777" w:rsidR="00B21604" w:rsidRDefault="00000000">
      <w:pPr>
        <w:spacing w:after="150"/>
      </w:pPr>
      <w:r>
        <w:rPr>
          <w:b/>
          <w:bCs/>
        </w:rPr>
        <w:t xml:space="preserve">Answer: </w:t>
      </w:r>
      <w:r>
        <w:t>Chunking is the process of splitting a large document into smaller, manageable pieces (chunks) so that the retriever can find relevant context more accurately. It helps overcome the limitations of LLMs like context window size and improves retrieval quality.</w:t>
      </w:r>
    </w:p>
    <w:p w14:paraId="729E45D9" w14:textId="77777777" w:rsidR="00B21604" w:rsidRDefault="00000000">
      <w:pPr>
        <w:pStyle w:val="Heading3"/>
        <w:spacing w:before="200" w:after="100"/>
      </w:pPr>
      <w:r>
        <w:lastRenderedPageBreak/>
        <w:t>Why is it important?</w:t>
      </w:r>
    </w:p>
    <w:p w14:paraId="3CEA882C" w14:textId="77777777" w:rsidR="00B21604" w:rsidRDefault="00000000">
      <w:pPr>
        <w:pStyle w:val="ListParagraph"/>
        <w:numPr>
          <w:ilvl w:val="0"/>
          <w:numId w:val="1"/>
        </w:numPr>
        <w:spacing w:after="60"/>
      </w:pPr>
      <w:r>
        <w:t>Fits within model’s context window.</w:t>
      </w:r>
    </w:p>
    <w:p w14:paraId="0C76E105" w14:textId="77777777" w:rsidR="00B21604" w:rsidRDefault="00000000">
      <w:pPr>
        <w:pStyle w:val="ListParagraph"/>
        <w:numPr>
          <w:ilvl w:val="0"/>
          <w:numId w:val="1"/>
        </w:numPr>
        <w:spacing w:after="60"/>
      </w:pPr>
      <w:r>
        <w:t>Improves retrieval accuracy.</w:t>
      </w:r>
    </w:p>
    <w:p w14:paraId="47A338E9" w14:textId="77777777" w:rsidR="00B21604" w:rsidRDefault="00000000">
      <w:pPr>
        <w:pStyle w:val="ListParagraph"/>
        <w:numPr>
          <w:ilvl w:val="0"/>
          <w:numId w:val="1"/>
        </w:numPr>
        <w:spacing w:after="60"/>
      </w:pPr>
      <w:r>
        <w:t>Reduces hallucinations.</w:t>
      </w:r>
    </w:p>
    <w:p w14:paraId="5BCB100B" w14:textId="77777777" w:rsidR="00B21604" w:rsidRDefault="00000000">
      <w:pPr>
        <w:pStyle w:val="ListParagraph"/>
        <w:numPr>
          <w:ilvl w:val="0"/>
          <w:numId w:val="1"/>
        </w:numPr>
        <w:spacing w:after="60"/>
      </w:pPr>
      <w:r>
        <w:t>Better handling of long documents.</w:t>
      </w:r>
    </w:p>
    <w:p w14:paraId="18336831" w14:textId="77777777" w:rsidR="00B21604" w:rsidRDefault="00000000">
      <w:pPr>
        <w:pStyle w:val="Heading3"/>
        <w:spacing w:before="200" w:after="100"/>
      </w:pPr>
      <w:r>
        <w:t>Chunking Strategies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67490168"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0730CC63" w14:textId="77777777" w:rsidR="00B21604" w:rsidRDefault="00000000">
            <w:r>
              <w:rPr>
                <w:b/>
                <w:bCs/>
                <w:sz w:val="20"/>
                <w:szCs w:val="20"/>
              </w:rPr>
              <w:t>Strategy</w:t>
            </w:r>
          </w:p>
        </w:tc>
        <w:tc>
          <w:tcPr>
            <w:tcW w:w="3120" w:type="dxa"/>
            <w:shd w:val="clear" w:color="auto" w:fill="D9E2F3"/>
            <w:tcMar>
              <w:top w:w="80" w:type="dxa"/>
              <w:left w:w="100" w:type="dxa"/>
              <w:bottom w:w="80" w:type="dxa"/>
              <w:right w:w="100" w:type="dxa"/>
            </w:tcMar>
          </w:tcPr>
          <w:p w14:paraId="761DA85C" w14:textId="77777777" w:rsidR="00B21604" w:rsidRDefault="00000000">
            <w:r>
              <w:rPr>
                <w:b/>
                <w:bCs/>
                <w:sz w:val="20"/>
                <w:szCs w:val="20"/>
              </w:rPr>
              <w:t>Description</w:t>
            </w:r>
          </w:p>
        </w:tc>
        <w:tc>
          <w:tcPr>
            <w:tcW w:w="3120" w:type="dxa"/>
            <w:shd w:val="clear" w:color="auto" w:fill="D9E2F3"/>
            <w:tcMar>
              <w:top w:w="80" w:type="dxa"/>
              <w:left w:w="100" w:type="dxa"/>
              <w:bottom w:w="80" w:type="dxa"/>
              <w:right w:w="100" w:type="dxa"/>
            </w:tcMar>
          </w:tcPr>
          <w:p w14:paraId="6AD0CCAD" w14:textId="77777777" w:rsidR="00B21604" w:rsidRDefault="00000000">
            <w:r>
              <w:rPr>
                <w:b/>
                <w:bCs/>
                <w:sz w:val="20"/>
                <w:szCs w:val="20"/>
              </w:rPr>
              <w:t>Best For</w:t>
            </w:r>
          </w:p>
        </w:tc>
      </w:tr>
      <w:tr w:rsidR="00B21604" w14:paraId="14EF6DF4" w14:textId="77777777">
        <w:tblPrEx>
          <w:tblCellMar>
            <w:top w:w="0" w:type="dxa"/>
            <w:bottom w:w="0" w:type="dxa"/>
          </w:tblCellMar>
        </w:tblPrEx>
        <w:tc>
          <w:tcPr>
            <w:tcW w:w="3120" w:type="dxa"/>
            <w:tcMar>
              <w:top w:w="80" w:type="dxa"/>
              <w:left w:w="100" w:type="dxa"/>
              <w:bottom w:w="80" w:type="dxa"/>
              <w:right w:w="100" w:type="dxa"/>
            </w:tcMar>
          </w:tcPr>
          <w:p w14:paraId="76C7D6A8" w14:textId="77777777" w:rsidR="00B21604" w:rsidRDefault="00000000">
            <w:r>
              <w:rPr>
                <w:sz w:val="20"/>
                <w:szCs w:val="20"/>
              </w:rPr>
              <w:t>Fixed size</w:t>
            </w:r>
          </w:p>
        </w:tc>
        <w:tc>
          <w:tcPr>
            <w:tcW w:w="3120" w:type="dxa"/>
            <w:tcMar>
              <w:top w:w="80" w:type="dxa"/>
              <w:left w:w="100" w:type="dxa"/>
              <w:bottom w:w="80" w:type="dxa"/>
              <w:right w:w="100" w:type="dxa"/>
            </w:tcMar>
          </w:tcPr>
          <w:p w14:paraId="6B82F01A" w14:textId="77777777" w:rsidR="00B21604" w:rsidRDefault="00000000">
            <w:r>
              <w:rPr>
                <w:sz w:val="20"/>
                <w:szCs w:val="20"/>
              </w:rPr>
              <w:t>Split by fixed number of tokens/characters.</w:t>
            </w:r>
          </w:p>
        </w:tc>
        <w:tc>
          <w:tcPr>
            <w:tcW w:w="3120" w:type="dxa"/>
            <w:tcMar>
              <w:top w:w="80" w:type="dxa"/>
              <w:left w:w="100" w:type="dxa"/>
              <w:bottom w:w="80" w:type="dxa"/>
              <w:right w:w="100" w:type="dxa"/>
            </w:tcMar>
          </w:tcPr>
          <w:p w14:paraId="19420611" w14:textId="77777777" w:rsidR="00B21604" w:rsidRDefault="00000000">
            <w:r>
              <w:rPr>
                <w:sz w:val="20"/>
                <w:szCs w:val="20"/>
              </w:rPr>
              <w:t>Simple use cases, structured data.</w:t>
            </w:r>
          </w:p>
        </w:tc>
      </w:tr>
      <w:tr w:rsidR="00B21604" w14:paraId="57CE6283" w14:textId="77777777">
        <w:tblPrEx>
          <w:tblCellMar>
            <w:top w:w="0" w:type="dxa"/>
            <w:bottom w:w="0" w:type="dxa"/>
          </w:tblCellMar>
        </w:tblPrEx>
        <w:tc>
          <w:tcPr>
            <w:tcW w:w="3120" w:type="dxa"/>
            <w:tcMar>
              <w:top w:w="80" w:type="dxa"/>
              <w:left w:w="100" w:type="dxa"/>
              <w:bottom w:w="80" w:type="dxa"/>
              <w:right w:w="100" w:type="dxa"/>
            </w:tcMar>
          </w:tcPr>
          <w:p w14:paraId="4059F0D3" w14:textId="77777777" w:rsidR="00B21604" w:rsidRDefault="00000000">
            <w:r>
              <w:rPr>
                <w:sz w:val="20"/>
                <w:szCs w:val="20"/>
              </w:rPr>
              <w:t>Recursive</w:t>
            </w:r>
          </w:p>
        </w:tc>
        <w:tc>
          <w:tcPr>
            <w:tcW w:w="3120" w:type="dxa"/>
            <w:tcMar>
              <w:top w:w="80" w:type="dxa"/>
              <w:left w:w="100" w:type="dxa"/>
              <w:bottom w:w="80" w:type="dxa"/>
              <w:right w:w="100" w:type="dxa"/>
            </w:tcMar>
          </w:tcPr>
          <w:p w14:paraId="5578978E" w14:textId="77777777" w:rsidR="00B21604" w:rsidRDefault="00000000">
            <w:r>
              <w:rPr>
                <w:sz w:val="20"/>
                <w:szCs w:val="20"/>
              </w:rPr>
              <w:t>Split by separators (e.g., \n</w:t>
            </w:r>
            <w:proofErr w:type="gramStart"/>
            <w:r>
              <w:rPr>
                <w:sz w:val="20"/>
                <w:szCs w:val="20"/>
              </w:rPr>
              <w:t>, .</w:t>
            </w:r>
            <w:proofErr w:type="gramEnd"/>
            <w:r>
              <w:rPr>
                <w:sz w:val="20"/>
                <w:szCs w:val="20"/>
              </w:rPr>
              <w:t xml:space="preserve"> ;).</w:t>
            </w:r>
          </w:p>
        </w:tc>
        <w:tc>
          <w:tcPr>
            <w:tcW w:w="3120" w:type="dxa"/>
            <w:tcMar>
              <w:top w:w="80" w:type="dxa"/>
              <w:left w:w="100" w:type="dxa"/>
              <w:bottom w:w="80" w:type="dxa"/>
              <w:right w:w="100" w:type="dxa"/>
            </w:tcMar>
          </w:tcPr>
          <w:p w14:paraId="0E5B18AD" w14:textId="77777777" w:rsidR="00B21604" w:rsidRDefault="00000000">
            <w:r>
              <w:rPr>
                <w:sz w:val="20"/>
                <w:szCs w:val="20"/>
              </w:rPr>
              <w:t>General purpose, varied content.</w:t>
            </w:r>
          </w:p>
        </w:tc>
      </w:tr>
      <w:tr w:rsidR="00B21604" w14:paraId="56A639A4" w14:textId="77777777">
        <w:tblPrEx>
          <w:tblCellMar>
            <w:top w:w="0" w:type="dxa"/>
            <w:bottom w:w="0" w:type="dxa"/>
          </w:tblCellMar>
        </w:tblPrEx>
        <w:tc>
          <w:tcPr>
            <w:tcW w:w="3120" w:type="dxa"/>
            <w:tcMar>
              <w:top w:w="80" w:type="dxa"/>
              <w:left w:w="100" w:type="dxa"/>
              <w:bottom w:w="80" w:type="dxa"/>
              <w:right w:w="100" w:type="dxa"/>
            </w:tcMar>
          </w:tcPr>
          <w:p w14:paraId="23A6283D" w14:textId="77777777" w:rsidR="00B21604" w:rsidRDefault="00000000">
            <w:r>
              <w:rPr>
                <w:sz w:val="20"/>
                <w:szCs w:val="20"/>
              </w:rPr>
              <w:t>Semantic</w:t>
            </w:r>
          </w:p>
        </w:tc>
        <w:tc>
          <w:tcPr>
            <w:tcW w:w="3120" w:type="dxa"/>
            <w:tcMar>
              <w:top w:w="80" w:type="dxa"/>
              <w:left w:w="100" w:type="dxa"/>
              <w:bottom w:w="80" w:type="dxa"/>
              <w:right w:w="100" w:type="dxa"/>
            </w:tcMar>
          </w:tcPr>
          <w:p w14:paraId="38626E2C" w14:textId="77777777" w:rsidR="00B21604" w:rsidRDefault="00000000">
            <w:r>
              <w:rPr>
                <w:sz w:val="20"/>
                <w:szCs w:val="20"/>
              </w:rPr>
              <w:t>Use embeddings to split by meaning/similarity.</w:t>
            </w:r>
          </w:p>
        </w:tc>
        <w:tc>
          <w:tcPr>
            <w:tcW w:w="3120" w:type="dxa"/>
            <w:tcMar>
              <w:top w:w="80" w:type="dxa"/>
              <w:left w:w="100" w:type="dxa"/>
              <w:bottom w:w="80" w:type="dxa"/>
              <w:right w:w="100" w:type="dxa"/>
            </w:tcMar>
          </w:tcPr>
          <w:p w14:paraId="332968CC" w14:textId="77777777" w:rsidR="00B21604" w:rsidRDefault="00000000">
            <w:r>
              <w:rPr>
                <w:sz w:val="20"/>
                <w:szCs w:val="20"/>
              </w:rPr>
              <w:t>Long documents, conceptual text.</w:t>
            </w:r>
          </w:p>
        </w:tc>
      </w:tr>
      <w:tr w:rsidR="00B21604" w14:paraId="748B6D20" w14:textId="77777777">
        <w:tblPrEx>
          <w:tblCellMar>
            <w:top w:w="0" w:type="dxa"/>
            <w:bottom w:w="0" w:type="dxa"/>
          </w:tblCellMar>
        </w:tblPrEx>
        <w:tc>
          <w:tcPr>
            <w:tcW w:w="3120" w:type="dxa"/>
            <w:tcMar>
              <w:top w:w="80" w:type="dxa"/>
              <w:left w:w="100" w:type="dxa"/>
              <w:bottom w:w="80" w:type="dxa"/>
              <w:right w:w="100" w:type="dxa"/>
            </w:tcMar>
          </w:tcPr>
          <w:p w14:paraId="41FE391F" w14:textId="77777777" w:rsidR="00B21604" w:rsidRDefault="00000000">
            <w:r>
              <w:rPr>
                <w:sz w:val="20"/>
                <w:szCs w:val="20"/>
              </w:rPr>
              <w:t>Sentence/Paragraph</w:t>
            </w:r>
          </w:p>
        </w:tc>
        <w:tc>
          <w:tcPr>
            <w:tcW w:w="3120" w:type="dxa"/>
            <w:tcMar>
              <w:top w:w="80" w:type="dxa"/>
              <w:left w:w="100" w:type="dxa"/>
              <w:bottom w:w="80" w:type="dxa"/>
              <w:right w:w="100" w:type="dxa"/>
            </w:tcMar>
          </w:tcPr>
          <w:p w14:paraId="50E22D5B" w14:textId="77777777" w:rsidR="00B21604" w:rsidRDefault="00000000">
            <w:r>
              <w:rPr>
                <w:sz w:val="20"/>
                <w:szCs w:val="20"/>
              </w:rPr>
              <w:t>Split by sentence or paragraph boundaries.</w:t>
            </w:r>
          </w:p>
        </w:tc>
        <w:tc>
          <w:tcPr>
            <w:tcW w:w="3120" w:type="dxa"/>
            <w:tcMar>
              <w:top w:w="80" w:type="dxa"/>
              <w:left w:w="100" w:type="dxa"/>
              <w:bottom w:w="80" w:type="dxa"/>
              <w:right w:w="100" w:type="dxa"/>
            </w:tcMar>
          </w:tcPr>
          <w:p w14:paraId="0FF2E6C2" w14:textId="77777777" w:rsidR="00B21604" w:rsidRDefault="00000000">
            <w:r>
              <w:rPr>
                <w:sz w:val="20"/>
                <w:szCs w:val="20"/>
              </w:rPr>
              <w:t>Well-structured text (articles, docs).</w:t>
            </w:r>
          </w:p>
        </w:tc>
      </w:tr>
      <w:tr w:rsidR="00B21604" w14:paraId="3D0284AA" w14:textId="77777777">
        <w:tblPrEx>
          <w:tblCellMar>
            <w:top w:w="0" w:type="dxa"/>
            <w:bottom w:w="0" w:type="dxa"/>
          </w:tblCellMar>
        </w:tblPrEx>
        <w:tc>
          <w:tcPr>
            <w:tcW w:w="3120" w:type="dxa"/>
            <w:tcMar>
              <w:top w:w="80" w:type="dxa"/>
              <w:left w:w="100" w:type="dxa"/>
              <w:bottom w:w="80" w:type="dxa"/>
              <w:right w:w="100" w:type="dxa"/>
            </w:tcMar>
          </w:tcPr>
          <w:p w14:paraId="23E65DDC" w14:textId="77777777" w:rsidR="00B21604" w:rsidRDefault="00000000">
            <w:r>
              <w:rPr>
                <w:sz w:val="20"/>
                <w:szCs w:val="20"/>
              </w:rPr>
              <w:t>Token-based</w:t>
            </w:r>
          </w:p>
        </w:tc>
        <w:tc>
          <w:tcPr>
            <w:tcW w:w="3120" w:type="dxa"/>
            <w:tcMar>
              <w:top w:w="80" w:type="dxa"/>
              <w:left w:w="100" w:type="dxa"/>
              <w:bottom w:w="80" w:type="dxa"/>
              <w:right w:w="100" w:type="dxa"/>
            </w:tcMar>
          </w:tcPr>
          <w:p w14:paraId="57AB96DD" w14:textId="77777777" w:rsidR="00B21604" w:rsidRDefault="00000000">
            <w:r>
              <w:rPr>
                <w:sz w:val="20"/>
                <w:szCs w:val="20"/>
              </w:rPr>
              <w:t>Split by token count (using tokenizer).</w:t>
            </w:r>
          </w:p>
        </w:tc>
        <w:tc>
          <w:tcPr>
            <w:tcW w:w="3120" w:type="dxa"/>
            <w:tcMar>
              <w:top w:w="80" w:type="dxa"/>
              <w:left w:w="100" w:type="dxa"/>
              <w:bottom w:w="80" w:type="dxa"/>
              <w:right w:w="100" w:type="dxa"/>
            </w:tcMar>
          </w:tcPr>
          <w:p w14:paraId="6CC7833C" w14:textId="77777777" w:rsidR="00B21604" w:rsidRDefault="00000000">
            <w:r>
              <w:rPr>
                <w:sz w:val="20"/>
                <w:szCs w:val="20"/>
              </w:rPr>
              <w:t>LLM specific, accurate control.</w:t>
            </w:r>
          </w:p>
        </w:tc>
      </w:tr>
      <w:tr w:rsidR="00B21604" w14:paraId="77B7DD75" w14:textId="77777777">
        <w:tblPrEx>
          <w:tblCellMar>
            <w:top w:w="0" w:type="dxa"/>
            <w:bottom w:w="0" w:type="dxa"/>
          </w:tblCellMar>
        </w:tblPrEx>
        <w:tc>
          <w:tcPr>
            <w:tcW w:w="3120" w:type="dxa"/>
            <w:tcMar>
              <w:top w:w="80" w:type="dxa"/>
              <w:left w:w="100" w:type="dxa"/>
              <w:bottom w:w="80" w:type="dxa"/>
              <w:right w:w="100" w:type="dxa"/>
            </w:tcMar>
          </w:tcPr>
          <w:p w14:paraId="24A84EF1" w14:textId="77777777" w:rsidR="00B21604" w:rsidRDefault="00000000">
            <w:r>
              <w:rPr>
                <w:sz w:val="20"/>
                <w:szCs w:val="20"/>
              </w:rPr>
              <w:t>Multi-model</w:t>
            </w:r>
          </w:p>
        </w:tc>
        <w:tc>
          <w:tcPr>
            <w:tcW w:w="3120" w:type="dxa"/>
            <w:tcMar>
              <w:top w:w="80" w:type="dxa"/>
              <w:left w:w="100" w:type="dxa"/>
              <w:bottom w:w="80" w:type="dxa"/>
              <w:right w:w="100" w:type="dxa"/>
            </w:tcMar>
          </w:tcPr>
          <w:p w14:paraId="67E93D94" w14:textId="77777777" w:rsidR="00B21604" w:rsidRDefault="00000000">
            <w:r>
              <w:rPr>
                <w:sz w:val="20"/>
                <w:szCs w:val="20"/>
              </w:rPr>
              <w:t>Consider text + images + tables, etc.</w:t>
            </w:r>
          </w:p>
        </w:tc>
        <w:tc>
          <w:tcPr>
            <w:tcW w:w="3120" w:type="dxa"/>
            <w:tcMar>
              <w:top w:w="80" w:type="dxa"/>
              <w:left w:w="100" w:type="dxa"/>
              <w:bottom w:w="80" w:type="dxa"/>
              <w:right w:w="100" w:type="dxa"/>
            </w:tcMar>
          </w:tcPr>
          <w:p w14:paraId="79EC4249" w14:textId="77777777" w:rsidR="00B21604" w:rsidRDefault="00000000">
            <w:r>
              <w:rPr>
                <w:sz w:val="20"/>
                <w:szCs w:val="20"/>
              </w:rPr>
              <w:t>Documents with mixed data.</w:t>
            </w:r>
          </w:p>
        </w:tc>
      </w:tr>
    </w:tbl>
    <w:p w14:paraId="63B7C3EB" w14:textId="77777777" w:rsidR="00B21604" w:rsidRDefault="00B21604">
      <w:pPr>
        <w:spacing w:after="200"/>
      </w:pPr>
    </w:p>
    <w:p w14:paraId="1BE3F64D" w14:textId="77777777" w:rsidR="00B21604" w:rsidRDefault="00000000">
      <w:pPr>
        <w:pBdr>
          <w:left w:val="single" w:sz="12" w:space="8" w:color="C00000"/>
        </w:pBdr>
        <w:spacing w:before="100" w:after="200"/>
      </w:pPr>
      <w:r>
        <w:rPr>
          <w:b/>
          <w:bCs/>
          <w:i/>
          <w:iCs/>
          <w:color w:val="C00000"/>
        </w:rPr>
        <w:t>★ Chunking = Breaks large data → smaller chunks (meaningful pieces).</w:t>
      </w:r>
    </w:p>
    <w:p w14:paraId="136C98FB" w14:textId="77777777" w:rsidR="00B21604" w:rsidRDefault="00000000">
      <w:pPr>
        <w:pStyle w:val="Heading3"/>
        <w:spacing w:before="200" w:after="100"/>
      </w:pPr>
      <w:r>
        <w:t>Key Takeaways</w:t>
      </w:r>
    </w:p>
    <w:p w14:paraId="483580B7" w14:textId="77777777" w:rsidR="00B21604" w:rsidRDefault="00000000">
      <w:pPr>
        <w:pStyle w:val="ListParagraph"/>
        <w:numPr>
          <w:ilvl w:val="0"/>
          <w:numId w:val="1"/>
        </w:numPr>
        <w:spacing w:after="60"/>
      </w:pPr>
      <w:r>
        <w:t>Choose strategy based on data type &amp; use case.</w:t>
      </w:r>
    </w:p>
    <w:p w14:paraId="4797DAC6" w14:textId="77777777" w:rsidR="00B21604" w:rsidRDefault="00000000">
      <w:pPr>
        <w:pStyle w:val="ListParagraph"/>
        <w:numPr>
          <w:ilvl w:val="0"/>
          <w:numId w:val="1"/>
        </w:numPr>
        <w:spacing w:after="60"/>
      </w:pPr>
      <w:r>
        <w:t>Semantic gives better context.</w:t>
      </w:r>
    </w:p>
    <w:p w14:paraId="27B0C628" w14:textId="77777777" w:rsidR="00B21604" w:rsidRDefault="00000000">
      <w:pPr>
        <w:pStyle w:val="ListParagraph"/>
        <w:numPr>
          <w:ilvl w:val="0"/>
          <w:numId w:val="1"/>
        </w:numPr>
        <w:spacing w:after="60"/>
      </w:pPr>
      <w:r>
        <w:t>Combine strategies for best results.</w:t>
      </w:r>
    </w:p>
    <w:p w14:paraId="43AEB968" w14:textId="77777777" w:rsidR="00B21604" w:rsidRDefault="00B21604">
      <w:pPr>
        <w:pBdr>
          <w:bottom w:val="single" w:sz="6" w:space="4" w:color="AAAAAA"/>
        </w:pBdr>
        <w:spacing w:after="200"/>
      </w:pPr>
    </w:p>
    <w:p w14:paraId="210BB28F" w14:textId="77777777" w:rsidR="00B21604" w:rsidRDefault="00000000">
      <w:pPr>
        <w:pStyle w:val="Heading1"/>
        <w:spacing w:before="400" w:after="200"/>
      </w:pPr>
      <w:r>
        <w:t>21. What is hybrid search in RAG? What are its advantages and when should you use it?</w:t>
      </w:r>
    </w:p>
    <w:p w14:paraId="58CDE161" w14:textId="77777777" w:rsidR="00B21604" w:rsidRDefault="00000000">
      <w:pPr>
        <w:spacing w:after="150"/>
      </w:pPr>
      <w:r>
        <w:rPr>
          <w:b/>
          <w:bCs/>
        </w:rPr>
        <w:t xml:space="preserve">Answer: </w:t>
      </w:r>
      <w:r>
        <w:t>Hybrid search combines multiple search methods (e.g., keyword-based + vector-based) to retrieve more relevant and diverse results. It leverages the strengths of both approaches — exact matching and semantic understanding.</w:t>
      </w:r>
    </w:p>
    <w:p w14:paraId="6D4C2060" w14:textId="77777777" w:rsidR="00B21604" w:rsidRDefault="00000000">
      <w:pPr>
        <w:pStyle w:val="Heading3"/>
        <w:spacing w:before="200" w:after="100"/>
      </w:pPr>
      <w:r>
        <w:t>Why is it important?</w:t>
      </w:r>
    </w:p>
    <w:p w14:paraId="1C82F06C" w14:textId="77777777" w:rsidR="00B21604" w:rsidRDefault="00000000">
      <w:pPr>
        <w:pStyle w:val="ListParagraph"/>
        <w:numPr>
          <w:ilvl w:val="0"/>
          <w:numId w:val="1"/>
        </w:numPr>
        <w:spacing w:after="60"/>
      </w:pPr>
      <w:r>
        <w:t>Better accuracy and relevance.</w:t>
      </w:r>
    </w:p>
    <w:p w14:paraId="664E284A" w14:textId="77777777" w:rsidR="00B21604" w:rsidRDefault="00000000">
      <w:pPr>
        <w:pStyle w:val="ListParagraph"/>
        <w:numPr>
          <w:ilvl w:val="0"/>
          <w:numId w:val="1"/>
        </w:numPr>
        <w:spacing w:after="60"/>
      </w:pPr>
      <w:r>
        <w:t>Handles both exact and semantic queries.</w:t>
      </w:r>
    </w:p>
    <w:p w14:paraId="5F6C7C8B" w14:textId="77777777" w:rsidR="00B21604" w:rsidRDefault="00000000">
      <w:pPr>
        <w:pStyle w:val="ListParagraph"/>
        <w:numPr>
          <w:ilvl w:val="0"/>
          <w:numId w:val="1"/>
        </w:numPr>
        <w:spacing w:after="60"/>
      </w:pPr>
      <w:r>
        <w:t>Reduces missing relevant results.</w:t>
      </w:r>
    </w:p>
    <w:p w14:paraId="5FF2BC48" w14:textId="77777777" w:rsidR="00B21604" w:rsidRDefault="00000000">
      <w:pPr>
        <w:pStyle w:val="ListParagraph"/>
        <w:numPr>
          <w:ilvl w:val="0"/>
          <w:numId w:val="1"/>
        </w:numPr>
        <w:spacing w:after="60"/>
      </w:pPr>
      <w:r>
        <w:t>Works well for diverse data (text, tables, etc.).</w:t>
      </w:r>
    </w:p>
    <w:p w14:paraId="7E2E038C" w14:textId="77777777" w:rsidR="00B21604" w:rsidRDefault="00000000">
      <w:pPr>
        <w:pStyle w:val="Heading3"/>
        <w:spacing w:before="200" w:after="100"/>
      </w:pPr>
      <w:r>
        <w:t>Example Use Case (Query: "python machine learning tutorial")</w:t>
      </w:r>
    </w:p>
    <w:p w14:paraId="464B198E" w14:textId="77777777" w:rsidR="00B21604" w:rsidRDefault="00000000">
      <w:pPr>
        <w:pStyle w:val="ListParagraph"/>
        <w:numPr>
          <w:ilvl w:val="0"/>
          <w:numId w:val="1"/>
        </w:numPr>
        <w:spacing w:after="60"/>
      </w:pPr>
      <w:r>
        <w:t>Keyword Results: Python tutorial, Machine learning course, ML tutorial (exact match)</w:t>
      </w:r>
    </w:p>
    <w:p w14:paraId="4A2034A0" w14:textId="77777777" w:rsidR="00B21604" w:rsidRDefault="00000000">
      <w:pPr>
        <w:pStyle w:val="ListParagraph"/>
        <w:numPr>
          <w:ilvl w:val="0"/>
          <w:numId w:val="1"/>
        </w:numPr>
        <w:spacing w:after="60"/>
      </w:pPr>
      <w:r>
        <w:lastRenderedPageBreak/>
        <w:t>Vector Results: Deep learning guide, Python for data science, AI tutorial</w:t>
      </w:r>
    </w:p>
    <w:p w14:paraId="508FC85F" w14:textId="77777777" w:rsidR="00B21604" w:rsidRDefault="00000000">
      <w:pPr>
        <w:pStyle w:val="ListParagraph"/>
        <w:numPr>
          <w:ilvl w:val="0"/>
          <w:numId w:val="1"/>
        </w:numPr>
        <w:spacing w:after="60"/>
      </w:pPr>
      <w:r>
        <w:t>Hybrid Results (Reranked): 1. Python machine learning tutorial 2. Deep learning guide 3. ML tutorial 4. Python for data science</w:t>
      </w:r>
    </w:p>
    <w:p w14:paraId="3706D415" w14:textId="77777777" w:rsidR="00B21604" w:rsidRDefault="00000000">
      <w:pPr>
        <w:pStyle w:val="Heading3"/>
        <w:spacing w:before="200" w:after="100"/>
      </w:pPr>
      <w:r>
        <w:t>Comparison: Hybrid vs. Single Method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B21604" w14:paraId="01681132" w14:textId="77777777">
        <w:tblPrEx>
          <w:tblCellMar>
            <w:top w:w="0" w:type="dxa"/>
            <w:bottom w:w="0" w:type="dxa"/>
          </w:tblCellMar>
        </w:tblPrEx>
        <w:trPr>
          <w:tblHeader/>
        </w:trPr>
        <w:tc>
          <w:tcPr>
            <w:tcW w:w="2340" w:type="dxa"/>
            <w:shd w:val="clear" w:color="auto" w:fill="D9E2F3"/>
            <w:tcMar>
              <w:top w:w="80" w:type="dxa"/>
              <w:left w:w="100" w:type="dxa"/>
              <w:bottom w:w="80" w:type="dxa"/>
              <w:right w:w="100" w:type="dxa"/>
            </w:tcMar>
          </w:tcPr>
          <w:p w14:paraId="1C02EEDD" w14:textId="77777777" w:rsidR="00B21604" w:rsidRDefault="00000000">
            <w:r>
              <w:rPr>
                <w:b/>
                <w:bCs/>
                <w:sz w:val="20"/>
                <w:szCs w:val="20"/>
              </w:rPr>
              <w:t>Aspect</w:t>
            </w:r>
          </w:p>
        </w:tc>
        <w:tc>
          <w:tcPr>
            <w:tcW w:w="2340" w:type="dxa"/>
            <w:shd w:val="clear" w:color="auto" w:fill="D9E2F3"/>
            <w:tcMar>
              <w:top w:w="80" w:type="dxa"/>
              <w:left w:w="100" w:type="dxa"/>
              <w:bottom w:w="80" w:type="dxa"/>
              <w:right w:w="100" w:type="dxa"/>
            </w:tcMar>
          </w:tcPr>
          <w:p w14:paraId="379267D5" w14:textId="77777777" w:rsidR="00B21604" w:rsidRDefault="00000000">
            <w:r>
              <w:rPr>
                <w:b/>
                <w:bCs/>
                <w:sz w:val="20"/>
                <w:szCs w:val="20"/>
              </w:rPr>
              <w:t>Keyword Only</w:t>
            </w:r>
          </w:p>
        </w:tc>
        <w:tc>
          <w:tcPr>
            <w:tcW w:w="2340" w:type="dxa"/>
            <w:shd w:val="clear" w:color="auto" w:fill="D9E2F3"/>
            <w:tcMar>
              <w:top w:w="80" w:type="dxa"/>
              <w:left w:w="100" w:type="dxa"/>
              <w:bottom w:w="80" w:type="dxa"/>
              <w:right w:w="100" w:type="dxa"/>
            </w:tcMar>
          </w:tcPr>
          <w:p w14:paraId="06A61E2A" w14:textId="77777777" w:rsidR="00B21604" w:rsidRDefault="00000000">
            <w:r>
              <w:rPr>
                <w:b/>
                <w:bCs/>
                <w:sz w:val="20"/>
                <w:szCs w:val="20"/>
              </w:rPr>
              <w:t>Vector Only</w:t>
            </w:r>
          </w:p>
        </w:tc>
        <w:tc>
          <w:tcPr>
            <w:tcW w:w="2340" w:type="dxa"/>
            <w:shd w:val="clear" w:color="auto" w:fill="D9E2F3"/>
            <w:tcMar>
              <w:top w:w="80" w:type="dxa"/>
              <w:left w:w="100" w:type="dxa"/>
              <w:bottom w:w="80" w:type="dxa"/>
              <w:right w:w="100" w:type="dxa"/>
            </w:tcMar>
          </w:tcPr>
          <w:p w14:paraId="2DDFE52F" w14:textId="77777777" w:rsidR="00B21604" w:rsidRDefault="00000000">
            <w:r>
              <w:rPr>
                <w:b/>
                <w:bCs/>
                <w:sz w:val="20"/>
                <w:szCs w:val="20"/>
              </w:rPr>
              <w:t>Hybrid</w:t>
            </w:r>
          </w:p>
        </w:tc>
      </w:tr>
      <w:tr w:rsidR="00B21604" w14:paraId="37EA1DB6" w14:textId="77777777">
        <w:tblPrEx>
          <w:tblCellMar>
            <w:top w:w="0" w:type="dxa"/>
            <w:bottom w:w="0" w:type="dxa"/>
          </w:tblCellMar>
        </w:tblPrEx>
        <w:tc>
          <w:tcPr>
            <w:tcW w:w="2340" w:type="dxa"/>
            <w:tcMar>
              <w:top w:w="80" w:type="dxa"/>
              <w:left w:w="100" w:type="dxa"/>
              <w:bottom w:w="80" w:type="dxa"/>
              <w:right w:w="100" w:type="dxa"/>
            </w:tcMar>
          </w:tcPr>
          <w:p w14:paraId="10686BD5" w14:textId="77777777" w:rsidR="00B21604" w:rsidRDefault="00000000">
            <w:r>
              <w:rPr>
                <w:sz w:val="20"/>
                <w:szCs w:val="20"/>
              </w:rPr>
              <w:t>Accuracy</w:t>
            </w:r>
          </w:p>
        </w:tc>
        <w:tc>
          <w:tcPr>
            <w:tcW w:w="2340" w:type="dxa"/>
            <w:tcMar>
              <w:top w:w="80" w:type="dxa"/>
              <w:left w:w="100" w:type="dxa"/>
              <w:bottom w:w="80" w:type="dxa"/>
              <w:right w:w="100" w:type="dxa"/>
            </w:tcMar>
          </w:tcPr>
          <w:p w14:paraId="10FD747E" w14:textId="77777777" w:rsidR="00B21604" w:rsidRDefault="00000000">
            <w:r>
              <w:rPr>
                <w:sz w:val="20"/>
                <w:szCs w:val="20"/>
              </w:rPr>
              <w:t>Medium</w:t>
            </w:r>
          </w:p>
        </w:tc>
        <w:tc>
          <w:tcPr>
            <w:tcW w:w="2340" w:type="dxa"/>
            <w:tcMar>
              <w:top w:w="80" w:type="dxa"/>
              <w:left w:w="100" w:type="dxa"/>
              <w:bottom w:w="80" w:type="dxa"/>
              <w:right w:w="100" w:type="dxa"/>
            </w:tcMar>
          </w:tcPr>
          <w:p w14:paraId="666AC7E5" w14:textId="77777777" w:rsidR="00B21604" w:rsidRDefault="00000000">
            <w:r>
              <w:rPr>
                <w:sz w:val="20"/>
                <w:szCs w:val="20"/>
              </w:rPr>
              <w:t>High</w:t>
            </w:r>
          </w:p>
        </w:tc>
        <w:tc>
          <w:tcPr>
            <w:tcW w:w="2340" w:type="dxa"/>
            <w:tcMar>
              <w:top w:w="80" w:type="dxa"/>
              <w:left w:w="100" w:type="dxa"/>
              <w:bottom w:w="80" w:type="dxa"/>
              <w:right w:w="100" w:type="dxa"/>
            </w:tcMar>
          </w:tcPr>
          <w:p w14:paraId="298394A4" w14:textId="77777777" w:rsidR="00B21604" w:rsidRDefault="00000000">
            <w:r>
              <w:rPr>
                <w:sz w:val="20"/>
                <w:szCs w:val="20"/>
              </w:rPr>
              <w:t>Highest</w:t>
            </w:r>
          </w:p>
        </w:tc>
      </w:tr>
      <w:tr w:rsidR="00B21604" w14:paraId="7E218CAA" w14:textId="77777777">
        <w:tblPrEx>
          <w:tblCellMar>
            <w:top w:w="0" w:type="dxa"/>
            <w:bottom w:w="0" w:type="dxa"/>
          </w:tblCellMar>
        </w:tblPrEx>
        <w:tc>
          <w:tcPr>
            <w:tcW w:w="2340" w:type="dxa"/>
            <w:tcMar>
              <w:top w:w="80" w:type="dxa"/>
              <w:left w:w="100" w:type="dxa"/>
              <w:bottom w:w="80" w:type="dxa"/>
              <w:right w:w="100" w:type="dxa"/>
            </w:tcMar>
          </w:tcPr>
          <w:p w14:paraId="2B82A98F" w14:textId="77777777" w:rsidR="00B21604" w:rsidRDefault="00000000">
            <w:r>
              <w:rPr>
                <w:sz w:val="20"/>
                <w:szCs w:val="20"/>
              </w:rPr>
              <w:t>Recall</w:t>
            </w:r>
          </w:p>
        </w:tc>
        <w:tc>
          <w:tcPr>
            <w:tcW w:w="2340" w:type="dxa"/>
            <w:tcMar>
              <w:top w:w="80" w:type="dxa"/>
              <w:left w:w="100" w:type="dxa"/>
              <w:bottom w:w="80" w:type="dxa"/>
              <w:right w:w="100" w:type="dxa"/>
            </w:tcMar>
          </w:tcPr>
          <w:p w14:paraId="4EAF8FA4" w14:textId="77777777" w:rsidR="00B21604" w:rsidRDefault="00000000">
            <w:r>
              <w:rPr>
                <w:sz w:val="20"/>
                <w:szCs w:val="20"/>
              </w:rPr>
              <w:t>Medium</w:t>
            </w:r>
          </w:p>
        </w:tc>
        <w:tc>
          <w:tcPr>
            <w:tcW w:w="2340" w:type="dxa"/>
            <w:tcMar>
              <w:top w:w="80" w:type="dxa"/>
              <w:left w:w="100" w:type="dxa"/>
              <w:bottom w:w="80" w:type="dxa"/>
              <w:right w:w="100" w:type="dxa"/>
            </w:tcMar>
          </w:tcPr>
          <w:p w14:paraId="4026655D" w14:textId="77777777" w:rsidR="00B21604" w:rsidRDefault="00000000">
            <w:r>
              <w:rPr>
                <w:sz w:val="20"/>
                <w:szCs w:val="20"/>
              </w:rPr>
              <w:t>High</w:t>
            </w:r>
          </w:p>
        </w:tc>
        <w:tc>
          <w:tcPr>
            <w:tcW w:w="2340" w:type="dxa"/>
            <w:tcMar>
              <w:top w:w="80" w:type="dxa"/>
              <w:left w:w="100" w:type="dxa"/>
              <w:bottom w:w="80" w:type="dxa"/>
              <w:right w:w="100" w:type="dxa"/>
            </w:tcMar>
          </w:tcPr>
          <w:p w14:paraId="1C0B7203" w14:textId="77777777" w:rsidR="00B21604" w:rsidRDefault="00000000">
            <w:r>
              <w:rPr>
                <w:sz w:val="20"/>
                <w:szCs w:val="20"/>
              </w:rPr>
              <w:t>Highest</w:t>
            </w:r>
          </w:p>
        </w:tc>
      </w:tr>
      <w:tr w:rsidR="00B21604" w14:paraId="2E001042" w14:textId="77777777">
        <w:tblPrEx>
          <w:tblCellMar>
            <w:top w:w="0" w:type="dxa"/>
            <w:bottom w:w="0" w:type="dxa"/>
          </w:tblCellMar>
        </w:tblPrEx>
        <w:tc>
          <w:tcPr>
            <w:tcW w:w="2340" w:type="dxa"/>
            <w:tcMar>
              <w:top w:w="80" w:type="dxa"/>
              <w:left w:w="100" w:type="dxa"/>
              <w:bottom w:w="80" w:type="dxa"/>
              <w:right w:w="100" w:type="dxa"/>
            </w:tcMar>
          </w:tcPr>
          <w:p w14:paraId="681E6312" w14:textId="77777777" w:rsidR="00B21604" w:rsidRDefault="00000000">
            <w:r>
              <w:rPr>
                <w:sz w:val="20"/>
                <w:szCs w:val="20"/>
              </w:rPr>
              <w:t>Handling synonyms</w:t>
            </w:r>
          </w:p>
        </w:tc>
        <w:tc>
          <w:tcPr>
            <w:tcW w:w="2340" w:type="dxa"/>
            <w:tcMar>
              <w:top w:w="80" w:type="dxa"/>
              <w:left w:w="100" w:type="dxa"/>
              <w:bottom w:w="80" w:type="dxa"/>
              <w:right w:w="100" w:type="dxa"/>
            </w:tcMar>
          </w:tcPr>
          <w:p w14:paraId="70CB998E" w14:textId="77777777" w:rsidR="00B21604" w:rsidRDefault="00000000">
            <w:r>
              <w:rPr>
                <w:sz w:val="20"/>
                <w:szCs w:val="20"/>
              </w:rPr>
              <w:t>Low</w:t>
            </w:r>
          </w:p>
        </w:tc>
        <w:tc>
          <w:tcPr>
            <w:tcW w:w="2340" w:type="dxa"/>
            <w:tcMar>
              <w:top w:w="80" w:type="dxa"/>
              <w:left w:w="100" w:type="dxa"/>
              <w:bottom w:w="80" w:type="dxa"/>
              <w:right w:w="100" w:type="dxa"/>
            </w:tcMar>
          </w:tcPr>
          <w:p w14:paraId="4DCECBA1" w14:textId="77777777" w:rsidR="00B21604" w:rsidRDefault="00000000">
            <w:r>
              <w:rPr>
                <w:sz w:val="20"/>
                <w:szCs w:val="20"/>
              </w:rPr>
              <w:t>High</w:t>
            </w:r>
          </w:p>
        </w:tc>
        <w:tc>
          <w:tcPr>
            <w:tcW w:w="2340" w:type="dxa"/>
            <w:tcMar>
              <w:top w:w="80" w:type="dxa"/>
              <w:left w:w="100" w:type="dxa"/>
              <w:bottom w:w="80" w:type="dxa"/>
              <w:right w:w="100" w:type="dxa"/>
            </w:tcMar>
          </w:tcPr>
          <w:p w14:paraId="1166C0D3" w14:textId="77777777" w:rsidR="00B21604" w:rsidRDefault="00000000">
            <w:r>
              <w:rPr>
                <w:sz w:val="20"/>
                <w:szCs w:val="20"/>
              </w:rPr>
              <w:t>High</w:t>
            </w:r>
          </w:p>
        </w:tc>
      </w:tr>
      <w:tr w:rsidR="00B21604" w14:paraId="222E710C" w14:textId="77777777">
        <w:tblPrEx>
          <w:tblCellMar>
            <w:top w:w="0" w:type="dxa"/>
            <w:bottom w:w="0" w:type="dxa"/>
          </w:tblCellMar>
        </w:tblPrEx>
        <w:tc>
          <w:tcPr>
            <w:tcW w:w="2340" w:type="dxa"/>
            <w:tcMar>
              <w:top w:w="80" w:type="dxa"/>
              <w:left w:w="100" w:type="dxa"/>
              <w:bottom w:w="80" w:type="dxa"/>
              <w:right w:w="100" w:type="dxa"/>
            </w:tcMar>
          </w:tcPr>
          <w:p w14:paraId="537C70E4" w14:textId="77777777" w:rsidR="00B21604" w:rsidRDefault="00000000">
            <w:r>
              <w:rPr>
                <w:sz w:val="20"/>
                <w:szCs w:val="20"/>
              </w:rPr>
              <w:t>Handling exact match</w:t>
            </w:r>
          </w:p>
        </w:tc>
        <w:tc>
          <w:tcPr>
            <w:tcW w:w="2340" w:type="dxa"/>
            <w:tcMar>
              <w:top w:w="80" w:type="dxa"/>
              <w:left w:w="100" w:type="dxa"/>
              <w:bottom w:w="80" w:type="dxa"/>
              <w:right w:w="100" w:type="dxa"/>
            </w:tcMar>
          </w:tcPr>
          <w:p w14:paraId="6803CE84" w14:textId="77777777" w:rsidR="00B21604" w:rsidRDefault="00000000">
            <w:r>
              <w:rPr>
                <w:sz w:val="20"/>
                <w:szCs w:val="20"/>
              </w:rPr>
              <w:t>High</w:t>
            </w:r>
          </w:p>
        </w:tc>
        <w:tc>
          <w:tcPr>
            <w:tcW w:w="2340" w:type="dxa"/>
            <w:tcMar>
              <w:top w:w="80" w:type="dxa"/>
              <w:left w:w="100" w:type="dxa"/>
              <w:bottom w:w="80" w:type="dxa"/>
              <w:right w:w="100" w:type="dxa"/>
            </w:tcMar>
          </w:tcPr>
          <w:p w14:paraId="7516892C" w14:textId="77777777" w:rsidR="00B21604" w:rsidRDefault="00000000">
            <w:r>
              <w:rPr>
                <w:sz w:val="20"/>
                <w:szCs w:val="20"/>
              </w:rPr>
              <w:t>Low</w:t>
            </w:r>
          </w:p>
        </w:tc>
        <w:tc>
          <w:tcPr>
            <w:tcW w:w="2340" w:type="dxa"/>
            <w:tcMar>
              <w:top w:w="80" w:type="dxa"/>
              <w:left w:w="100" w:type="dxa"/>
              <w:bottom w:w="80" w:type="dxa"/>
              <w:right w:w="100" w:type="dxa"/>
            </w:tcMar>
          </w:tcPr>
          <w:p w14:paraId="7C995A69" w14:textId="77777777" w:rsidR="00B21604" w:rsidRDefault="00000000">
            <w:r>
              <w:rPr>
                <w:sz w:val="20"/>
                <w:szCs w:val="20"/>
              </w:rPr>
              <w:t>High</w:t>
            </w:r>
          </w:p>
        </w:tc>
      </w:tr>
      <w:tr w:rsidR="00B21604" w14:paraId="69E1B966" w14:textId="77777777">
        <w:tblPrEx>
          <w:tblCellMar>
            <w:top w:w="0" w:type="dxa"/>
            <w:bottom w:w="0" w:type="dxa"/>
          </w:tblCellMar>
        </w:tblPrEx>
        <w:tc>
          <w:tcPr>
            <w:tcW w:w="2340" w:type="dxa"/>
            <w:tcMar>
              <w:top w:w="80" w:type="dxa"/>
              <w:left w:w="100" w:type="dxa"/>
              <w:bottom w:w="80" w:type="dxa"/>
              <w:right w:w="100" w:type="dxa"/>
            </w:tcMar>
          </w:tcPr>
          <w:p w14:paraId="6AB3996C" w14:textId="77777777" w:rsidR="00B21604" w:rsidRDefault="00000000">
            <w:r>
              <w:rPr>
                <w:sz w:val="20"/>
                <w:szCs w:val="20"/>
              </w:rPr>
              <w:t>Diversity</w:t>
            </w:r>
          </w:p>
        </w:tc>
        <w:tc>
          <w:tcPr>
            <w:tcW w:w="2340" w:type="dxa"/>
            <w:tcMar>
              <w:top w:w="80" w:type="dxa"/>
              <w:left w:w="100" w:type="dxa"/>
              <w:bottom w:w="80" w:type="dxa"/>
              <w:right w:w="100" w:type="dxa"/>
            </w:tcMar>
          </w:tcPr>
          <w:p w14:paraId="0711A9B1" w14:textId="77777777" w:rsidR="00B21604" w:rsidRDefault="00000000">
            <w:r>
              <w:rPr>
                <w:sz w:val="20"/>
                <w:szCs w:val="20"/>
              </w:rPr>
              <w:t>Low</w:t>
            </w:r>
          </w:p>
        </w:tc>
        <w:tc>
          <w:tcPr>
            <w:tcW w:w="2340" w:type="dxa"/>
            <w:tcMar>
              <w:top w:w="80" w:type="dxa"/>
              <w:left w:w="100" w:type="dxa"/>
              <w:bottom w:w="80" w:type="dxa"/>
              <w:right w:w="100" w:type="dxa"/>
            </w:tcMar>
          </w:tcPr>
          <w:p w14:paraId="4BA79C87" w14:textId="77777777" w:rsidR="00B21604" w:rsidRDefault="00000000">
            <w:r>
              <w:rPr>
                <w:sz w:val="20"/>
                <w:szCs w:val="20"/>
              </w:rPr>
              <w:t>High</w:t>
            </w:r>
          </w:p>
        </w:tc>
        <w:tc>
          <w:tcPr>
            <w:tcW w:w="2340" w:type="dxa"/>
            <w:tcMar>
              <w:top w:w="80" w:type="dxa"/>
              <w:left w:w="100" w:type="dxa"/>
              <w:bottom w:w="80" w:type="dxa"/>
              <w:right w:w="100" w:type="dxa"/>
            </w:tcMar>
          </w:tcPr>
          <w:p w14:paraId="782CCDD7" w14:textId="77777777" w:rsidR="00B21604" w:rsidRDefault="00000000">
            <w:r>
              <w:rPr>
                <w:sz w:val="20"/>
                <w:szCs w:val="20"/>
              </w:rPr>
              <w:t>High</w:t>
            </w:r>
          </w:p>
        </w:tc>
      </w:tr>
    </w:tbl>
    <w:p w14:paraId="1392677B" w14:textId="77777777" w:rsidR="00B21604" w:rsidRDefault="00B21604">
      <w:pPr>
        <w:spacing w:after="200"/>
      </w:pPr>
    </w:p>
    <w:p w14:paraId="7298A2F6" w14:textId="77777777" w:rsidR="00B21604" w:rsidRDefault="00000000">
      <w:pPr>
        <w:pBdr>
          <w:left w:val="single" w:sz="12" w:space="8" w:color="C00000"/>
        </w:pBdr>
        <w:spacing w:before="100" w:after="200"/>
      </w:pPr>
      <w:r>
        <w:rPr>
          <w:b/>
          <w:bCs/>
          <w:i/>
          <w:iCs/>
          <w:color w:val="C00000"/>
        </w:rPr>
        <w:t>★ Hybrid search = Keyword + Vector → Better results.</w:t>
      </w:r>
    </w:p>
    <w:p w14:paraId="64B0A9EE" w14:textId="77777777" w:rsidR="00B21604" w:rsidRDefault="00000000">
      <w:pPr>
        <w:pStyle w:val="Heading3"/>
        <w:spacing w:before="200" w:after="100"/>
      </w:pPr>
      <w:r>
        <w:t>Key Takeaways</w:t>
      </w:r>
    </w:p>
    <w:p w14:paraId="68740552" w14:textId="77777777" w:rsidR="00B21604" w:rsidRDefault="00000000">
      <w:pPr>
        <w:pStyle w:val="ListParagraph"/>
        <w:numPr>
          <w:ilvl w:val="0"/>
          <w:numId w:val="1"/>
        </w:numPr>
        <w:spacing w:after="60"/>
      </w:pPr>
      <w:r>
        <w:t>When to use: high accuracy + good recall needed; complex queries or diverse data; when missing relevant results is costly.</w:t>
      </w:r>
    </w:p>
    <w:p w14:paraId="45FD1047" w14:textId="77777777" w:rsidR="00B21604" w:rsidRDefault="00000000">
      <w:pPr>
        <w:pStyle w:val="ListParagraph"/>
        <w:numPr>
          <w:ilvl w:val="0"/>
          <w:numId w:val="1"/>
        </w:numPr>
        <w:spacing w:after="60"/>
      </w:pPr>
      <w:r>
        <w:t>Pro Tip: Use weighted combination (e.g., 0.5 keyword + 0.5 vector) and reranking (e.g., cross-encoder) for best results.</w:t>
      </w:r>
    </w:p>
    <w:p w14:paraId="18664671" w14:textId="77777777" w:rsidR="00B21604" w:rsidRDefault="00B21604">
      <w:pPr>
        <w:pBdr>
          <w:bottom w:val="single" w:sz="6" w:space="4" w:color="AAAAAA"/>
        </w:pBdr>
        <w:spacing w:after="200"/>
      </w:pPr>
    </w:p>
    <w:p w14:paraId="26A91DF1" w14:textId="77777777" w:rsidR="00B21604" w:rsidRDefault="00000000">
      <w:pPr>
        <w:pStyle w:val="Heading1"/>
        <w:spacing w:before="400" w:after="200"/>
      </w:pPr>
      <w:r>
        <w:t>22. What is a Vector Store? How does it work in RAG?</w:t>
      </w:r>
    </w:p>
    <w:p w14:paraId="40EE6591" w14:textId="77777777" w:rsidR="00B21604" w:rsidRDefault="00000000">
      <w:pPr>
        <w:spacing w:after="150"/>
      </w:pPr>
      <w:r>
        <w:rPr>
          <w:b/>
          <w:bCs/>
        </w:rPr>
        <w:t xml:space="preserve">Answer: </w:t>
      </w:r>
      <w:r>
        <w:t>A vector store is a specialized database that stores document embeddings (vectors) and enables fast similarity search. In RAG, it stores embeddings of your knowledge base and helps retrieve relevant documents based on the user query.</w:t>
      </w:r>
    </w:p>
    <w:p w14:paraId="14BB3C4D" w14:textId="77777777" w:rsidR="00B21604" w:rsidRDefault="00000000">
      <w:pPr>
        <w:pStyle w:val="Heading3"/>
        <w:spacing w:before="200" w:after="100"/>
      </w:pPr>
      <w:r>
        <w:t>Why is it important?</w:t>
      </w:r>
    </w:p>
    <w:p w14:paraId="6E051A88" w14:textId="77777777" w:rsidR="00B21604" w:rsidRDefault="00000000">
      <w:pPr>
        <w:pStyle w:val="ListParagraph"/>
        <w:numPr>
          <w:ilvl w:val="0"/>
          <w:numId w:val="1"/>
        </w:numPr>
        <w:spacing w:after="60"/>
      </w:pPr>
      <w:r>
        <w:t>Enables semantic search (not just keywords).</w:t>
      </w:r>
    </w:p>
    <w:p w14:paraId="54D7B4F6" w14:textId="77777777" w:rsidR="00B21604" w:rsidRDefault="00000000">
      <w:pPr>
        <w:pStyle w:val="ListParagraph"/>
        <w:numPr>
          <w:ilvl w:val="0"/>
          <w:numId w:val="1"/>
        </w:numPr>
        <w:spacing w:after="60"/>
      </w:pPr>
      <w:r>
        <w:t>Finds most relevant context quickly.</w:t>
      </w:r>
    </w:p>
    <w:p w14:paraId="72462E63" w14:textId="77777777" w:rsidR="00B21604" w:rsidRDefault="00000000">
      <w:pPr>
        <w:pStyle w:val="ListParagraph"/>
        <w:numPr>
          <w:ilvl w:val="0"/>
          <w:numId w:val="1"/>
        </w:numPr>
        <w:spacing w:after="60"/>
      </w:pPr>
      <w:r>
        <w:t>Improves LLM response quality and accuracy.</w:t>
      </w:r>
    </w:p>
    <w:p w14:paraId="096E70D2" w14:textId="77777777" w:rsidR="00B21604" w:rsidRDefault="00000000">
      <w:pPr>
        <w:pStyle w:val="Heading3"/>
        <w:spacing w:before="200" w:after="100"/>
      </w:pPr>
      <w:r>
        <w:t>How it works (Step by Step)</w:t>
      </w:r>
    </w:p>
    <w:p w14:paraId="6CEAEEA5" w14:textId="77777777" w:rsidR="00B21604" w:rsidRDefault="00000000">
      <w:pPr>
        <w:pStyle w:val="ListParagraph"/>
        <w:numPr>
          <w:ilvl w:val="0"/>
          <w:numId w:val="1"/>
        </w:numPr>
        <w:spacing w:after="60"/>
      </w:pPr>
      <w:r>
        <w:t>Convert documents to embeddings (e.g., OpenAI, BGE).</w:t>
      </w:r>
    </w:p>
    <w:p w14:paraId="0BD21F4A" w14:textId="77777777" w:rsidR="00B21604" w:rsidRDefault="00000000">
      <w:pPr>
        <w:pStyle w:val="ListParagraph"/>
        <w:numPr>
          <w:ilvl w:val="0"/>
          <w:numId w:val="1"/>
        </w:numPr>
        <w:spacing w:after="60"/>
      </w:pPr>
      <w:r>
        <w:t xml:space="preserve">Store embeddings in a vector database (e.g., Pinecone, FAISS, </w:t>
      </w:r>
      <w:proofErr w:type="spellStart"/>
      <w:r>
        <w:t>Weaviate</w:t>
      </w:r>
      <w:proofErr w:type="spellEnd"/>
      <w:r>
        <w:t>).</w:t>
      </w:r>
    </w:p>
    <w:p w14:paraId="17070A5D" w14:textId="77777777" w:rsidR="00B21604" w:rsidRDefault="00000000">
      <w:pPr>
        <w:pStyle w:val="ListParagraph"/>
        <w:numPr>
          <w:ilvl w:val="0"/>
          <w:numId w:val="1"/>
        </w:numPr>
        <w:spacing w:after="60"/>
      </w:pPr>
      <w:r>
        <w:t>Receive user query and convert to embedding.</w:t>
      </w:r>
    </w:p>
    <w:p w14:paraId="04255945" w14:textId="77777777" w:rsidR="00B21604" w:rsidRDefault="00000000">
      <w:pPr>
        <w:pStyle w:val="ListParagraph"/>
        <w:numPr>
          <w:ilvl w:val="0"/>
          <w:numId w:val="1"/>
        </w:numPr>
        <w:spacing w:after="60"/>
      </w:pPr>
      <w:r>
        <w:t>Find top-k similar vectors using similarity search.</w:t>
      </w:r>
    </w:p>
    <w:p w14:paraId="27DE6A7C" w14:textId="77777777" w:rsidR="00B21604" w:rsidRDefault="00000000">
      <w:pPr>
        <w:pStyle w:val="ListParagraph"/>
        <w:numPr>
          <w:ilvl w:val="0"/>
          <w:numId w:val="1"/>
        </w:numPr>
        <w:spacing w:after="60"/>
      </w:pPr>
      <w:r>
        <w:t>Retrieve relevant documents and pass to LLM.</w:t>
      </w:r>
    </w:p>
    <w:p w14:paraId="1AA7D64A" w14:textId="77777777" w:rsidR="00B21604" w:rsidRDefault="00000000">
      <w:pPr>
        <w:pStyle w:val="Heading3"/>
        <w:spacing w:before="200" w:after="100"/>
      </w:pPr>
      <w:r>
        <w:t>Popular Vector Databases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1A30A51B"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33D4940C" w14:textId="77777777" w:rsidR="00B21604" w:rsidRDefault="00000000">
            <w:r>
              <w:rPr>
                <w:b/>
                <w:bCs/>
                <w:sz w:val="20"/>
                <w:szCs w:val="20"/>
              </w:rPr>
              <w:t>DB</w:t>
            </w:r>
          </w:p>
        </w:tc>
        <w:tc>
          <w:tcPr>
            <w:tcW w:w="3120" w:type="dxa"/>
            <w:shd w:val="clear" w:color="auto" w:fill="D9E2F3"/>
            <w:tcMar>
              <w:top w:w="80" w:type="dxa"/>
              <w:left w:w="100" w:type="dxa"/>
              <w:bottom w:w="80" w:type="dxa"/>
              <w:right w:w="100" w:type="dxa"/>
            </w:tcMar>
          </w:tcPr>
          <w:p w14:paraId="7D406EEA" w14:textId="77777777" w:rsidR="00B21604" w:rsidRDefault="00000000">
            <w:r>
              <w:rPr>
                <w:b/>
                <w:bCs/>
                <w:sz w:val="20"/>
                <w:szCs w:val="20"/>
              </w:rPr>
              <w:t>Features</w:t>
            </w:r>
          </w:p>
        </w:tc>
        <w:tc>
          <w:tcPr>
            <w:tcW w:w="3120" w:type="dxa"/>
            <w:shd w:val="clear" w:color="auto" w:fill="D9E2F3"/>
            <w:tcMar>
              <w:top w:w="80" w:type="dxa"/>
              <w:left w:w="100" w:type="dxa"/>
              <w:bottom w:w="80" w:type="dxa"/>
              <w:right w:w="100" w:type="dxa"/>
            </w:tcMar>
          </w:tcPr>
          <w:p w14:paraId="2BEC100E" w14:textId="77777777" w:rsidR="00B21604" w:rsidRDefault="00000000">
            <w:r>
              <w:rPr>
                <w:b/>
                <w:bCs/>
                <w:sz w:val="20"/>
                <w:szCs w:val="20"/>
              </w:rPr>
              <w:t>Use Case</w:t>
            </w:r>
          </w:p>
        </w:tc>
      </w:tr>
      <w:tr w:rsidR="00B21604" w14:paraId="5EA1F853" w14:textId="77777777">
        <w:tblPrEx>
          <w:tblCellMar>
            <w:top w:w="0" w:type="dxa"/>
            <w:bottom w:w="0" w:type="dxa"/>
          </w:tblCellMar>
        </w:tblPrEx>
        <w:tc>
          <w:tcPr>
            <w:tcW w:w="3120" w:type="dxa"/>
            <w:tcMar>
              <w:top w:w="80" w:type="dxa"/>
              <w:left w:w="100" w:type="dxa"/>
              <w:bottom w:w="80" w:type="dxa"/>
              <w:right w:w="100" w:type="dxa"/>
            </w:tcMar>
          </w:tcPr>
          <w:p w14:paraId="573AC33D" w14:textId="77777777" w:rsidR="00B21604" w:rsidRDefault="00000000">
            <w:r>
              <w:rPr>
                <w:sz w:val="20"/>
                <w:szCs w:val="20"/>
              </w:rPr>
              <w:t>Pinecone</w:t>
            </w:r>
          </w:p>
        </w:tc>
        <w:tc>
          <w:tcPr>
            <w:tcW w:w="3120" w:type="dxa"/>
            <w:tcMar>
              <w:top w:w="80" w:type="dxa"/>
              <w:left w:w="100" w:type="dxa"/>
              <w:bottom w:w="80" w:type="dxa"/>
              <w:right w:w="100" w:type="dxa"/>
            </w:tcMar>
          </w:tcPr>
          <w:p w14:paraId="0460F17A" w14:textId="77777777" w:rsidR="00B21604" w:rsidRDefault="00000000">
            <w:r>
              <w:rPr>
                <w:sz w:val="20"/>
                <w:szCs w:val="20"/>
              </w:rPr>
              <w:t>Fully managed, scalable, low latency</w:t>
            </w:r>
          </w:p>
        </w:tc>
        <w:tc>
          <w:tcPr>
            <w:tcW w:w="3120" w:type="dxa"/>
            <w:tcMar>
              <w:top w:w="80" w:type="dxa"/>
              <w:left w:w="100" w:type="dxa"/>
              <w:bottom w:w="80" w:type="dxa"/>
              <w:right w:w="100" w:type="dxa"/>
            </w:tcMar>
          </w:tcPr>
          <w:p w14:paraId="161C8188" w14:textId="77777777" w:rsidR="00B21604" w:rsidRDefault="00000000">
            <w:r>
              <w:rPr>
                <w:sz w:val="20"/>
                <w:szCs w:val="20"/>
              </w:rPr>
              <w:t>Production RAG systems</w:t>
            </w:r>
          </w:p>
        </w:tc>
      </w:tr>
      <w:tr w:rsidR="00B21604" w14:paraId="22250FF1" w14:textId="77777777">
        <w:tblPrEx>
          <w:tblCellMar>
            <w:top w:w="0" w:type="dxa"/>
            <w:bottom w:w="0" w:type="dxa"/>
          </w:tblCellMar>
        </w:tblPrEx>
        <w:tc>
          <w:tcPr>
            <w:tcW w:w="3120" w:type="dxa"/>
            <w:tcMar>
              <w:top w:w="80" w:type="dxa"/>
              <w:left w:w="100" w:type="dxa"/>
              <w:bottom w:w="80" w:type="dxa"/>
              <w:right w:w="100" w:type="dxa"/>
            </w:tcMar>
          </w:tcPr>
          <w:p w14:paraId="06C071A8" w14:textId="77777777" w:rsidR="00B21604" w:rsidRDefault="00000000">
            <w:r>
              <w:rPr>
                <w:sz w:val="20"/>
                <w:szCs w:val="20"/>
              </w:rPr>
              <w:lastRenderedPageBreak/>
              <w:t>FAISS</w:t>
            </w:r>
          </w:p>
        </w:tc>
        <w:tc>
          <w:tcPr>
            <w:tcW w:w="3120" w:type="dxa"/>
            <w:tcMar>
              <w:top w:w="80" w:type="dxa"/>
              <w:left w:w="100" w:type="dxa"/>
              <w:bottom w:w="80" w:type="dxa"/>
              <w:right w:w="100" w:type="dxa"/>
            </w:tcMar>
          </w:tcPr>
          <w:p w14:paraId="1FD4E3EB" w14:textId="77777777" w:rsidR="00B21604" w:rsidRDefault="00000000">
            <w:r>
              <w:rPr>
                <w:sz w:val="20"/>
                <w:szCs w:val="20"/>
              </w:rPr>
              <w:t>Open source, fast, supports large datasets</w:t>
            </w:r>
          </w:p>
        </w:tc>
        <w:tc>
          <w:tcPr>
            <w:tcW w:w="3120" w:type="dxa"/>
            <w:tcMar>
              <w:top w:w="80" w:type="dxa"/>
              <w:left w:w="100" w:type="dxa"/>
              <w:bottom w:w="80" w:type="dxa"/>
              <w:right w:w="100" w:type="dxa"/>
            </w:tcMar>
          </w:tcPr>
          <w:p w14:paraId="45387674" w14:textId="77777777" w:rsidR="00B21604" w:rsidRDefault="00000000">
            <w:r>
              <w:rPr>
                <w:sz w:val="20"/>
                <w:szCs w:val="20"/>
              </w:rPr>
              <w:t>Research, large scale search</w:t>
            </w:r>
          </w:p>
        </w:tc>
      </w:tr>
      <w:tr w:rsidR="00B21604" w14:paraId="3AC1DD2D" w14:textId="77777777">
        <w:tblPrEx>
          <w:tblCellMar>
            <w:top w:w="0" w:type="dxa"/>
            <w:bottom w:w="0" w:type="dxa"/>
          </w:tblCellMar>
        </w:tblPrEx>
        <w:tc>
          <w:tcPr>
            <w:tcW w:w="3120" w:type="dxa"/>
            <w:tcMar>
              <w:top w:w="80" w:type="dxa"/>
              <w:left w:w="100" w:type="dxa"/>
              <w:bottom w:w="80" w:type="dxa"/>
              <w:right w:w="100" w:type="dxa"/>
            </w:tcMar>
          </w:tcPr>
          <w:p w14:paraId="02E15530" w14:textId="77777777" w:rsidR="00B21604" w:rsidRDefault="00000000">
            <w:proofErr w:type="spellStart"/>
            <w:r>
              <w:rPr>
                <w:sz w:val="20"/>
                <w:szCs w:val="20"/>
              </w:rPr>
              <w:t>Weaviate</w:t>
            </w:r>
            <w:proofErr w:type="spellEnd"/>
          </w:p>
        </w:tc>
        <w:tc>
          <w:tcPr>
            <w:tcW w:w="3120" w:type="dxa"/>
            <w:tcMar>
              <w:top w:w="80" w:type="dxa"/>
              <w:left w:w="100" w:type="dxa"/>
              <w:bottom w:w="80" w:type="dxa"/>
              <w:right w:w="100" w:type="dxa"/>
            </w:tcMar>
          </w:tcPr>
          <w:p w14:paraId="198DD49A" w14:textId="77777777" w:rsidR="00B21604" w:rsidRDefault="00000000">
            <w:r>
              <w:rPr>
                <w:sz w:val="20"/>
                <w:szCs w:val="20"/>
              </w:rPr>
              <w:t>Hybrid search (vector + keyword)</w:t>
            </w:r>
          </w:p>
        </w:tc>
        <w:tc>
          <w:tcPr>
            <w:tcW w:w="3120" w:type="dxa"/>
            <w:tcMar>
              <w:top w:w="80" w:type="dxa"/>
              <w:left w:w="100" w:type="dxa"/>
              <w:bottom w:w="80" w:type="dxa"/>
              <w:right w:w="100" w:type="dxa"/>
            </w:tcMar>
          </w:tcPr>
          <w:p w14:paraId="7121DA55" w14:textId="77777777" w:rsidR="00B21604" w:rsidRDefault="00000000">
            <w:r>
              <w:rPr>
                <w:sz w:val="20"/>
                <w:szCs w:val="20"/>
              </w:rPr>
              <w:t>RAG, AI apps</w:t>
            </w:r>
          </w:p>
        </w:tc>
      </w:tr>
      <w:tr w:rsidR="00B21604" w14:paraId="54D0E0BA" w14:textId="77777777">
        <w:tblPrEx>
          <w:tblCellMar>
            <w:top w:w="0" w:type="dxa"/>
            <w:bottom w:w="0" w:type="dxa"/>
          </w:tblCellMar>
        </w:tblPrEx>
        <w:tc>
          <w:tcPr>
            <w:tcW w:w="3120" w:type="dxa"/>
            <w:tcMar>
              <w:top w:w="80" w:type="dxa"/>
              <w:left w:w="100" w:type="dxa"/>
              <w:bottom w:w="80" w:type="dxa"/>
              <w:right w:w="100" w:type="dxa"/>
            </w:tcMar>
          </w:tcPr>
          <w:p w14:paraId="3A4EC936" w14:textId="77777777" w:rsidR="00B21604" w:rsidRDefault="00000000">
            <w:r>
              <w:rPr>
                <w:sz w:val="20"/>
                <w:szCs w:val="20"/>
              </w:rPr>
              <w:t>Chroma</w:t>
            </w:r>
          </w:p>
        </w:tc>
        <w:tc>
          <w:tcPr>
            <w:tcW w:w="3120" w:type="dxa"/>
            <w:tcMar>
              <w:top w:w="80" w:type="dxa"/>
              <w:left w:w="100" w:type="dxa"/>
              <w:bottom w:w="80" w:type="dxa"/>
              <w:right w:w="100" w:type="dxa"/>
            </w:tcMar>
          </w:tcPr>
          <w:p w14:paraId="7B89E97E" w14:textId="77777777" w:rsidR="00B21604" w:rsidRDefault="00000000">
            <w:r>
              <w:rPr>
                <w:sz w:val="20"/>
                <w:szCs w:val="20"/>
              </w:rPr>
              <w:t>Simple, lightweight, Python friendly</w:t>
            </w:r>
          </w:p>
        </w:tc>
        <w:tc>
          <w:tcPr>
            <w:tcW w:w="3120" w:type="dxa"/>
            <w:tcMar>
              <w:top w:w="80" w:type="dxa"/>
              <w:left w:w="100" w:type="dxa"/>
              <w:bottom w:w="80" w:type="dxa"/>
              <w:right w:w="100" w:type="dxa"/>
            </w:tcMar>
          </w:tcPr>
          <w:p w14:paraId="74CF6E8C" w14:textId="77777777" w:rsidR="00B21604" w:rsidRDefault="00000000">
            <w:r>
              <w:rPr>
                <w:sz w:val="20"/>
                <w:szCs w:val="20"/>
              </w:rPr>
              <w:t>Prototyping, small projects</w:t>
            </w:r>
          </w:p>
        </w:tc>
      </w:tr>
    </w:tbl>
    <w:p w14:paraId="6C4A20C0" w14:textId="77777777" w:rsidR="00B21604" w:rsidRDefault="00B21604">
      <w:pPr>
        <w:spacing w:after="200"/>
      </w:pPr>
    </w:p>
    <w:p w14:paraId="72D75624" w14:textId="77777777" w:rsidR="00B21604" w:rsidRDefault="00000000">
      <w:pPr>
        <w:pBdr>
          <w:left w:val="single" w:sz="12" w:space="8" w:color="C00000"/>
        </w:pBdr>
        <w:spacing w:before="100" w:after="200"/>
      </w:pPr>
      <w:r>
        <w:rPr>
          <w:b/>
          <w:bCs/>
          <w:i/>
          <w:iCs/>
          <w:color w:val="C00000"/>
        </w:rPr>
        <w:t>★ Vector store = Embeddings + Index + Similarity Search</w:t>
      </w:r>
    </w:p>
    <w:p w14:paraId="4A108E9A" w14:textId="77777777" w:rsidR="00B21604" w:rsidRDefault="00000000">
      <w:pPr>
        <w:pStyle w:val="Heading3"/>
        <w:spacing w:before="200" w:after="100"/>
      </w:pPr>
      <w:r>
        <w:t>Key Takeaways</w:t>
      </w:r>
    </w:p>
    <w:p w14:paraId="783B7698" w14:textId="77777777" w:rsidR="00B21604" w:rsidRDefault="00000000">
      <w:pPr>
        <w:pStyle w:val="ListParagraph"/>
        <w:numPr>
          <w:ilvl w:val="0"/>
          <w:numId w:val="1"/>
        </w:numPr>
        <w:spacing w:after="60"/>
      </w:pPr>
      <w:r>
        <w:t>Stores vector representations of data.</w:t>
      </w:r>
    </w:p>
    <w:p w14:paraId="1C419E75" w14:textId="77777777" w:rsidR="00B21604" w:rsidRDefault="00000000">
      <w:pPr>
        <w:pStyle w:val="ListParagraph"/>
        <w:numPr>
          <w:ilvl w:val="0"/>
          <w:numId w:val="1"/>
        </w:numPr>
        <w:spacing w:after="60"/>
      </w:pPr>
      <w:r>
        <w:t>Uses similarity search (cosine, dot, etc.).</w:t>
      </w:r>
    </w:p>
    <w:p w14:paraId="1C689E16" w14:textId="77777777" w:rsidR="00B21604" w:rsidRDefault="00000000">
      <w:pPr>
        <w:pStyle w:val="ListParagraph"/>
        <w:numPr>
          <w:ilvl w:val="0"/>
          <w:numId w:val="1"/>
        </w:numPr>
        <w:spacing w:after="60"/>
      </w:pPr>
      <w:r>
        <w:t>Fast and scalable for large datasets.</w:t>
      </w:r>
    </w:p>
    <w:p w14:paraId="74857294" w14:textId="77777777" w:rsidR="00B21604" w:rsidRDefault="00000000">
      <w:pPr>
        <w:pStyle w:val="ListParagraph"/>
        <w:numPr>
          <w:ilvl w:val="0"/>
          <w:numId w:val="1"/>
        </w:numPr>
        <w:spacing w:after="60"/>
      </w:pPr>
      <w:r>
        <w:t>Pro Tip: Choose a vector DB based on your scale, budget and integration needs.</w:t>
      </w:r>
    </w:p>
    <w:p w14:paraId="3E8987A2" w14:textId="77777777" w:rsidR="00B21604" w:rsidRDefault="00B21604">
      <w:pPr>
        <w:pBdr>
          <w:bottom w:val="single" w:sz="6" w:space="4" w:color="AAAAAA"/>
        </w:pBdr>
        <w:spacing w:after="200"/>
      </w:pPr>
    </w:p>
    <w:p w14:paraId="3D253309" w14:textId="77777777" w:rsidR="00B21604" w:rsidRDefault="00000000">
      <w:pPr>
        <w:pStyle w:val="Heading1"/>
        <w:spacing w:before="400" w:after="200"/>
      </w:pPr>
      <w:r>
        <w:t>23. What is Chunking in RAG? What are the different chunking strategies?</w:t>
      </w:r>
    </w:p>
    <w:p w14:paraId="5723AA4C" w14:textId="77777777" w:rsidR="00B21604" w:rsidRDefault="00000000">
      <w:pPr>
        <w:spacing w:after="150"/>
      </w:pPr>
      <w:r>
        <w:rPr>
          <w:b/>
          <w:bCs/>
        </w:rPr>
        <w:t xml:space="preserve">Answer: </w:t>
      </w:r>
      <w:r>
        <w:t>Chunking is the process of splitting a large document into smaller, manageable pieces (chunks) so that the retriever can find relevant context more accurately. It helps overcome the limitations of LLMs like context window size and improves retrieval quality.</w:t>
      </w:r>
    </w:p>
    <w:p w14:paraId="0E491123" w14:textId="77777777" w:rsidR="00B21604" w:rsidRDefault="00000000">
      <w:pPr>
        <w:pStyle w:val="Heading3"/>
        <w:spacing w:before="200" w:after="100"/>
      </w:pPr>
      <w:r>
        <w:t>Why is it important?</w:t>
      </w:r>
    </w:p>
    <w:p w14:paraId="242311EE" w14:textId="77777777" w:rsidR="00B21604" w:rsidRDefault="00000000">
      <w:pPr>
        <w:pStyle w:val="ListParagraph"/>
        <w:numPr>
          <w:ilvl w:val="0"/>
          <w:numId w:val="1"/>
        </w:numPr>
        <w:spacing w:after="60"/>
      </w:pPr>
      <w:r>
        <w:t>Fits within model’s context window.</w:t>
      </w:r>
    </w:p>
    <w:p w14:paraId="7073A35C" w14:textId="77777777" w:rsidR="00B21604" w:rsidRDefault="00000000">
      <w:pPr>
        <w:pStyle w:val="ListParagraph"/>
        <w:numPr>
          <w:ilvl w:val="0"/>
          <w:numId w:val="1"/>
        </w:numPr>
        <w:spacing w:after="60"/>
      </w:pPr>
      <w:r>
        <w:t>Improves retrieval accuracy.</w:t>
      </w:r>
    </w:p>
    <w:p w14:paraId="1F4F00B4" w14:textId="77777777" w:rsidR="00B21604" w:rsidRDefault="00000000">
      <w:pPr>
        <w:pStyle w:val="ListParagraph"/>
        <w:numPr>
          <w:ilvl w:val="0"/>
          <w:numId w:val="1"/>
        </w:numPr>
        <w:spacing w:after="60"/>
      </w:pPr>
      <w:r>
        <w:t>Reduces hallucinations.</w:t>
      </w:r>
    </w:p>
    <w:p w14:paraId="34DAABAB" w14:textId="77777777" w:rsidR="00B21604" w:rsidRDefault="00000000">
      <w:pPr>
        <w:pStyle w:val="ListParagraph"/>
        <w:numPr>
          <w:ilvl w:val="0"/>
          <w:numId w:val="1"/>
        </w:numPr>
        <w:spacing w:after="60"/>
      </w:pPr>
      <w:r>
        <w:t>Better handling of long documents.</w:t>
      </w:r>
    </w:p>
    <w:p w14:paraId="43F89464" w14:textId="77777777" w:rsidR="00B21604" w:rsidRDefault="00000000">
      <w:pPr>
        <w:pStyle w:val="Heading3"/>
        <w:spacing w:before="200" w:after="100"/>
      </w:pPr>
      <w:r>
        <w:t>Comparison: Chunking Strategies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3940D807"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32618EEE" w14:textId="77777777" w:rsidR="00B21604" w:rsidRDefault="00000000">
            <w:r>
              <w:rPr>
                <w:b/>
                <w:bCs/>
                <w:sz w:val="20"/>
                <w:szCs w:val="20"/>
              </w:rPr>
              <w:t>Strategy</w:t>
            </w:r>
          </w:p>
        </w:tc>
        <w:tc>
          <w:tcPr>
            <w:tcW w:w="3120" w:type="dxa"/>
            <w:shd w:val="clear" w:color="auto" w:fill="D9E2F3"/>
            <w:tcMar>
              <w:top w:w="80" w:type="dxa"/>
              <w:left w:w="100" w:type="dxa"/>
              <w:bottom w:w="80" w:type="dxa"/>
              <w:right w:w="100" w:type="dxa"/>
            </w:tcMar>
          </w:tcPr>
          <w:p w14:paraId="63B508B1" w14:textId="77777777" w:rsidR="00B21604" w:rsidRDefault="00000000">
            <w:r>
              <w:rPr>
                <w:b/>
                <w:bCs/>
                <w:sz w:val="20"/>
                <w:szCs w:val="20"/>
              </w:rPr>
              <w:t>Pros</w:t>
            </w:r>
          </w:p>
        </w:tc>
        <w:tc>
          <w:tcPr>
            <w:tcW w:w="3120" w:type="dxa"/>
            <w:shd w:val="clear" w:color="auto" w:fill="D9E2F3"/>
            <w:tcMar>
              <w:top w:w="80" w:type="dxa"/>
              <w:left w:w="100" w:type="dxa"/>
              <w:bottom w:w="80" w:type="dxa"/>
              <w:right w:w="100" w:type="dxa"/>
            </w:tcMar>
          </w:tcPr>
          <w:p w14:paraId="331B4C0A" w14:textId="77777777" w:rsidR="00B21604" w:rsidRDefault="00000000">
            <w:r>
              <w:rPr>
                <w:b/>
                <w:bCs/>
                <w:sz w:val="20"/>
                <w:szCs w:val="20"/>
              </w:rPr>
              <w:t>Cons</w:t>
            </w:r>
          </w:p>
        </w:tc>
      </w:tr>
      <w:tr w:rsidR="00B21604" w14:paraId="17D5C58C" w14:textId="77777777">
        <w:tblPrEx>
          <w:tblCellMar>
            <w:top w:w="0" w:type="dxa"/>
            <w:bottom w:w="0" w:type="dxa"/>
          </w:tblCellMar>
        </w:tblPrEx>
        <w:tc>
          <w:tcPr>
            <w:tcW w:w="3120" w:type="dxa"/>
            <w:tcMar>
              <w:top w:w="80" w:type="dxa"/>
              <w:left w:w="100" w:type="dxa"/>
              <w:bottom w:w="80" w:type="dxa"/>
              <w:right w:w="100" w:type="dxa"/>
            </w:tcMar>
          </w:tcPr>
          <w:p w14:paraId="07AC4775" w14:textId="77777777" w:rsidR="00B21604" w:rsidRDefault="00000000">
            <w:r>
              <w:rPr>
                <w:sz w:val="20"/>
                <w:szCs w:val="20"/>
              </w:rPr>
              <w:t>Fixed Size</w:t>
            </w:r>
          </w:p>
        </w:tc>
        <w:tc>
          <w:tcPr>
            <w:tcW w:w="3120" w:type="dxa"/>
            <w:tcMar>
              <w:top w:w="80" w:type="dxa"/>
              <w:left w:w="100" w:type="dxa"/>
              <w:bottom w:w="80" w:type="dxa"/>
              <w:right w:w="100" w:type="dxa"/>
            </w:tcMar>
          </w:tcPr>
          <w:p w14:paraId="773E0ED8" w14:textId="77777777" w:rsidR="00B21604" w:rsidRDefault="00000000">
            <w:r>
              <w:rPr>
                <w:sz w:val="20"/>
                <w:szCs w:val="20"/>
              </w:rPr>
              <w:t>Simple, fast</w:t>
            </w:r>
          </w:p>
        </w:tc>
        <w:tc>
          <w:tcPr>
            <w:tcW w:w="3120" w:type="dxa"/>
            <w:tcMar>
              <w:top w:w="80" w:type="dxa"/>
              <w:left w:w="100" w:type="dxa"/>
              <w:bottom w:w="80" w:type="dxa"/>
              <w:right w:w="100" w:type="dxa"/>
            </w:tcMar>
          </w:tcPr>
          <w:p w14:paraId="22CC6F47" w14:textId="77777777" w:rsidR="00B21604" w:rsidRDefault="00000000">
            <w:r>
              <w:rPr>
                <w:sz w:val="20"/>
                <w:szCs w:val="20"/>
              </w:rPr>
              <w:t>Breaks context</w:t>
            </w:r>
          </w:p>
        </w:tc>
      </w:tr>
      <w:tr w:rsidR="00B21604" w14:paraId="5D1B2E4A" w14:textId="77777777">
        <w:tblPrEx>
          <w:tblCellMar>
            <w:top w:w="0" w:type="dxa"/>
            <w:bottom w:w="0" w:type="dxa"/>
          </w:tblCellMar>
        </w:tblPrEx>
        <w:tc>
          <w:tcPr>
            <w:tcW w:w="3120" w:type="dxa"/>
            <w:tcMar>
              <w:top w:w="80" w:type="dxa"/>
              <w:left w:w="100" w:type="dxa"/>
              <w:bottom w:w="80" w:type="dxa"/>
              <w:right w:w="100" w:type="dxa"/>
            </w:tcMar>
          </w:tcPr>
          <w:p w14:paraId="7F083BA9" w14:textId="77777777" w:rsidR="00B21604" w:rsidRDefault="00000000">
            <w:r>
              <w:rPr>
                <w:sz w:val="20"/>
                <w:szCs w:val="20"/>
              </w:rPr>
              <w:t>Recursive</w:t>
            </w:r>
          </w:p>
        </w:tc>
        <w:tc>
          <w:tcPr>
            <w:tcW w:w="3120" w:type="dxa"/>
            <w:tcMar>
              <w:top w:w="80" w:type="dxa"/>
              <w:left w:w="100" w:type="dxa"/>
              <w:bottom w:w="80" w:type="dxa"/>
              <w:right w:w="100" w:type="dxa"/>
            </w:tcMar>
          </w:tcPr>
          <w:p w14:paraId="79E5BE3F" w14:textId="77777777" w:rsidR="00B21604" w:rsidRDefault="00000000">
            <w:r>
              <w:rPr>
                <w:sz w:val="20"/>
                <w:szCs w:val="20"/>
              </w:rPr>
              <w:t>Good balance</w:t>
            </w:r>
          </w:p>
        </w:tc>
        <w:tc>
          <w:tcPr>
            <w:tcW w:w="3120" w:type="dxa"/>
            <w:tcMar>
              <w:top w:w="80" w:type="dxa"/>
              <w:left w:w="100" w:type="dxa"/>
              <w:bottom w:w="80" w:type="dxa"/>
              <w:right w:w="100" w:type="dxa"/>
            </w:tcMar>
          </w:tcPr>
          <w:p w14:paraId="7DC080D4" w14:textId="77777777" w:rsidR="00B21604" w:rsidRDefault="00000000">
            <w:r>
              <w:rPr>
                <w:sz w:val="20"/>
                <w:szCs w:val="20"/>
              </w:rPr>
              <w:t>May split inefficiently</w:t>
            </w:r>
          </w:p>
        </w:tc>
      </w:tr>
      <w:tr w:rsidR="00B21604" w14:paraId="367C3AC8" w14:textId="77777777">
        <w:tblPrEx>
          <w:tblCellMar>
            <w:top w:w="0" w:type="dxa"/>
            <w:bottom w:w="0" w:type="dxa"/>
          </w:tblCellMar>
        </w:tblPrEx>
        <w:tc>
          <w:tcPr>
            <w:tcW w:w="3120" w:type="dxa"/>
            <w:tcMar>
              <w:top w:w="80" w:type="dxa"/>
              <w:left w:w="100" w:type="dxa"/>
              <w:bottom w:w="80" w:type="dxa"/>
              <w:right w:w="100" w:type="dxa"/>
            </w:tcMar>
          </w:tcPr>
          <w:p w14:paraId="76CBAEA9" w14:textId="77777777" w:rsidR="00B21604" w:rsidRDefault="00000000">
            <w:r>
              <w:rPr>
                <w:sz w:val="20"/>
                <w:szCs w:val="20"/>
              </w:rPr>
              <w:t>Semantic</w:t>
            </w:r>
          </w:p>
        </w:tc>
        <w:tc>
          <w:tcPr>
            <w:tcW w:w="3120" w:type="dxa"/>
            <w:tcMar>
              <w:top w:w="80" w:type="dxa"/>
              <w:left w:w="100" w:type="dxa"/>
              <w:bottom w:w="80" w:type="dxa"/>
              <w:right w:w="100" w:type="dxa"/>
            </w:tcMar>
          </w:tcPr>
          <w:p w14:paraId="7EF88B2B" w14:textId="77777777" w:rsidR="00B21604" w:rsidRDefault="00000000">
            <w:r>
              <w:rPr>
                <w:sz w:val="20"/>
                <w:szCs w:val="20"/>
              </w:rPr>
              <w:t>Best accuracy</w:t>
            </w:r>
          </w:p>
        </w:tc>
        <w:tc>
          <w:tcPr>
            <w:tcW w:w="3120" w:type="dxa"/>
            <w:tcMar>
              <w:top w:w="80" w:type="dxa"/>
              <w:left w:w="100" w:type="dxa"/>
              <w:bottom w:w="80" w:type="dxa"/>
              <w:right w:w="100" w:type="dxa"/>
            </w:tcMar>
          </w:tcPr>
          <w:p w14:paraId="1FFFE18A" w14:textId="77777777" w:rsidR="00B21604" w:rsidRDefault="00000000">
            <w:r>
              <w:rPr>
                <w:sz w:val="20"/>
                <w:szCs w:val="20"/>
              </w:rPr>
              <w:t>Computationally expensive</w:t>
            </w:r>
          </w:p>
        </w:tc>
      </w:tr>
      <w:tr w:rsidR="00B21604" w14:paraId="09B662CE" w14:textId="77777777">
        <w:tblPrEx>
          <w:tblCellMar>
            <w:top w:w="0" w:type="dxa"/>
            <w:bottom w:w="0" w:type="dxa"/>
          </w:tblCellMar>
        </w:tblPrEx>
        <w:tc>
          <w:tcPr>
            <w:tcW w:w="3120" w:type="dxa"/>
            <w:tcMar>
              <w:top w:w="80" w:type="dxa"/>
              <w:left w:w="100" w:type="dxa"/>
              <w:bottom w:w="80" w:type="dxa"/>
              <w:right w:w="100" w:type="dxa"/>
            </w:tcMar>
          </w:tcPr>
          <w:p w14:paraId="56E7E7B7" w14:textId="77777777" w:rsidR="00B21604" w:rsidRDefault="00000000">
            <w:r>
              <w:rPr>
                <w:sz w:val="20"/>
                <w:szCs w:val="20"/>
              </w:rPr>
              <w:t>Sentence/Paragraph</w:t>
            </w:r>
          </w:p>
        </w:tc>
        <w:tc>
          <w:tcPr>
            <w:tcW w:w="3120" w:type="dxa"/>
            <w:tcMar>
              <w:top w:w="80" w:type="dxa"/>
              <w:left w:w="100" w:type="dxa"/>
              <w:bottom w:w="80" w:type="dxa"/>
              <w:right w:w="100" w:type="dxa"/>
            </w:tcMar>
          </w:tcPr>
          <w:p w14:paraId="19B14840" w14:textId="77777777" w:rsidR="00B21604" w:rsidRDefault="00000000">
            <w:r>
              <w:rPr>
                <w:sz w:val="20"/>
                <w:szCs w:val="20"/>
              </w:rPr>
              <w:t>Natural flow</w:t>
            </w:r>
          </w:p>
        </w:tc>
        <w:tc>
          <w:tcPr>
            <w:tcW w:w="3120" w:type="dxa"/>
            <w:tcMar>
              <w:top w:w="80" w:type="dxa"/>
              <w:left w:w="100" w:type="dxa"/>
              <w:bottom w:w="80" w:type="dxa"/>
              <w:right w:w="100" w:type="dxa"/>
            </w:tcMar>
          </w:tcPr>
          <w:p w14:paraId="412D80E3" w14:textId="77777777" w:rsidR="00B21604" w:rsidRDefault="00000000">
            <w:r>
              <w:rPr>
                <w:sz w:val="20"/>
                <w:szCs w:val="20"/>
              </w:rPr>
              <w:t>Sometimes too large</w:t>
            </w:r>
          </w:p>
        </w:tc>
      </w:tr>
      <w:tr w:rsidR="00B21604" w14:paraId="3C9B2885" w14:textId="77777777">
        <w:tblPrEx>
          <w:tblCellMar>
            <w:top w:w="0" w:type="dxa"/>
            <w:bottom w:w="0" w:type="dxa"/>
          </w:tblCellMar>
        </w:tblPrEx>
        <w:tc>
          <w:tcPr>
            <w:tcW w:w="3120" w:type="dxa"/>
            <w:tcMar>
              <w:top w:w="80" w:type="dxa"/>
              <w:left w:w="100" w:type="dxa"/>
              <w:bottom w:w="80" w:type="dxa"/>
              <w:right w:w="100" w:type="dxa"/>
            </w:tcMar>
          </w:tcPr>
          <w:p w14:paraId="34F92040" w14:textId="77777777" w:rsidR="00B21604" w:rsidRDefault="00000000">
            <w:r>
              <w:rPr>
                <w:sz w:val="20"/>
                <w:szCs w:val="20"/>
              </w:rPr>
              <w:t>Token-based</w:t>
            </w:r>
          </w:p>
        </w:tc>
        <w:tc>
          <w:tcPr>
            <w:tcW w:w="3120" w:type="dxa"/>
            <w:tcMar>
              <w:top w:w="80" w:type="dxa"/>
              <w:left w:w="100" w:type="dxa"/>
              <w:bottom w:w="80" w:type="dxa"/>
              <w:right w:w="100" w:type="dxa"/>
            </w:tcMar>
          </w:tcPr>
          <w:p w14:paraId="5456FF8E" w14:textId="77777777" w:rsidR="00B21604" w:rsidRDefault="00000000">
            <w:r>
              <w:rPr>
                <w:sz w:val="20"/>
                <w:szCs w:val="20"/>
              </w:rPr>
              <w:t>Precise control</w:t>
            </w:r>
          </w:p>
        </w:tc>
        <w:tc>
          <w:tcPr>
            <w:tcW w:w="3120" w:type="dxa"/>
            <w:tcMar>
              <w:top w:w="80" w:type="dxa"/>
              <w:left w:w="100" w:type="dxa"/>
              <w:bottom w:w="80" w:type="dxa"/>
              <w:right w:w="100" w:type="dxa"/>
            </w:tcMar>
          </w:tcPr>
          <w:p w14:paraId="2896CF4B" w14:textId="77777777" w:rsidR="00B21604" w:rsidRDefault="00000000">
            <w:r>
              <w:rPr>
                <w:sz w:val="20"/>
                <w:szCs w:val="20"/>
              </w:rPr>
              <w:t>Needs tokenizer</w:t>
            </w:r>
          </w:p>
        </w:tc>
      </w:tr>
      <w:tr w:rsidR="00B21604" w14:paraId="5A31BF59" w14:textId="77777777">
        <w:tblPrEx>
          <w:tblCellMar>
            <w:top w:w="0" w:type="dxa"/>
            <w:bottom w:w="0" w:type="dxa"/>
          </w:tblCellMar>
        </w:tblPrEx>
        <w:tc>
          <w:tcPr>
            <w:tcW w:w="3120" w:type="dxa"/>
            <w:tcMar>
              <w:top w:w="80" w:type="dxa"/>
              <w:left w:w="100" w:type="dxa"/>
              <w:bottom w:w="80" w:type="dxa"/>
              <w:right w:w="100" w:type="dxa"/>
            </w:tcMar>
          </w:tcPr>
          <w:p w14:paraId="276E399B" w14:textId="77777777" w:rsidR="00B21604" w:rsidRDefault="00000000">
            <w:r>
              <w:rPr>
                <w:sz w:val="20"/>
                <w:szCs w:val="20"/>
              </w:rPr>
              <w:t>Multi-modal</w:t>
            </w:r>
          </w:p>
        </w:tc>
        <w:tc>
          <w:tcPr>
            <w:tcW w:w="3120" w:type="dxa"/>
            <w:tcMar>
              <w:top w:w="80" w:type="dxa"/>
              <w:left w:w="100" w:type="dxa"/>
              <w:bottom w:w="80" w:type="dxa"/>
              <w:right w:w="100" w:type="dxa"/>
            </w:tcMar>
          </w:tcPr>
          <w:p w14:paraId="4AA4A721" w14:textId="77777777" w:rsidR="00B21604" w:rsidRDefault="00000000">
            <w:r>
              <w:rPr>
                <w:sz w:val="20"/>
                <w:szCs w:val="20"/>
              </w:rPr>
              <w:t>Rich context</w:t>
            </w:r>
          </w:p>
        </w:tc>
        <w:tc>
          <w:tcPr>
            <w:tcW w:w="3120" w:type="dxa"/>
            <w:tcMar>
              <w:top w:w="80" w:type="dxa"/>
              <w:left w:w="100" w:type="dxa"/>
              <w:bottom w:w="80" w:type="dxa"/>
              <w:right w:w="100" w:type="dxa"/>
            </w:tcMar>
          </w:tcPr>
          <w:p w14:paraId="29AC8331" w14:textId="77777777" w:rsidR="00B21604" w:rsidRDefault="00000000">
            <w:r>
              <w:rPr>
                <w:sz w:val="20"/>
                <w:szCs w:val="20"/>
              </w:rPr>
              <w:t>Complex to implement</w:t>
            </w:r>
          </w:p>
        </w:tc>
      </w:tr>
    </w:tbl>
    <w:p w14:paraId="41869D49" w14:textId="77777777" w:rsidR="00B21604" w:rsidRDefault="00B21604">
      <w:pPr>
        <w:spacing w:after="200"/>
      </w:pPr>
    </w:p>
    <w:p w14:paraId="644CDF32" w14:textId="77777777" w:rsidR="00B21604" w:rsidRDefault="00000000">
      <w:pPr>
        <w:pBdr>
          <w:left w:val="single" w:sz="12" w:space="8" w:color="C00000"/>
        </w:pBdr>
        <w:spacing w:before="100" w:after="200"/>
      </w:pPr>
      <w:r>
        <w:rPr>
          <w:b/>
          <w:bCs/>
          <w:i/>
          <w:iCs/>
          <w:color w:val="C00000"/>
        </w:rPr>
        <w:t>★ Chunking = Breaks large data → smaller chunks (meaningful pieces).</w:t>
      </w:r>
    </w:p>
    <w:p w14:paraId="741B6DA8" w14:textId="77777777" w:rsidR="00B21604" w:rsidRDefault="00000000">
      <w:pPr>
        <w:pStyle w:val="Heading3"/>
        <w:spacing w:before="200" w:after="100"/>
      </w:pPr>
      <w:r>
        <w:t>Key Takeaways</w:t>
      </w:r>
    </w:p>
    <w:p w14:paraId="5B4AC6D5" w14:textId="77777777" w:rsidR="00B21604" w:rsidRDefault="00000000">
      <w:pPr>
        <w:pStyle w:val="ListParagraph"/>
        <w:numPr>
          <w:ilvl w:val="0"/>
          <w:numId w:val="1"/>
        </w:numPr>
        <w:spacing w:after="60"/>
      </w:pPr>
      <w:r>
        <w:t>Choose strategy based on data type and use case.</w:t>
      </w:r>
    </w:p>
    <w:p w14:paraId="5EBABC82" w14:textId="77777777" w:rsidR="00B21604" w:rsidRDefault="00000000">
      <w:pPr>
        <w:pStyle w:val="ListParagraph"/>
        <w:numPr>
          <w:ilvl w:val="0"/>
          <w:numId w:val="1"/>
        </w:numPr>
        <w:spacing w:after="60"/>
      </w:pPr>
      <w:r>
        <w:t>Semantic gives better context.</w:t>
      </w:r>
    </w:p>
    <w:p w14:paraId="3CDEACFB" w14:textId="77777777" w:rsidR="00B21604" w:rsidRDefault="00000000">
      <w:pPr>
        <w:pStyle w:val="ListParagraph"/>
        <w:numPr>
          <w:ilvl w:val="0"/>
          <w:numId w:val="1"/>
        </w:numPr>
        <w:spacing w:after="60"/>
      </w:pPr>
      <w:r>
        <w:lastRenderedPageBreak/>
        <w:t>Combine strategies for best results.</w:t>
      </w:r>
    </w:p>
    <w:p w14:paraId="459EE649" w14:textId="77777777" w:rsidR="00B21604" w:rsidRDefault="00B21604">
      <w:pPr>
        <w:pBdr>
          <w:bottom w:val="single" w:sz="6" w:space="4" w:color="AAAAAA"/>
        </w:pBdr>
        <w:spacing w:after="200"/>
      </w:pPr>
    </w:p>
    <w:p w14:paraId="7BF554D5" w14:textId="77777777" w:rsidR="00B21604" w:rsidRDefault="00000000">
      <w:pPr>
        <w:pStyle w:val="Heading1"/>
        <w:spacing w:before="400" w:after="200"/>
      </w:pPr>
      <w:r>
        <w:t>24. What is Reranking? Why is it used and what are popular reranking models?</w:t>
      </w:r>
    </w:p>
    <w:p w14:paraId="0DC4792D" w14:textId="77777777" w:rsidR="00B21604" w:rsidRDefault="00000000">
      <w:pPr>
        <w:spacing w:after="150"/>
      </w:pPr>
      <w:r>
        <w:rPr>
          <w:b/>
          <w:bCs/>
        </w:rPr>
        <w:t xml:space="preserve">Answer: </w:t>
      </w:r>
      <w:r>
        <w:t>Reranking is the process of reordering the retrieved documents based on a more sophisticated model (e.g., cross-encoder) to get the most relevant results at the top. It is used after initial retrieval to improve precision and relevance.</w:t>
      </w:r>
    </w:p>
    <w:p w14:paraId="45696852" w14:textId="77777777" w:rsidR="00B21604" w:rsidRDefault="00000000">
      <w:pPr>
        <w:pStyle w:val="Heading3"/>
        <w:spacing w:before="200" w:after="100"/>
      </w:pPr>
      <w:r>
        <w:t>Why is it used?</w:t>
      </w:r>
    </w:p>
    <w:p w14:paraId="77D3FBBC" w14:textId="77777777" w:rsidR="00B21604" w:rsidRDefault="00000000">
      <w:pPr>
        <w:pStyle w:val="ListParagraph"/>
        <w:numPr>
          <w:ilvl w:val="0"/>
          <w:numId w:val="1"/>
        </w:numPr>
        <w:spacing w:after="60"/>
      </w:pPr>
      <w:r>
        <w:t>Better accuracy &amp; relevance.</w:t>
      </w:r>
    </w:p>
    <w:p w14:paraId="1A6D555C" w14:textId="77777777" w:rsidR="00B21604" w:rsidRDefault="00000000">
      <w:pPr>
        <w:pStyle w:val="ListParagraph"/>
        <w:numPr>
          <w:ilvl w:val="0"/>
          <w:numId w:val="1"/>
        </w:numPr>
        <w:spacing w:after="60"/>
      </w:pPr>
      <w:r>
        <w:t>Handles query-document interaction.</w:t>
      </w:r>
    </w:p>
    <w:p w14:paraId="6F7059D9" w14:textId="77777777" w:rsidR="00B21604" w:rsidRDefault="00000000">
      <w:pPr>
        <w:pStyle w:val="ListParagraph"/>
        <w:numPr>
          <w:ilvl w:val="0"/>
          <w:numId w:val="1"/>
        </w:numPr>
        <w:spacing w:after="60"/>
      </w:pPr>
      <w:r>
        <w:t>Reduces noise from initial retrieval.</w:t>
      </w:r>
    </w:p>
    <w:p w14:paraId="4433D936" w14:textId="77777777" w:rsidR="00B21604" w:rsidRDefault="00000000">
      <w:pPr>
        <w:pStyle w:val="ListParagraph"/>
        <w:numPr>
          <w:ilvl w:val="0"/>
          <w:numId w:val="1"/>
        </w:numPr>
        <w:spacing w:after="60"/>
      </w:pPr>
      <w:r>
        <w:t>Improves user experience.</w:t>
      </w:r>
    </w:p>
    <w:p w14:paraId="1420BE5E" w14:textId="77777777" w:rsidR="00B21604" w:rsidRDefault="00000000">
      <w:pPr>
        <w:pStyle w:val="Heading3"/>
        <w:spacing w:before="200" w:after="100"/>
      </w:pPr>
      <w:r>
        <w:t>How it works</w:t>
      </w:r>
    </w:p>
    <w:p w14:paraId="4733D625" w14:textId="77777777" w:rsidR="00B21604" w:rsidRDefault="00000000">
      <w:pPr>
        <w:pStyle w:val="ListParagraph"/>
        <w:numPr>
          <w:ilvl w:val="0"/>
          <w:numId w:val="1"/>
        </w:numPr>
        <w:spacing w:after="60"/>
      </w:pPr>
      <w:r>
        <w:t>Query + Retrieved Docs (from vector search)</w:t>
      </w:r>
    </w:p>
    <w:p w14:paraId="2AAB138C" w14:textId="77777777" w:rsidR="00B21604" w:rsidRDefault="00000000">
      <w:pPr>
        <w:pStyle w:val="ListParagraph"/>
        <w:numPr>
          <w:ilvl w:val="0"/>
          <w:numId w:val="1"/>
        </w:numPr>
        <w:spacing w:after="60"/>
      </w:pPr>
      <w:r>
        <w:t>Cross-encoder (consider query + doc together)</w:t>
      </w:r>
    </w:p>
    <w:p w14:paraId="0019ADFE" w14:textId="77777777" w:rsidR="00B21604" w:rsidRDefault="00000000">
      <w:pPr>
        <w:pStyle w:val="ListParagraph"/>
        <w:numPr>
          <w:ilvl w:val="0"/>
          <w:numId w:val="1"/>
        </w:numPr>
        <w:spacing w:after="60"/>
      </w:pPr>
      <w:r>
        <w:t>Score each document (relevance score)</w:t>
      </w:r>
    </w:p>
    <w:p w14:paraId="74348B5D" w14:textId="77777777" w:rsidR="00B21604" w:rsidRDefault="00000000">
      <w:pPr>
        <w:pStyle w:val="ListParagraph"/>
        <w:numPr>
          <w:ilvl w:val="0"/>
          <w:numId w:val="1"/>
        </w:numPr>
        <w:spacing w:after="60"/>
      </w:pPr>
      <w:r>
        <w:t>Reorder documents (by score)</w:t>
      </w:r>
    </w:p>
    <w:p w14:paraId="1ED3616E" w14:textId="77777777" w:rsidR="00B21604" w:rsidRDefault="00000000">
      <w:pPr>
        <w:pStyle w:val="ListParagraph"/>
        <w:numPr>
          <w:ilvl w:val="0"/>
          <w:numId w:val="1"/>
        </w:numPr>
        <w:spacing w:after="60"/>
      </w:pPr>
      <w:r>
        <w:t>Top-k most relevant docs</w:t>
      </w:r>
    </w:p>
    <w:p w14:paraId="2E4D76C7" w14:textId="77777777" w:rsidR="00B21604" w:rsidRDefault="00000000">
      <w:pPr>
        <w:pStyle w:val="Heading3"/>
        <w:spacing w:before="200" w:after="100"/>
      </w:pPr>
      <w:r>
        <w:t>Popular Reranking Models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6CE1DEED"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6CD28483" w14:textId="77777777" w:rsidR="00B21604" w:rsidRDefault="00000000">
            <w:r>
              <w:rPr>
                <w:b/>
                <w:bCs/>
                <w:sz w:val="20"/>
                <w:szCs w:val="20"/>
              </w:rPr>
              <w:t>Model</w:t>
            </w:r>
          </w:p>
        </w:tc>
        <w:tc>
          <w:tcPr>
            <w:tcW w:w="3120" w:type="dxa"/>
            <w:shd w:val="clear" w:color="auto" w:fill="D9E2F3"/>
            <w:tcMar>
              <w:top w:w="80" w:type="dxa"/>
              <w:left w:w="100" w:type="dxa"/>
              <w:bottom w:w="80" w:type="dxa"/>
              <w:right w:w="100" w:type="dxa"/>
            </w:tcMar>
          </w:tcPr>
          <w:p w14:paraId="633275B9" w14:textId="77777777" w:rsidR="00B21604" w:rsidRDefault="00000000">
            <w:r>
              <w:rPr>
                <w:b/>
                <w:bCs/>
                <w:sz w:val="20"/>
                <w:szCs w:val="20"/>
              </w:rPr>
              <w:t>Type</w:t>
            </w:r>
          </w:p>
        </w:tc>
        <w:tc>
          <w:tcPr>
            <w:tcW w:w="3120" w:type="dxa"/>
            <w:shd w:val="clear" w:color="auto" w:fill="D9E2F3"/>
            <w:tcMar>
              <w:top w:w="80" w:type="dxa"/>
              <w:left w:w="100" w:type="dxa"/>
              <w:bottom w:w="80" w:type="dxa"/>
              <w:right w:w="100" w:type="dxa"/>
            </w:tcMar>
          </w:tcPr>
          <w:p w14:paraId="21DB15D9" w14:textId="77777777" w:rsidR="00B21604" w:rsidRDefault="00000000">
            <w:r>
              <w:rPr>
                <w:b/>
                <w:bCs/>
                <w:sz w:val="20"/>
                <w:szCs w:val="20"/>
              </w:rPr>
              <w:t>Key Feature</w:t>
            </w:r>
          </w:p>
        </w:tc>
      </w:tr>
      <w:tr w:rsidR="00B21604" w14:paraId="7BEB03C2" w14:textId="77777777">
        <w:tblPrEx>
          <w:tblCellMar>
            <w:top w:w="0" w:type="dxa"/>
            <w:bottom w:w="0" w:type="dxa"/>
          </w:tblCellMar>
        </w:tblPrEx>
        <w:tc>
          <w:tcPr>
            <w:tcW w:w="3120" w:type="dxa"/>
            <w:tcMar>
              <w:top w:w="80" w:type="dxa"/>
              <w:left w:w="100" w:type="dxa"/>
              <w:bottom w:w="80" w:type="dxa"/>
              <w:right w:w="100" w:type="dxa"/>
            </w:tcMar>
          </w:tcPr>
          <w:p w14:paraId="303213AC" w14:textId="77777777" w:rsidR="00B21604" w:rsidRDefault="00000000">
            <w:r>
              <w:rPr>
                <w:sz w:val="20"/>
                <w:szCs w:val="20"/>
              </w:rPr>
              <w:t xml:space="preserve">BERT / </w:t>
            </w:r>
            <w:proofErr w:type="spellStart"/>
            <w:r>
              <w:rPr>
                <w:sz w:val="20"/>
                <w:szCs w:val="20"/>
              </w:rPr>
              <w:t>RoBERTa</w:t>
            </w:r>
            <w:proofErr w:type="spellEnd"/>
          </w:p>
        </w:tc>
        <w:tc>
          <w:tcPr>
            <w:tcW w:w="3120" w:type="dxa"/>
            <w:tcMar>
              <w:top w:w="80" w:type="dxa"/>
              <w:left w:w="100" w:type="dxa"/>
              <w:bottom w:w="80" w:type="dxa"/>
              <w:right w:w="100" w:type="dxa"/>
            </w:tcMar>
          </w:tcPr>
          <w:p w14:paraId="0C2984C8" w14:textId="77777777" w:rsidR="00B21604" w:rsidRDefault="00000000">
            <w:r>
              <w:rPr>
                <w:sz w:val="20"/>
                <w:szCs w:val="20"/>
              </w:rPr>
              <w:t>Cross-encoder</w:t>
            </w:r>
          </w:p>
        </w:tc>
        <w:tc>
          <w:tcPr>
            <w:tcW w:w="3120" w:type="dxa"/>
            <w:tcMar>
              <w:top w:w="80" w:type="dxa"/>
              <w:left w:w="100" w:type="dxa"/>
              <w:bottom w:w="80" w:type="dxa"/>
              <w:right w:w="100" w:type="dxa"/>
            </w:tcMar>
          </w:tcPr>
          <w:p w14:paraId="2FD79139" w14:textId="77777777" w:rsidR="00B21604" w:rsidRDefault="00000000">
            <w:r>
              <w:rPr>
                <w:sz w:val="20"/>
                <w:szCs w:val="20"/>
              </w:rPr>
              <w:t>High accuracy, slower</w:t>
            </w:r>
          </w:p>
        </w:tc>
      </w:tr>
      <w:tr w:rsidR="00B21604" w14:paraId="0FBF14E3" w14:textId="77777777">
        <w:tblPrEx>
          <w:tblCellMar>
            <w:top w:w="0" w:type="dxa"/>
            <w:bottom w:w="0" w:type="dxa"/>
          </w:tblCellMar>
        </w:tblPrEx>
        <w:tc>
          <w:tcPr>
            <w:tcW w:w="3120" w:type="dxa"/>
            <w:tcMar>
              <w:top w:w="80" w:type="dxa"/>
              <w:left w:w="100" w:type="dxa"/>
              <w:bottom w:w="80" w:type="dxa"/>
              <w:right w:w="100" w:type="dxa"/>
            </w:tcMar>
          </w:tcPr>
          <w:p w14:paraId="01FC1155" w14:textId="77777777" w:rsidR="00B21604" w:rsidRDefault="00000000">
            <w:r>
              <w:rPr>
                <w:sz w:val="20"/>
                <w:szCs w:val="20"/>
              </w:rPr>
              <w:t xml:space="preserve">Cohere </w:t>
            </w:r>
            <w:proofErr w:type="spellStart"/>
            <w:r>
              <w:rPr>
                <w:sz w:val="20"/>
                <w:szCs w:val="20"/>
              </w:rPr>
              <w:t>Rerank</w:t>
            </w:r>
            <w:proofErr w:type="spellEnd"/>
          </w:p>
        </w:tc>
        <w:tc>
          <w:tcPr>
            <w:tcW w:w="3120" w:type="dxa"/>
            <w:tcMar>
              <w:top w:w="80" w:type="dxa"/>
              <w:left w:w="100" w:type="dxa"/>
              <w:bottom w:w="80" w:type="dxa"/>
              <w:right w:w="100" w:type="dxa"/>
            </w:tcMar>
          </w:tcPr>
          <w:p w14:paraId="3E319410" w14:textId="77777777" w:rsidR="00B21604" w:rsidRDefault="00000000">
            <w:r>
              <w:rPr>
                <w:sz w:val="20"/>
                <w:szCs w:val="20"/>
              </w:rPr>
              <w:t>Cross-encoder</w:t>
            </w:r>
          </w:p>
        </w:tc>
        <w:tc>
          <w:tcPr>
            <w:tcW w:w="3120" w:type="dxa"/>
            <w:tcMar>
              <w:top w:w="80" w:type="dxa"/>
              <w:left w:w="100" w:type="dxa"/>
              <w:bottom w:w="80" w:type="dxa"/>
              <w:right w:w="100" w:type="dxa"/>
            </w:tcMar>
          </w:tcPr>
          <w:p w14:paraId="0F0A0DC6" w14:textId="77777777" w:rsidR="00B21604" w:rsidRDefault="00000000">
            <w:r>
              <w:rPr>
                <w:sz w:val="20"/>
                <w:szCs w:val="20"/>
              </w:rPr>
              <w:t>Optimized for search</w:t>
            </w:r>
          </w:p>
        </w:tc>
      </w:tr>
      <w:tr w:rsidR="00B21604" w14:paraId="27A18943" w14:textId="77777777">
        <w:tblPrEx>
          <w:tblCellMar>
            <w:top w:w="0" w:type="dxa"/>
            <w:bottom w:w="0" w:type="dxa"/>
          </w:tblCellMar>
        </w:tblPrEx>
        <w:tc>
          <w:tcPr>
            <w:tcW w:w="3120" w:type="dxa"/>
            <w:tcMar>
              <w:top w:w="80" w:type="dxa"/>
              <w:left w:w="100" w:type="dxa"/>
              <w:bottom w:w="80" w:type="dxa"/>
              <w:right w:w="100" w:type="dxa"/>
            </w:tcMar>
          </w:tcPr>
          <w:p w14:paraId="30910588" w14:textId="77777777" w:rsidR="00B21604" w:rsidRDefault="00000000">
            <w:proofErr w:type="spellStart"/>
            <w:r>
              <w:rPr>
                <w:sz w:val="20"/>
                <w:szCs w:val="20"/>
              </w:rPr>
              <w:t>ColBERT</w:t>
            </w:r>
            <w:proofErr w:type="spellEnd"/>
          </w:p>
        </w:tc>
        <w:tc>
          <w:tcPr>
            <w:tcW w:w="3120" w:type="dxa"/>
            <w:tcMar>
              <w:top w:w="80" w:type="dxa"/>
              <w:left w:w="100" w:type="dxa"/>
              <w:bottom w:w="80" w:type="dxa"/>
              <w:right w:w="100" w:type="dxa"/>
            </w:tcMar>
          </w:tcPr>
          <w:p w14:paraId="468E0DAB" w14:textId="77777777" w:rsidR="00B21604" w:rsidRDefault="00000000">
            <w:r>
              <w:rPr>
                <w:sz w:val="20"/>
                <w:szCs w:val="20"/>
              </w:rPr>
              <w:t>Late interaction</w:t>
            </w:r>
          </w:p>
        </w:tc>
        <w:tc>
          <w:tcPr>
            <w:tcW w:w="3120" w:type="dxa"/>
            <w:tcMar>
              <w:top w:w="80" w:type="dxa"/>
              <w:left w:w="100" w:type="dxa"/>
              <w:bottom w:w="80" w:type="dxa"/>
              <w:right w:w="100" w:type="dxa"/>
            </w:tcMar>
          </w:tcPr>
          <w:p w14:paraId="52AF3C1A" w14:textId="77777777" w:rsidR="00B21604" w:rsidRDefault="00000000">
            <w:r>
              <w:rPr>
                <w:sz w:val="20"/>
                <w:szCs w:val="20"/>
              </w:rPr>
              <w:t>Efficient, good balance</w:t>
            </w:r>
          </w:p>
        </w:tc>
      </w:tr>
      <w:tr w:rsidR="00B21604" w14:paraId="2CF06D26" w14:textId="77777777">
        <w:tblPrEx>
          <w:tblCellMar>
            <w:top w:w="0" w:type="dxa"/>
            <w:bottom w:w="0" w:type="dxa"/>
          </w:tblCellMar>
        </w:tblPrEx>
        <w:tc>
          <w:tcPr>
            <w:tcW w:w="3120" w:type="dxa"/>
            <w:tcMar>
              <w:top w:w="80" w:type="dxa"/>
              <w:left w:w="100" w:type="dxa"/>
              <w:bottom w:w="80" w:type="dxa"/>
              <w:right w:w="100" w:type="dxa"/>
            </w:tcMar>
          </w:tcPr>
          <w:p w14:paraId="7B1BA4AE" w14:textId="77777777" w:rsidR="00B21604" w:rsidRDefault="00000000">
            <w:r>
              <w:rPr>
                <w:sz w:val="20"/>
                <w:szCs w:val="20"/>
              </w:rPr>
              <w:t>MonoT5</w:t>
            </w:r>
          </w:p>
        </w:tc>
        <w:tc>
          <w:tcPr>
            <w:tcW w:w="3120" w:type="dxa"/>
            <w:tcMar>
              <w:top w:w="80" w:type="dxa"/>
              <w:left w:w="100" w:type="dxa"/>
              <w:bottom w:w="80" w:type="dxa"/>
              <w:right w:w="100" w:type="dxa"/>
            </w:tcMar>
          </w:tcPr>
          <w:p w14:paraId="6E89A324" w14:textId="77777777" w:rsidR="00B21604" w:rsidRDefault="00000000">
            <w:r>
              <w:rPr>
                <w:sz w:val="20"/>
                <w:szCs w:val="20"/>
              </w:rPr>
              <w:t>Cross-encoder</w:t>
            </w:r>
          </w:p>
        </w:tc>
        <w:tc>
          <w:tcPr>
            <w:tcW w:w="3120" w:type="dxa"/>
            <w:tcMar>
              <w:top w:w="80" w:type="dxa"/>
              <w:left w:w="100" w:type="dxa"/>
              <w:bottom w:w="80" w:type="dxa"/>
              <w:right w:w="100" w:type="dxa"/>
            </w:tcMar>
          </w:tcPr>
          <w:p w14:paraId="314486B4" w14:textId="77777777" w:rsidR="00B21604" w:rsidRDefault="00000000">
            <w:r>
              <w:rPr>
                <w:sz w:val="20"/>
                <w:szCs w:val="20"/>
              </w:rPr>
              <w:t>Generative, flexible</w:t>
            </w:r>
          </w:p>
        </w:tc>
      </w:tr>
      <w:tr w:rsidR="00B21604" w14:paraId="712B15F9" w14:textId="77777777">
        <w:tblPrEx>
          <w:tblCellMar>
            <w:top w:w="0" w:type="dxa"/>
            <w:bottom w:w="0" w:type="dxa"/>
          </w:tblCellMar>
        </w:tblPrEx>
        <w:tc>
          <w:tcPr>
            <w:tcW w:w="3120" w:type="dxa"/>
            <w:tcMar>
              <w:top w:w="80" w:type="dxa"/>
              <w:left w:w="100" w:type="dxa"/>
              <w:bottom w:w="80" w:type="dxa"/>
              <w:right w:w="100" w:type="dxa"/>
            </w:tcMar>
          </w:tcPr>
          <w:p w14:paraId="1E9828C4" w14:textId="77777777" w:rsidR="00B21604" w:rsidRDefault="00000000">
            <w:r>
              <w:rPr>
                <w:sz w:val="20"/>
                <w:szCs w:val="20"/>
              </w:rPr>
              <w:t>Jina Reranker</w:t>
            </w:r>
          </w:p>
        </w:tc>
        <w:tc>
          <w:tcPr>
            <w:tcW w:w="3120" w:type="dxa"/>
            <w:tcMar>
              <w:top w:w="80" w:type="dxa"/>
              <w:left w:w="100" w:type="dxa"/>
              <w:bottom w:w="80" w:type="dxa"/>
              <w:right w:w="100" w:type="dxa"/>
            </w:tcMar>
          </w:tcPr>
          <w:p w14:paraId="4E60B880" w14:textId="77777777" w:rsidR="00B21604" w:rsidRDefault="00000000">
            <w:r>
              <w:rPr>
                <w:sz w:val="20"/>
                <w:szCs w:val="20"/>
              </w:rPr>
              <w:t>Cross-encoder</w:t>
            </w:r>
          </w:p>
        </w:tc>
        <w:tc>
          <w:tcPr>
            <w:tcW w:w="3120" w:type="dxa"/>
            <w:tcMar>
              <w:top w:w="80" w:type="dxa"/>
              <w:left w:w="100" w:type="dxa"/>
              <w:bottom w:w="80" w:type="dxa"/>
              <w:right w:w="100" w:type="dxa"/>
            </w:tcMar>
          </w:tcPr>
          <w:p w14:paraId="6F92E369" w14:textId="77777777" w:rsidR="00B21604" w:rsidRDefault="00000000">
            <w:r>
              <w:rPr>
                <w:sz w:val="20"/>
                <w:szCs w:val="20"/>
              </w:rPr>
              <w:t>Fast + high quality</w:t>
            </w:r>
          </w:p>
        </w:tc>
      </w:tr>
    </w:tbl>
    <w:p w14:paraId="1CF6E1C7" w14:textId="77777777" w:rsidR="00B21604" w:rsidRDefault="00B21604">
      <w:pPr>
        <w:spacing w:after="200"/>
      </w:pPr>
    </w:p>
    <w:p w14:paraId="46404D8F" w14:textId="77777777" w:rsidR="00B21604" w:rsidRDefault="00000000">
      <w:pPr>
        <w:pStyle w:val="Heading3"/>
        <w:spacing w:before="200" w:after="100"/>
      </w:pPr>
      <w:r>
        <w:t xml:space="preserve">Comparison: Retriever vs </w:t>
      </w:r>
      <w:proofErr w:type="spellStart"/>
      <w:r>
        <w:t>Reranker</w:t>
      </w:r>
      <w:proofErr w:type="spellEnd"/>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434139AA"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2BEC3E9E" w14:textId="77777777" w:rsidR="00B21604" w:rsidRDefault="00000000">
            <w:r>
              <w:rPr>
                <w:b/>
                <w:bCs/>
                <w:sz w:val="20"/>
                <w:szCs w:val="20"/>
              </w:rPr>
              <w:t>Aspect</w:t>
            </w:r>
          </w:p>
        </w:tc>
        <w:tc>
          <w:tcPr>
            <w:tcW w:w="3120" w:type="dxa"/>
            <w:shd w:val="clear" w:color="auto" w:fill="D9E2F3"/>
            <w:tcMar>
              <w:top w:w="80" w:type="dxa"/>
              <w:left w:w="100" w:type="dxa"/>
              <w:bottom w:w="80" w:type="dxa"/>
              <w:right w:w="100" w:type="dxa"/>
            </w:tcMar>
          </w:tcPr>
          <w:p w14:paraId="212AFACF" w14:textId="77777777" w:rsidR="00B21604" w:rsidRDefault="00000000">
            <w:r>
              <w:rPr>
                <w:b/>
                <w:bCs/>
                <w:sz w:val="20"/>
                <w:szCs w:val="20"/>
              </w:rPr>
              <w:t>Retriever (e.g., BM25, Vector)</w:t>
            </w:r>
          </w:p>
        </w:tc>
        <w:tc>
          <w:tcPr>
            <w:tcW w:w="3120" w:type="dxa"/>
            <w:shd w:val="clear" w:color="auto" w:fill="D9E2F3"/>
            <w:tcMar>
              <w:top w:w="80" w:type="dxa"/>
              <w:left w:w="100" w:type="dxa"/>
              <w:bottom w:w="80" w:type="dxa"/>
              <w:right w:w="100" w:type="dxa"/>
            </w:tcMar>
          </w:tcPr>
          <w:p w14:paraId="08E48EA6" w14:textId="77777777" w:rsidR="00B21604" w:rsidRDefault="00000000">
            <w:proofErr w:type="spellStart"/>
            <w:r>
              <w:rPr>
                <w:b/>
                <w:bCs/>
                <w:sz w:val="20"/>
                <w:szCs w:val="20"/>
              </w:rPr>
              <w:t>Reranker</w:t>
            </w:r>
            <w:proofErr w:type="spellEnd"/>
            <w:r>
              <w:rPr>
                <w:b/>
                <w:bCs/>
                <w:sz w:val="20"/>
                <w:szCs w:val="20"/>
              </w:rPr>
              <w:t xml:space="preserve"> (e.g., BERT, </w:t>
            </w:r>
            <w:proofErr w:type="spellStart"/>
            <w:r>
              <w:rPr>
                <w:b/>
                <w:bCs/>
                <w:sz w:val="20"/>
                <w:szCs w:val="20"/>
              </w:rPr>
              <w:t>CoBERT</w:t>
            </w:r>
            <w:proofErr w:type="spellEnd"/>
            <w:r>
              <w:rPr>
                <w:b/>
                <w:bCs/>
                <w:sz w:val="20"/>
                <w:szCs w:val="20"/>
              </w:rPr>
              <w:t>)</w:t>
            </w:r>
          </w:p>
        </w:tc>
      </w:tr>
      <w:tr w:rsidR="00B21604" w14:paraId="1A893D35" w14:textId="77777777">
        <w:tblPrEx>
          <w:tblCellMar>
            <w:top w:w="0" w:type="dxa"/>
            <w:bottom w:w="0" w:type="dxa"/>
          </w:tblCellMar>
        </w:tblPrEx>
        <w:tc>
          <w:tcPr>
            <w:tcW w:w="3120" w:type="dxa"/>
            <w:tcMar>
              <w:top w:w="80" w:type="dxa"/>
              <w:left w:w="100" w:type="dxa"/>
              <w:bottom w:w="80" w:type="dxa"/>
              <w:right w:w="100" w:type="dxa"/>
            </w:tcMar>
          </w:tcPr>
          <w:p w14:paraId="384E13E9" w14:textId="77777777" w:rsidR="00B21604" w:rsidRDefault="00000000">
            <w:r>
              <w:rPr>
                <w:sz w:val="20"/>
                <w:szCs w:val="20"/>
              </w:rPr>
              <w:t>Stage</w:t>
            </w:r>
          </w:p>
        </w:tc>
        <w:tc>
          <w:tcPr>
            <w:tcW w:w="3120" w:type="dxa"/>
            <w:tcMar>
              <w:top w:w="80" w:type="dxa"/>
              <w:left w:w="100" w:type="dxa"/>
              <w:bottom w:w="80" w:type="dxa"/>
              <w:right w:w="100" w:type="dxa"/>
            </w:tcMar>
          </w:tcPr>
          <w:p w14:paraId="265EB3BA" w14:textId="77777777" w:rsidR="00B21604" w:rsidRDefault="00000000">
            <w:r>
              <w:rPr>
                <w:sz w:val="20"/>
                <w:szCs w:val="20"/>
              </w:rPr>
              <w:t>1st (fetch candidates)</w:t>
            </w:r>
          </w:p>
        </w:tc>
        <w:tc>
          <w:tcPr>
            <w:tcW w:w="3120" w:type="dxa"/>
            <w:tcMar>
              <w:top w:w="80" w:type="dxa"/>
              <w:left w:w="100" w:type="dxa"/>
              <w:bottom w:w="80" w:type="dxa"/>
              <w:right w:w="100" w:type="dxa"/>
            </w:tcMar>
          </w:tcPr>
          <w:p w14:paraId="1A21B77F" w14:textId="77777777" w:rsidR="00B21604" w:rsidRDefault="00000000">
            <w:r>
              <w:rPr>
                <w:sz w:val="20"/>
                <w:szCs w:val="20"/>
              </w:rPr>
              <w:t>2nd (reorder)</w:t>
            </w:r>
          </w:p>
        </w:tc>
      </w:tr>
      <w:tr w:rsidR="00B21604" w14:paraId="20BD1859" w14:textId="77777777">
        <w:tblPrEx>
          <w:tblCellMar>
            <w:top w:w="0" w:type="dxa"/>
            <w:bottom w:w="0" w:type="dxa"/>
          </w:tblCellMar>
        </w:tblPrEx>
        <w:tc>
          <w:tcPr>
            <w:tcW w:w="3120" w:type="dxa"/>
            <w:tcMar>
              <w:top w:w="80" w:type="dxa"/>
              <w:left w:w="100" w:type="dxa"/>
              <w:bottom w:w="80" w:type="dxa"/>
              <w:right w:w="100" w:type="dxa"/>
            </w:tcMar>
          </w:tcPr>
          <w:p w14:paraId="1DFDEB54" w14:textId="77777777" w:rsidR="00B21604" w:rsidRDefault="00000000">
            <w:r>
              <w:rPr>
                <w:sz w:val="20"/>
                <w:szCs w:val="20"/>
              </w:rPr>
              <w:t>Speed</w:t>
            </w:r>
          </w:p>
        </w:tc>
        <w:tc>
          <w:tcPr>
            <w:tcW w:w="3120" w:type="dxa"/>
            <w:tcMar>
              <w:top w:w="80" w:type="dxa"/>
              <w:left w:w="100" w:type="dxa"/>
              <w:bottom w:w="80" w:type="dxa"/>
              <w:right w:w="100" w:type="dxa"/>
            </w:tcMar>
          </w:tcPr>
          <w:p w14:paraId="3139BD86" w14:textId="77777777" w:rsidR="00B21604" w:rsidRDefault="00000000">
            <w:r>
              <w:rPr>
                <w:sz w:val="20"/>
                <w:szCs w:val="20"/>
              </w:rPr>
              <w:t>Fast</w:t>
            </w:r>
          </w:p>
        </w:tc>
        <w:tc>
          <w:tcPr>
            <w:tcW w:w="3120" w:type="dxa"/>
            <w:tcMar>
              <w:top w:w="80" w:type="dxa"/>
              <w:left w:w="100" w:type="dxa"/>
              <w:bottom w:w="80" w:type="dxa"/>
              <w:right w:w="100" w:type="dxa"/>
            </w:tcMar>
          </w:tcPr>
          <w:p w14:paraId="0F288683" w14:textId="77777777" w:rsidR="00B21604" w:rsidRDefault="00000000">
            <w:r>
              <w:rPr>
                <w:sz w:val="20"/>
                <w:szCs w:val="20"/>
              </w:rPr>
              <w:t>Slower</w:t>
            </w:r>
          </w:p>
        </w:tc>
      </w:tr>
      <w:tr w:rsidR="00B21604" w14:paraId="43EE935F" w14:textId="77777777">
        <w:tblPrEx>
          <w:tblCellMar>
            <w:top w:w="0" w:type="dxa"/>
            <w:bottom w:w="0" w:type="dxa"/>
          </w:tblCellMar>
        </w:tblPrEx>
        <w:tc>
          <w:tcPr>
            <w:tcW w:w="3120" w:type="dxa"/>
            <w:tcMar>
              <w:top w:w="80" w:type="dxa"/>
              <w:left w:w="100" w:type="dxa"/>
              <w:bottom w:w="80" w:type="dxa"/>
              <w:right w:w="100" w:type="dxa"/>
            </w:tcMar>
          </w:tcPr>
          <w:p w14:paraId="115BD01F" w14:textId="77777777" w:rsidR="00B21604" w:rsidRDefault="00000000">
            <w:r>
              <w:rPr>
                <w:sz w:val="20"/>
                <w:szCs w:val="20"/>
              </w:rPr>
              <w:t>Goal</w:t>
            </w:r>
          </w:p>
        </w:tc>
        <w:tc>
          <w:tcPr>
            <w:tcW w:w="3120" w:type="dxa"/>
            <w:tcMar>
              <w:top w:w="80" w:type="dxa"/>
              <w:left w:w="100" w:type="dxa"/>
              <w:bottom w:w="80" w:type="dxa"/>
              <w:right w:w="100" w:type="dxa"/>
            </w:tcMar>
          </w:tcPr>
          <w:p w14:paraId="0A4BFB2C" w14:textId="77777777" w:rsidR="00B21604" w:rsidRDefault="00000000">
            <w:r>
              <w:rPr>
                <w:sz w:val="20"/>
                <w:szCs w:val="20"/>
              </w:rPr>
              <w:t>High recall</w:t>
            </w:r>
          </w:p>
        </w:tc>
        <w:tc>
          <w:tcPr>
            <w:tcW w:w="3120" w:type="dxa"/>
            <w:tcMar>
              <w:top w:w="80" w:type="dxa"/>
              <w:left w:w="100" w:type="dxa"/>
              <w:bottom w:w="80" w:type="dxa"/>
              <w:right w:w="100" w:type="dxa"/>
            </w:tcMar>
          </w:tcPr>
          <w:p w14:paraId="1FEF8C85" w14:textId="77777777" w:rsidR="00B21604" w:rsidRDefault="00000000">
            <w:r>
              <w:rPr>
                <w:sz w:val="20"/>
                <w:szCs w:val="20"/>
              </w:rPr>
              <w:t>High precision</w:t>
            </w:r>
          </w:p>
        </w:tc>
      </w:tr>
      <w:tr w:rsidR="00B21604" w14:paraId="2677F8B3" w14:textId="77777777">
        <w:tblPrEx>
          <w:tblCellMar>
            <w:top w:w="0" w:type="dxa"/>
            <w:bottom w:w="0" w:type="dxa"/>
          </w:tblCellMar>
        </w:tblPrEx>
        <w:tc>
          <w:tcPr>
            <w:tcW w:w="3120" w:type="dxa"/>
            <w:tcMar>
              <w:top w:w="80" w:type="dxa"/>
              <w:left w:w="100" w:type="dxa"/>
              <w:bottom w:w="80" w:type="dxa"/>
              <w:right w:w="100" w:type="dxa"/>
            </w:tcMar>
          </w:tcPr>
          <w:p w14:paraId="3298812C" w14:textId="77777777" w:rsidR="00B21604" w:rsidRDefault="00000000">
            <w:r>
              <w:rPr>
                <w:sz w:val="20"/>
                <w:szCs w:val="20"/>
              </w:rPr>
              <w:t>Model type</w:t>
            </w:r>
          </w:p>
        </w:tc>
        <w:tc>
          <w:tcPr>
            <w:tcW w:w="3120" w:type="dxa"/>
            <w:tcMar>
              <w:top w:w="80" w:type="dxa"/>
              <w:left w:w="100" w:type="dxa"/>
              <w:bottom w:w="80" w:type="dxa"/>
              <w:right w:w="100" w:type="dxa"/>
            </w:tcMar>
          </w:tcPr>
          <w:p w14:paraId="1FA050C6" w14:textId="77777777" w:rsidR="00B21604" w:rsidRDefault="00000000">
            <w:r>
              <w:rPr>
                <w:sz w:val="20"/>
                <w:szCs w:val="20"/>
              </w:rPr>
              <w:t>Traditional / Embedding</w:t>
            </w:r>
          </w:p>
        </w:tc>
        <w:tc>
          <w:tcPr>
            <w:tcW w:w="3120" w:type="dxa"/>
            <w:tcMar>
              <w:top w:w="80" w:type="dxa"/>
              <w:left w:w="100" w:type="dxa"/>
              <w:bottom w:w="80" w:type="dxa"/>
              <w:right w:w="100" w:type="dxa"/>
            </w:tcMar>
          </w:tcPr>
          <w:p w14:paraId="644782F6" w14:textId="77777777" w:rsidR="00B21604" w:rsidRDefault="00000000">
            <w:r>
              <w:rPr>
                <w:sz w:val="20"/>
                <w:szCs w:val="20"/>
              </w:rPr>
              <w:t>Transformer-based</w:t>
            </w:r>
          </w:p>
        </w:tc>
      </w:tr>
      <w:tr w:rsidR="00B21604" w14:paraId="1A40AEDF" w14:textId="77777777">
        <w:tblPrEx>
          <w:tblCellMar>
            <w:top w:w="0" w:type="dxa"/>
            <w:bottom w:w="0" w:type="dxa"/>
          </w:tblCellMar>
        </w:tblPrEx>
        <w:tc>
          <w:tcPr>
            <w:tcW w:w="3120" w:type="dxa"/>
            <w:tcMar>
              <w:top w:w="80" w:type="dxa"/>
              <w:left w:w="100" w:type="dxa"/>
              <w:bottom w:w="80" w:type="dxa"/>
              <w:right w:w="100" w:type="dxa"/>
            </w:tcMar>
          </w:tcPr>
          <w:p w14:paraId="638CC2FE" w14:textId="77777777" w:rsidR="00B21604" w:rsidRDefault="00000000">
            <w:r>
              <w:rPr>
                <w:sz w:val="20"/>
                <w:szCs w:val="20"/>
              </w:rPr>
              <w:t>Output</w:t>
            </w:r>
          </w:p>
        </w:tc>
        <w:tc>
          <w:tcPr>
            <w:tcW w:w="3120" w:type="dxa"/>
            <w:tcMar>
              <w:top w:w="80" w:type="dxa"/>
              <w:left w:w="100" w:type="dxa"/>
              <w:bottom w:w="80" w:type="dxa"/>
              <w:right w:w="100" w:type="dxa"/>
            </w:tcMar>
          </w:tcPr>
          <w:p w14:paraId="2A216D8E" w14:textId="77777777" w:rsidR="00B21604" w:rsidRDefault="00000000">
            <w:r>
              <w:rPr>
                <w:sz w:val="20"/>
                <w:szCs w:val="20"/>
              </w:rPr>
              <w:t>Top 100-1000 docs</w:t>
            </w:r>
          </w:p>
        </w:tc>
        <w:tc>
          <w:tcPr>
            <w:tcW w:w="3120" w:type="dxa"/>
            <w:tcMar>
              <w:top w:w="80" w:type="dxa"/>
              <w:left w:w="100" w:type="dxa"/>
              <w:bottom w:w="80" w:type="dxa"/>
              <w:right w:w="100" w:type="dxa"/>
            </w:tcMar>
          </w:tcPr>
          <w:p w14:paraId="5F74ADE9" w14:textId="77777777" w:rsidR="00B21604" w:rsidRDefault="00000000">
            <w:r>
              <w:rPr>
                <w:sz w:val="20"/>
                <w:szCs w:val="20"/>
              </w:rPr>
              <w:t>Top k (final results)</w:t>
            </w:r>
          </w:p>
        </w:tc>
      </w:tr>
    </w:tbl>
    <w:p w14:paraId="3E8151B7" w14:textId="77777777" w:rsidR="00B21604" w:rsidRDefault="00B21604">
      <w:pPr>
        <w:spacing w:after="200"/>
      </w:pPr>
    </w:p>
    <w:p w14:paraId="0228B5DF" w14:textId="77777777" w:rsidR="00B21604" w:rsidRDefault="00000000">
      <w:pPr>
        <w:pBdr>
          <w:left w:val="single" w:sz="12" w:space="8" w:color="C00000"/>
        </w:pBdr>
        <w:spacing w:before="100" w:after="200"/>
      </w:pPr>
      <w:r>
        <w:rPr>
          <w:b/>
          <w:bCs/>
          <w:i/>
          <w:iCs/>
          <w:color w:val="C00000"/>
        </w:rPr>
        <w:t>★ Reranking = Better order + Higher relevance (after initial retrieval).</w:t>
      </w:r>
    </w:p>
    <w:p w14:paraId="6ED5DE10" w14:textId="77777777" w:rsidR="00B21604" w:rsidRDefault="00000000">
      <w:pPr>
        <w:pStyle w:val="Heading3"/>
        <w:spacing w:before="200" w:after="100"/>
      </w:pPr>
      <w:r>
        <w:lastRenderedPageBreak/>
        <w:t>Key Takeaways</w:t>
      </w:r>
    </w:p>
    <w:p w14:paraId="1DB4F28B" w14:textId="77777777" w:rsidR="00B21604" w:rsidRDefault="00000000">
      <w:pPr>
        <w:pStyle w:val="ListParagraph"/>
        <w:numPr>
          <w:ilvl w:val="0"/>
          <w:numId w:val="1"/>
        </w:numPr>
        <w:spacing w:after="60"/>
      </w:pPr>
      <w:r>
        <w:t>Reranking improves relevance and precision.</w:t>
      </w:r>
    </w:p>
    <w:p w14:paraId="41C98A19" w14:textId="77777777" w:rsidR="00B21604" w:rsidRDefault="00000000">
      <w:pPr>
        <w:pStyle w:val="ListParagraph"/>
        <w:numPr>
          <w:ilvl w:val="0"/>
          <w:numId w:val="1"/>
        </w:numPr>
        <w:spacing w:after="60"/>
      </w:pPr>
      <w:r>
        <w:t>Use cross-encoder models for best results.</w:t>
      </w:r>
    </w:p>
    <w:p w14:paraId="6BC3C57C" w14:textId="77777777" w:rsidR="00B21604" w:rsidRDefault="00000000">
      <w:pPr>
        <w:pStyle w:val="ListParagraph"/>
        <w:numPr>
          <w:ilvl w:val="0"/>
          <w:numId w:val="1"/>
        </w:numPr>
        <w:spacing w:after="60"/>
      </w:pPr>
      <w:r>
        <w:t>Combines well with hybrid search for maximum performance.</w:t>
      </w:r>
    </w:p>
    <w:p w14:paraId="507C0F2C" w14:textId="77777777" w:rsidR="00B21604" w:rsidRDefault="00000000">
      <w:pPr>
        <w:pStyle w:val="ListParagraph"/>
        <w:numPr>
          <w:ilvl w:val="0"/>
          <w:numId w:val="1"/>
        </w:numPr>
        <w:spacing w:after="60"/>
      </w:pPr>
      <w:r>
        <w:t>Pro Tip: Always evaluate with real user queries and monitor metrics (accuracy, latency, relevance).</w:t>
      </w:r>
    </w:p>
    <w:p w14:paraId="425EDED4" w14:textId="77777777" w:rsidR="00B21604" w:rsidRDefault="00B21604">
      <w:pPr>
        <w:pBdr>
          <w:bottom w:val="single" w:sz="6" w:space="4" w:color="AAAAAA"/>
        </w:pBdr>
        <w:spacing w:after="200"/>
      </w:pPr>
    </w:p>
    <w:p w14:paraId="4C974EAB" w14:textId="77777777" w:rsidR="00B21604" w:rsidRDefault="00000000">
      <w:pPr>
        <w:pStyle w:val="Heading1"/>
        <w:spacing w:before="400" w:after="200"/>
      </w:pPr>
      <w:r>
        <w:t>25. What is a Vector Index? How is it used in RAG?</w:t>
      </w:r>
    </w:p>
    <w:p w14:paraId="63B1E649" w14:textId="77777777" w:rsidR="00B21604" w:rsidRDefault="00000000">
      <w:pPr>
        <w:spacing w:after="150"/>
      </w:pPr>
      <w:r>
        <w:rPr>
          <w:b/>
          <w:bCs/>
        </w:rPr>
        <w:t xml:space="preserve">Answer: </w:t>
      </w:r>
      <w:r>
        <w:t>A vector index is a specialized data structure that stores vector embeddings and allows for fast similarity search. In RAG, it helps to quickly retrieve relevant documents from a large corpus based on the user query.</w:t>
      </w:r>
    </w:p>
    <w:p w14:paraId="3ADC7B80" w14:textId="77777777" w:rsidR="00B21604" w:rsidRDefault="00000000">
      <w:pPr>
        <w:pStyle w:val="Heading3"/>
        <w:spacing w:before="200" w:after="100"/>
      </w:pPr>
      <w:r>
        <w:t>Why is it important?</w:t>
      </w:r>
    </w:p>
    <w:p w14:paraId="377AB671" w14:textId="77777777" w:rsidR="00B21604" w:rsidRDefault="00000000">
      <w:pPr>
        <w:pStyle w:val="ListParagraph"/>
        <w:numPr>
          <w:ilvl w:val="0"/>
          <w:numId w:val="1"/>
        </w:numPr>
        <w:spacing w:after="60"/>
      </w:pPr>
      <w:r>
        <w:t>Enables fast and scalable similarity search.</w:t>
      </w:r>
    </w:p>
    <w:p w14:paraId="79B5D7D3" w14:textId="77777777" w:rsidR="00B21604" w:rsidRDefault="00000000">
      <w:pPr>
        <w:pStyle w:val="ListParagraph"/>
        <w:numPr>
          <w:ilvl w:val="0"/>
          <w:numId w:val="1"/>
        </w:numPr>
        <w:spacing w:after="60"/>
      </w:pPr>
      <w:r>
        <w:t>Improves retrieval accuracy.</w:t>
      </w:r>
    </w:p>
    <w:p w14:paraId="5025C47E" w14:textId="77777777" w:rsidR="00B21604" w:rsidRDefault="00000000">
      <w:pPr>
        <w:pStyle w:val="ListParagraph"/>
        <w:numPr>
          <w:ilvl w:val="0"/>
          <w:numId w:val="1"/>
        </w:numPr>
        <w:spacing w:after="60"/>
      </w:pPr>
      <w:r>
        <w:t>Handles large datasets efficiently.</w:t>
      </w:r>
    </w:p>
    <w:p w14:paraId="53F005F1" w14:textId="77777777" w:rsidR="00B21604" w:rsidRDefault="00000000">
      <w:pPr>
        <w:pStyle w:val="Heading3"/>
        <w:spacing w:before="200" w:after="100"/>
      </w:pPr>
      <w:r>
        <w:t>How it works (Step by Step)</w:t>
      </w:r>
    </w:p>
    <w:p w14:paraId="3A20C52B" w14:textId="77777777" w:rsidR="00B21604" w:rsidRDefault="00000000">
      <w:pPr>
        <w:pStyle w:val="ListParagraph"/>
        <w:numPr>
          <w:ilvl w:val="0"/>
          <w:numId w:val="1"/>
        </w:numPr>
        <w:spacing w:after="60"/>
      </w:pPr>
      <w:r>
        <w:t>Convert documents to embeddings (e.g., OpenAI, BGE).</w:t>
      </w:r>
    </w:p>
    <w:p w14:paraId="1638DB90" w14:textId="77777777" w:rsidR="00B21604" w:rsidRDefault="00000000">
      <w:pPr>
        <w:pStyle w:val="ListParagraph"/>
        <w:numPr>
          <w:ilvl w:val="0"/>
          <w:numId w:val="1"/>
        </w:numPr>
        <w:spacing w:after="60"/>
      </w:pPr>
      <w:r>
        <w:t xml:space="preserve">Build vector index (e.g., FAISS, Pinecone, </w:t>
      </w:r>
      <w:proofErr w:type="spellStart"/>
      <w:r>
        <w:t>Weaviate</w:t>
      </w:r>
      <w:proofErr w:type="spellEnd"/>
      <w:r>
        <w:t>).</w:t>
      </w:r>
    </w:p>
    <w:p w14:paraId="1E4BEE18" w14:textId="77777777" w:rsidR="00B21604" w:rsidRDefault="00000000">
      <w:pPr>
        <w:pStyle w:val="ListParagraph"/>
        <w:numPr>
          <w:ilvl w:val="0"/>
          <w:numId w:val="1"/>
        </w:numPr>
        <w:spacing w:after="60"/>
      </w:pPr>
      <w:r>
        <w:t>Store vectors + metadata (document id, text, etc.).</w:t>
      </w:r>
    </w:p>
    <w:p w14:paraId="61F9CCD5" w14:textId="77777777" w:rsidR="00B21604" w:rsidRDefault="00000000">
      <w:pPr>
        <w:pStyle w:val="ListParagraph"/>
        <w:numPr>
          <w:ilvl w:val="0"/>
          <w:numId w:val="1"/>
        </w:numPr>
        <w:spacing w:after="60"/>
      </w:pPr>
      <w:r>
        <w:t>For a query, convert to embedding.</w:t>
      </w:r>
    </w:p>
    <w:p w14:paraId="4733F779" w14:textId="77777777" w:rsidR="00B21604" w:rsidRDefault="00000000">
      <w:pPr>
        <w:pStyle w:val="ListParagraph"/>
        <w:numPr>
          <w:ilvl w:val="0"/>
          <w:numId w:val="1"/>
        </w:numPr>
        <w:spacing w:after="60"/>
      </w:pPr>
      <w:r>
        <w:t>Perform similarity search (top-k).</w:t>
      </w:r>
    </w:p>
    <w:p w14:paraId="2FA9AC9B" w14:textId="77777777" w:rsidR="00B21604" w:rsidRDefault="00000000">
      <w:pPr>
        <w:pStyle w:val="ListParagraph"/>
        <w:numPr>
          <w:ilvl w:val="0"/>
          <w:numId w:val="1"/>
        </w:numPr>
        <w:spacing w:after="60"/>
      </w:pPr>
      <w:r>
        <w:t>Retrieve relevant documents and pass to LLM.</w:t>
      </w:r>
    </w:p>
    <w:p w14:paraId="1B4F935F" w14:textId="77777777" w:rsidR="00B21604" w:rsidRDefault="00000000">
      <w:pPr>
        <w:pStyle w:val="Heading3"/>
        <w:spacing w:before="200" w:after="100"/>
      </w:pPr>
      <w:r>
        <w:t>Types of Vector Indexes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340C7497"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56D56DEA" w14:textId="77777777" w:rsidR="00B21604" w:rsidRDefault="00000000">
            <w:r>
              <w:rPr>
                <w:b/>
                <w:bCs/>
                <w:sz w:val="20"/>
                <w:szCs w:val="20"/>
              </w:rPr>
              <w:t>Index Type</w:t>
            </w:r>
          </w:p>
        </w:tc>
        <w:tc>
          <w:tcPr>
            <w:tcW w:w="3120" w:type="dxa"/>
            <w:shd w:val="clear" w:color="auto" w:fill="D9E2F3"/>
            <w:tcMar>
              <w:top w:w="80" w:type="dxa"/>
              <w:left w:w="100" w:type="dxa"/>
              <w:bottom w:w="80" w:type="dxa"/>
              <w:right w:w="100" w:type="dxa"/>
            </w:tcMar>
          </w:tcPr>
          <w:p w14:paraId="54E69202" w14:textId="77777777" w:rsidR="00B21604" w:rsidRDefault="00000000">
            <w:r>
              <w:rPr>
                <w:b/>
                <w:bCs/>
                <w:sz w:val="20"/>
                <w:szCs w:val="20"/>
              </w:rPr>
              <w:t>Example</w:t>
            </w:r>
          </w:p>
        </w:tc>
        <w:tc>
          <w:tcPr>
            <w:tcW w:w="3120" w:type="dxa"/>
            <w:shd w:val="clear" w:color="auto" w:fill="D9E2F3"/>
            <w:tcMar>
              <w:top w:w="80" w:type="dxa"/>
              <w:left w:w="100" w:type="dxa"/>
              <w:bottom w:w="80" w:type="dxa"/>
              <w:right w:w="100" w:type="dxa"/>
            </w:tcMar>
          </w:tcPr>
          <w:p w14:paraId="2C7C3510" w14:textId="77777777" w:rsidR="00B21604" w:rsidRDefault="00000000">
            <w:r>
              <w:rPr>
                <w:b/>
                <w:bCs/>
                <w:sz w:val="20"/>
                <w:szCs w:val="20"/>
              </w:rPr>
              <w:t>Use Case</w:t>
            </w:r>
          </w:p>
        </w:tc>
      </w:tr>
      <w:tr w:rsidR="00B21604" w14:paraId="0B8515A2" w14:textId="77777777">
        <w:tblPrEx>
          <w:tblCellMar>
            <w:top w:w="0" w:type="dxa"/>
            <w:bottom w:w="0" w:type="dxa"/>
          </w:tblCellMar>
        </w:tblPrEx>
        <w:tc>
          <w:tcPr>
            <w:tcW w:w="3120" w:type="dxa"/>
            <w:tcMar>
              <w:top w:w="80" w:type="dxa"/>
              <w:left w:w="100" w:type="dxa"/>
              <w:bottom w:w="80" w:type="dxa"/>
              <w:right w:w="100" w:type="dxa"/>
            </w:tcMar>
          </w:tcPr>
          <w:p w14:paraId="5CE18D29" w14:textId="77777777" w:rsidR="00B21604" w:rsidRDefault="00000000">
            <w:r>
              <w:rPr>
                <w:sz w:val="20"/>
                <w:szCs w:val="20"/>
              </w:rPr>
              <w:t>Flat (Exact)</w:t>
            </w:r>
          </w:p>
        </w:tc>
        <w:tc>
          <w:tcPr>
            <w:tcW w:w="3120" w:type="dxa"/>
            <w:tcMar>
              <w:top w:w="80" w:type="dxa"/>
              <w:left w:w="100" w:type="dxa"/>
              <w:bottom w:w="80" w:type="dxa"/>
              <w:right w:w="100" w:type="dxa"/>
            </w:tcMar>
          </w:tcPr>
          <w:p w14:paraId="53F14299" w14:textId="77777777" w:rsidR="00B21604" w:rsidRDefault="00000000">
            <w:r>
              <w:rPr>
                <w:sz w:val="20"/>
                <w:szCs w:val="20"/>
              </w:rPr>
              <w:t>FAISS (</w:t>
            </w:r>
            <w:proofErr w:type="spellStart"/>
            <w:r>
              <w:rPr>
                <w:sz w:val="20"/>
                <w:szCs w:val="20"/>
              </w:rPr>
              <w:t>IndexFlat</w:t>
            </w:r>
            <w:proofErr w:type="spellEnd"/>
            <w:r>
              <w:rPr>
                <w:sz w:val="20"/>
                <w:szCs w:val="20"/>
              </w:rPr>
              <w:t>)</w:t>
            </w:r>
          </w:p>
        </w:tc>
        <w:tc>
          <w:tcPr>
            <w:tcW w:w="3120" w:type="dxa"/>
            <w:tcMar>
              <w:top w:w="80" w:type="dxa"/>
              <w:left w:w="100" w:type="dxa"/>
              <w:bottom w:w="80" w:type="dxa"/>
              <w:right w:w="100" w:type="dxa"/>
            </w:tcMar>
          </w:tcPr>
          <w:p w14:paraId="6994C637" w14:textId="77777777" w:rsidR="00B21604" w:rsidRDefault="00000000">
            <w:r>
              <w:rPr>
                <w:sz w:val="20"/>
                <w:szCs w:val="20"/>
              </w:rPr>
              <w:t>Small datasets, high accuracy</w:t>
            </w:r>
          </w:p>
        </w:tc>
      </w:tr>
      <w:tr w:rsidR="00B21604" w14:paraId="57171013" w14:textId="77777777">
        <w:tblPrEx>
          <w:tblCellMar>
            <w:top w:w="0" w:type="dxa"/>
            <w:bottom w:w="0" w:type="dxa"/>
          </w:tblCellMar>
        </w:tblPrEx>
        <w:tc>
          <w:tcPr>
            <w:tcW w:w="3120" w:type="dxa"/>
            <w:tcMar>
              <w:top w:w="80" w:type="dxa"/>
              <w:left w:w="100" w:type="dxa"/>
              <w:bottom w:w="80" w:type="dxa"/>
              <w:right w:w="100" w:type="dxa"/>
            </w:tcMar>
          </w:tcPr>
          <w:p w14:paraId="0B9B9FAD" w14:textId="77777777" w:rsidR="00B21604" w:rsidRDefault="00000000">
            <w:r>
              <w:rPr>
                <w:sz w:val="20"/>
                <w:szCs w:val="20"/>
              </w:rPr>
              <w:t>IVF (Inverted File)</w:t>
            </w:r>
          </w:p>
        </w:tc>
        <w:tc>
          <w:tcPr>
            <w:tcW w:w="3120" w:type="dxa"/>
            <w:tcMar>
              <w:top w:w="80" w:type="dxa"/>
              <w:left w:w="100" w:type="dxa"/>
              <w:bottom w:w="80" w:type="dxa"/>
              <w:right w:w="100" w:type="dxa"/>
            </w:tcMar>
          </w:tcPr>
          <w:p w14:paraId="6C496FAF" w14:textId="77777777" w:rsidR="00B21604" w:rsidRDefault="00000000">
            <w:r>
              <w:rPr>
                <w:sz w:val="20"/>
                <w:szCs w:val="20"/>
              </w:rPr>
              <w:t>FAISS (</w:t>
            </w:r>
            <w:proofErr w:type="spellStart"/>
            <w:r>
              <w:rPr>
                <w:sz w:val="20"/>
                <w:szCs w:val="20"/>
              </w:rPr>
              <w:t>IndexIVF</w:t>
            </w:r>
            <w:proofErr w:type="spellEnd"/>
            <w:r>
              <w:rPr>
                <w:sz w:val="20"/>
                <w:szCs w:val="20"/>
              </w:rPr>
              <w:t>)</w:t>
            </w:r>
          </w:p>
        </w:tc>
        <w:tc>
          <w:tcPr>
            <w:tcW w:w="3120" w:type="dxa"/>
            <w:tcMar>
              <w:top w:w="80" w:type="dxa"/>
              <w:left w:w="100" w:type="dxa"/>
              <w:bottom w:w="80" w:type="dxa"/>
              <w:right w:w="100" w:type="dxa"/>
            </w:tcMar>
          </w:tcPr>
          <w:p w14:paraId="584E837C" w14:textId="77777777" w:rsidR="00B21604" w:rsidRDefault="00000000">
            <w:r>
              <w:rPr>
                <w:sz w:val="20"/>
                <w:szCs w:val="20"/>
              </w:rPr>
              <w:t>Large datasets, fast search</w:t>
            </w:r>
          </w:p>
        </w:tc>
      </w:tr>
      <w:tr w:rsidR="00B21604" w14:paraId="78D0DC34" w14:textId="77777777">
        <w:tblPrEx>
          <w:tblCellMar>
            <w:top w:w="0" w:type="dxa"/>
            <w:bottom w:w="0" w:type="dxa"/>
          </w:tblCellMar>
        </w:tblPrEx>
        <w:tc>
          <w:tcPr>
            <w:tcW w:w="3120" w:type="dxa"/>
            <w:tcMar>
              <w:top w:w="80" w:type="dxa"/>
              <w:left w:w="100" w:type="dxa"/>
              <w:bottom w:w="80" w:type="dxa"/>
              <w:right w:w="100" w:type="dxa"/>
            </w:tcMar>
          </w:tcPr>
          <w:p w14:paraId="2AD0958D" w14:textId="77777777" w:rsidR="00B21604" w:rsidRDefault="00000000">
            <w:r>
              <w:rPr>
                <w:sz w:val="20"/>
                <w:szCs w:val="20"/>
              </w:rPr>
              <w:t>HNSW</w:t>
            </w:r>
          </w:p>
        </w:tc>
        <w:tc>
          <w:tcPr>
            <w:tcW w:w="3120" w:type="dxa"/>
            <w:tcMar>
              <w:top w:w="80" w:type="dxa"/>
              <w:left w:w="100" w:type="dxa"/>
              <w:bottom w:w="80" w:type="dxa"/>
              <w:right w:w="100" w:type="dxa"/>
            </w:tcMar>
          </w:tcPr>
          <w:p w14:paraId="1F06043D" w14:textId="77777777" w:rsidR="00B21604" w:rsidRDefault="00000000">
            <w:r>
              <w:rPr>
                <w:sz w:val="20"/>
                <w:szCs w:val="20"/>
              </w:rPr>
              <w:t>FAISS (</w:t>
            </w:r>
            <w:proofErr w:type="spellStart"/>
            <w:r>
              <w:rPr>
                <w:sz w:val="20"/>
                <w:szCs w:val="20"/>
              </w:rPr>
              <w:t>IndexHNSW</w:t>
            </w:r>
            <w:proofErr w:type="spellEnd"/>
            <w:r>
              <w:rPr>
                <w:sz w:val="20"/>
                <w:szCs w:val="20"/>
              </w:rPr>
              <w:t>)</w:t>
            </w:r>
          </w:p>
        </w:tc>
        <w:tc>
          <w:tcPr>
            <w:tcW w:w="3120" w:type="dxa"/>
            <w:tcMar>
              <w:top w:w="80" w:type="dxa"/>
              <w:left w:w="100" w:type="dxa"/>
              <w:bottom w:w="80" w:type="dxa"/>
              <w:right w:w="100" w:type="dxa"/>
            </w:tcMar>
          </w:tcPr>
          <w:p w14:paraId="44DD4C9C" w14:textId="77777777" w:rsidR="00B21604" w:rsidRDefault="00000000">
            <w:r>
              <w:rPr>
                <w:sz w:val="20"/>
                <w:szCs w:val="20"/>
              </w:rPr>
              <w:t>High accuracy, fast search</w:t>
            </w:r>
          </w:p>
        </w:tc>
      </w:tr>
      <w:tr w:rsidR="00B21604" w14:paraId="7751C857" w14:textId="77777777">
        <w:tblPrEx>
          <w:tblCellMar>
            <w:top w:w="0" w:type="dxa"/>
            <w:bottom w:w="0" w:type="dxa"/>
          </w:tblCellMar>
        </w:tblPrEx>
        <w:tc>
          <w:tcPr>
            <w:tcW w:w="3120" w:type="dxa"/>
            <w:tcMar>
              <w:top w:w="80" w:type="dxa"/>
              <w:left w:w="100" w:type="dxa"/>
              <w:bottom w:w="80" w:type="dxa"/>
              <w:right w:w="100" w:type="dxa"/>
            </w:tcMar>
          </w:tcPr>
          <w:p w14:paraId="7F9CA76E" w14:textId="77777777" w:rsidR="00B21604" w:rsidRDefault="00000000">
            <w:r>
              <w:rPr>
                <w:sz w:val="20"/>
                <w:szCs w:val="20"/>
              </w:rPr>
              <w:t>PQ (Product Quantization)</w:t>
            </w:r>
          </w:p>
        </w:tc>
        <w:tc>
          <w:tcPr>
            <w:tcW w:w="3120" w:type="dxa"/>
            <w:tcMar>
              <w:top w:w="80" w:type="dxa"/>
              <w:left w:w="100" w:type="dxa"/>
              <w:bottom w:w="80" w:type="dxa"/>
              <w:right w:w="100" w:type="dxa"/>
            </w:tcMar>
          </w:tcPr>
          <w:p w14:paraId="37D02092" w14:textId="77777777" w:rsidR="00B21604" w:rsidRDefault="00000000">
            <w:r>
              <w:rPr>
                <w:sz w:val="20"/>
                <w:szCs w:val="20"/>
              </w:rPr>
              <w:t>FAISS (</w:t>
            </w:r>
            <w:proofErr w:type="spellStart"/>
            <w:r>
              <w:rPr>
                <w:sz w:val="20"/>
                <w:szCs w:val="20"/>
              </w:rPr>
              <w:t>IndexPQ</w:t>
            </w:r>
            <w:proofErr w:type="spellEnd"/>
            <w:r>
              <w:rPr>
                <w:sz w:val="20"/>
                <w:szCs w:val="20"/>
              </w:rPr>
              <w:t>)</w:t>
            </w:r>
          </w:p>
        </w:tc>
        <w:tc>
          <w:tcPr>
            <w:tcW w:w="3120" w:type="dxa"/>
            <w:tcMar>
              <w:top w:w="80" w:type="dxa"/>
              <w:left w:w="100" w:type="dxa"/>
              <w:bottom w:w="80" w:type="dxa"/>
              <w:right w:w="100" w:type="dxa"/>
            </w:tcMar>
          </w:tcPr>
          <w:p w14:paraId="467E5363" w14:textId="77777777" w:rsidR="00B21604" w:rsidRDefault="00000000">
            <w:r>
              <w:rPr>
                <w:sz w:val="20"/>
                <w:szCs w:val="20"/>
              </w:rPr>
              <w:t>Very large data, low memory</w:t>
            </w:r>
          </w:p>
        </w:tc>
      </w:tr>
      <w:tr w:rsidR="00B21604" w14:paraId="77559A8D" w14:textId="77777777">
        <w:tblPrEx>
          <w:tblCellMar>
            <w:top w:w="0" w:type="dxa"/>
            <w:bottom w:w="0" w:type="dxa"/>
          </w:tblCellMar>
        </w:tblPrEx>
        <w:tc>
          <w:tcPr>
            <w:tcW w:w="3120" w:type="dxa"/>
            <w:tcMar>
              <w:top w:w="80" w:type="dxa"/>
              <w:left w:w="100" w:type="dxa"/>
              <w:bottom w:w="80" w:type="dxa"/>
              <w:right w:w="100" w:type="dxa"/>
            </w:tcMar>
          </w:tcPr>
          <w:p w14:paraId="177FA778" w14:textId="77777777" w:rsidR="00B21604" w:rsidRDefault="00000000">
            <w:proofErr w:type="spellStart"/>
            <w:r>
              <w:rPr>
                <w:sz w:val="20"/>
                <w:szCs w:val="20"/>
              </w:rPr>
              <w:t>ScaNN</w:t>
            </w:r>
            <w:proofErr w:type="spellEnd"/>
          </w:p>
        </w:tc>
        <w:tc>
          <w:tcPr>
            <w:tcW w:w="3120" w:type="dxa"/>
            <w:tcMar>
              <w:top w:w="80" w:type="dxa"/>
              <w:left w:w="100" w:type="dxa"/>
              <w:bottom w:w="80" w:type="dxa"/>
              <w:right w:w="100" w:type="dxa"/>
            </w:tcMar>
          </w:tcPr>
          <w:p w14:paraId="174875CC" w14:textId="77777777" w:rsidR="00B21604" w:rsidRDefault="00000000">
            <w:r>
              <w:rPr>
                <w:sz w:val="20"/>
                <w:szCs w:val="20"/>
              </w:rPr>
              <w:t xml:space="preserve">Google </w:t>
            </w:r>
            <w:proofErr w:type="spellStart"/>
            <w:r>
              <w:rPr>
                <w:sz w:val="20"/>
                <w:szCs w:val="20"/>
              </w:rPr>
              <w:t>ScaNN</w:t>
            </w:r>
            <w:proofErr w:type="spellEnd"/>
          </w:p>
        </w:tc>
        <w:tc>
          <w:tcPr>
            <w:tcW w:w="3120" w:type="dxa"/>
            <w:tcMar>
              <w:top w:w="80" w:type="dxa"/>
              <w:left w:w="100" w:type="dxa"/>
              <w:bottom w:w="80" w:type="dxa"/>
              <w:right w:w="100" w:type="dxa"/>
            </w:tcMar>
          </w:tcPr>
          <w:p w14:paraId="51DBC65C" w14:textId="77777777" w:rsidR="00B21604" w:rsidRDefault="00000000">
            <w:r>
              <w:rPr>
                <w:sz w:val="20"/>
                <w:szCs w:val="20"/>
              </w:rPr>
              <w:t>Large scale, cloud use</w:t>
            </w:r>
          </w:p>
        </w:tc>
      </w:tr>
    </w:tbl>
    <w:p w14:paraId="2A16F8FA" w14:textId="77777777" w:rsidR="00B21604" w:rsidRDefault="00B21604">
      <w:pPr>
        <w:spacing w:after="200"/>
      </w:pPr>
    </w:p>
    <w:p w14:paraId="4E5A5C12" w14:textId="77777777" w:rsidR="00B21604" w:rsidRDefault="00000000">
      <w:pPr>
        <w:pBdr>
          <w:left w:val="single" w:sz="12" w:space="8" w:color="C00000"/>
        </w:pBdr>
        <w:spacing w:before="100" w:after="200"/>
      </w:pPr>
      <w:r>
        <w:rPr>
          <w:b/>
          <w:bCs/>
          <w:i/>
          <w:iCs/>
          <w:color w:val="C00000"/>
        </w:rPr>
        <w:t>★ Vector index is the backbone of RAG retrieval system.</w:t>
      </w:r>
    </w:p>
    <w:p w14:paraId="7B8B02CA" w14:textId="77777777" w:rsidR="00B21604" w:rsidRDefault="00000000">
      <w:pPr>
        <w:pStyle w:val="Heading3"/>
        <w:spacing w:before="200" w:after="100"/>
      </w:pPr>
      <w:r>
        <w:t>Key Takeaways</w:t>
      </w:r>
    </w:p>
    <w:p w14:paraId="1EF700F0" w14:textId="77777777" w:rsidR="00B21604" w:rsidRDefault="00000000">
      <w:pPr>
        <w:pStyle w:val="ListParagraph"/>
        <w:numPr>
          <w:ilvl w:val="0"/>
          <w:numId w:val="1"/>
        </w:numPr>
        <w:spacing w:after="60"/>
      </w:pPr>
      <w:r>
        <w:t>Vector index = fast similarity search.</w:t>
      </w:r>
    </w:p>
    <w:p w14:paraId="04EBACEA" w14:textId="77777777" w:rsidR="00B21604" w:rsidRDefault="00000000">
      <w:pPr>
        <w:pStyle w:val="ListParagraph"/>
        <w:numPr>
          <w:ilvl w:val="0"/>
          <w:numId w:val="1"/>
        </w:numPr>
        <w:spacing w:after="60"/>
      </w:pPr>
      <w:r>
        <w:t>Used in RAG to fetch relevant docs.</w:t>
      </w:r>
    </w:p>
    <w:p w14:paraId="6055498C" w14:textId="77777777" w:rsidR="00B21604" w:rsidRDefault="00000000">
      <w:pPr>
        <w:pStyle w:val="ListParagraph"/>
        <w:numPr>
          <w:ilvl w:val="0"/>
          <w:numId w:val="1"/>
        </w:numPr>
        <w:spacing w:after="60"/>
      </w:pPr>
      <w:r>
        <w:t xml:space="preserve">Examples: FAISS, Pinecone, </w:t>
      </w:r>
      <w:proofErr w:type="spellStart"/>
      <w:r>
        <w:t>Weaviate</w:t>
      </w:r>
      <w:proofErr w:type="spellEnd"/>
      <w:r>
        <w:t xml:space="preserve">, HNSW, IVF, PQ, </w:t>
      </w:r>
      <w:proofErr w:type="spellStart"/>
      <w:r>
        <w:t>ScaNN</w:t>
      </w:r>
      <w:proofErr w:type="spellEnd"/>
      <w:r>
        <w:t>.</w:t>
      </w:r>
    </w:p>
    <w:p w14:paraId="42F37712" w14:textId="77777777" w:rsidR="00B21604" w:rsidRDefault="00000000">
      <w:pPr>
        <w:pStyle w:val="ListParagraph"/>
        <w:numPr>
          <w:ilvl w:val="0"/>
          <w:numId w:val="1"/>
        </w:numPr>
        <w:spacing w:after="60"/>
      </w:pPr>
      <w:r>
        <w:t xml:space="preserve">Note: Vector indexes use approximate nearest </w:t>
      </w:r>
      <w:proofErr w:type="spellStart"/>
      <w:r>
        <w:t>neighbor</w:t>
      </w:r>
      <w:proofErr w:type="spellEnd"/>
      <w:r>
        <w:t xml:space="preserve"> (ANN) algorithms for speed and scalability.</w:t>
      </w:r>
    </w:p>
    <w:p w14:paraId="112BC702" w14:textId="77777777" w:rsidR="00B21604" w:rsidRDefault="00B21604">
      <w:pPr>
        <w:pBdr>
          <w:bottom w:val="single" w:sz="6" w:space="4" w:color="AAAAAA"/>
        </w:pBdr>
        <w:spacing w:after="200"/>
      </w:pPr>
    </w:p>
    <w:p w14:paraId="577E468E" w14:textId="77777777" w:rsidR="00B21604" w:rsidRDefault="00000000">
      <w:pPr>
        <w:pStyle w:val="Heading1"/>
        <w:spacing w:before="400" w:after="200"/>
      </w:pPr>
      <w:r>
        <w:lastRenderedPageBreak/>
        <w:t>26. What is Context Window? How does it affect LLM performance?</w:t>
      </w:r>
    </w:p>
    <w:p w14:paraId="2265A395" w14:textId="77777777" w:rsidR="00B21604" w:rsidRDefault="00000000">
      <w:pPr>
        <w:spacing w:after="150"/>
      </w:pPr>
      <w:r>
        <w:rPr>
          <w:b/>
          <w:bCs/>
        </w:rPr>
        <w:t xml:space="preserve">Answer: </w:t>
      </w:r>
      <w:r>
        <w:t>The context window is the maximum amount of text (tokens) an LLM can consider at once while generating a response. It includes the input prompt + retrieved context + generated output.</w:t>
      </w:r>
    </w:p>
    <w:p w14:paraId="3041577B" w14:textId="77777777" w:rsidR="00B21604" w:rsidRDefault="00000000">
      <w:pPr>
        <w:pStyle w:val="Heading3"/>
        <w:spacing w:before="200" w:after="100"/>
      </w:pPr>
      <w:r>
        <w:t>Why is it important?</w:t>
      </w:r>
    </w:p>
    <w:p w14:paraId="55C5E70B" w14:textId="77777777" w:rsidR="00B21604" w:rsidRDefault="00000000">
      <w:pPr>
        <w:pStyle w:val="ListParagraph"/>
        <w:numPr>
          <w:ilvl w:val="0"/>
          <w:numId w:val="1"/>
        </w:numPr>
        <w:spacing w:after="60"/>
      </w:pPr>
      <w:r>
        <w:t>Determines how much context the model can use.</w:t>
      </w:r>
    </w:p>
    <w:p w14:paraId="243D7746" w14:textId="77777777" w:rsidR="00B21604" w:rsidRDefault="00000000">
      <w:pPr>
        <w:pStyle w:val="ListParagraph"/>
        <w:numPr>
          <w:ilvl w:val="0"/>
          <w:numId w:val="1"/>
        </w:numPr>
        <w:spacing w:after="60"/>
      </w:pPr>
      <w:r>
        <w:t>Affects long-form reasoning and conversation.</w:t>
      </w:r>
    </w:p>
    <w:p w14:paraId="65158FF2" w14:textId="77777777" w:rsidR="00B21604" w:rsidRDefault="00000000">
      <w:pPr>
        <w:pStyle w:val="ListParagraph"/>
        <w:numPr>
          <w:ilvl w:val="0"/>
          <w:numId w:val="1"/>
        </w:numPr>
        <w:spacing w:after="60"/>
      </w:pPr>
      <w:r>
        <w:t>Larger context window = better understanding but higher cost and latency.</w:t>
      </w:r>
    </w:p>
    <w:p w14:paraId="074016C0" w14:textId="77777777" w:rsidR="00B21604" w:rsidRDefault="00000000">
      <w:pPr>
        <w:pStyle w:val="Heading3"/>
        <w:spacing w:before="200" w:after="100"/>
      </w:pPr>
      <w:r>
        <w:t>How it Affects LLM Performance</w:t>
      </w:r>
    </w:p>
    <w:p w14:paraId="40B58370" w14:textId="77777777" w:rsidR="00B21604" w:rsidRDefault="00000000">
      <w:pPr>
        <w:pStyle w:val="ListParagraph"/>
        <w:numPr>
          <w:ilvl w:val="0"/>
          <w:numId w:val="1"/>
        </w:numPr>
        <w:spacing w:after="60"/>
      </w:pPr>
      <w:r>
        <w:t>More context → Better understanding → Higher quality responses.</w:t>
      </w:r>
    </w:p>
    <w:p w14:paraId="0E8048AA" w14:textId="77777777" w:rsidR="00B21604" w:rsidRDefault="00000000">
      <w:pPr>
        <w:pStyle w:val="ListParagraph"/>
        <w:numPr>
          <w:ilvl w:val="0"/>
          <w:numId w:val="1"/>
        </w:numPr>
        <w:spacing w:after="60"/>
      </w:pPr>
      <w:r>
        <w:t>But: increases computation and memory usage; can lead to attention dilution (less focus); may increase latency and cost.</w:t>
      </w:r>
    </w:p>
    <w:p w14:paraId="6A706797" w14:textId="77777777" w:rsidR="00B21604" w:rsidRDefault="00000000">
      <w:pPr>
        <w:pStyle w:val="Heading3"/>
        <w:spacing w:before="200" w:after="100"/>
      </w:pPr>
      <w:r>
        <w:t>Comparison of Context Window Sizes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B21604" w14:paraId="3725C969" w14:textId="77777777">
        <w:tblPrEx>
          <w:tblCellMar>
            <w:top w:w="0" w:type="dxa"/>
            <w:bottom w:w="0" w:type="dxa"/>
          </w:tblCellMar>
        </w:tblPrEx>
        <w:trPr>
          <w:tblHeader/>
        </w:trPr>
        <w:tc>
          <w:tcPr>
            <w:tcW w:w="2340" w:type="dxa"/>
            <w:shd w:val="clear" w:color="auto" w:fill="D9E2F3"/>
            <w:tcMar>
              <w:top w:w="80" w:type="dxa"/>
              <w:left w:w="100" w:type="dxa"/>
              <w:bottom w:w="80" w:type="dxa"/>
              <w:right w:w="100" w:type="dxa"/>
            </w:tcMar>
          </w:tcPr>
          <w:p w14:paraId="7542F0C8" w14:textId="77777777" w:rsidR="00B21604" w:rsidRDefault="00000000">
            <w:r>
              <w:rPr>
                <w:b/>
                <w:bCs/>
                <w:sz w:val="20"/>
                <w:szCs w:val="20"/>
              </w:rPr>
              <w:t>Model</w:t>
            </w:r>
          </w:p>
        </w:tc>
        <w:tc>
          <w:tcPr>
            <w:tcW w:w="2340" w:type="dxa"/>
            <w:shd w:val="clear" w:color="auto" w:fill="D9E2F3"/>
            <w:tcMar>
              <w:top w:w="80" w:type="dxa"/>
              <w:left w:w="100" w:type="dxa"/>
              <w:bottom w:w="80" w:type="dxa"/>
              <w:right w:w="100" w:type="dxa"/>
            </w:tcMar>
          </w:tcPr>
          <w:p w14:paraId="241C1C33" w14:textId="77777777" w:rsidR="00B21604" w:rsidRDefault="00000000">
            <w:r>
              <w:rPr>
                <w:b/>
                <w:bCs/>
                <w:sz w:val="20"/>
                <w:szCs w:val="20"/>
              </w:rPr>
              <w:t>Context Window</w:t>
            </w:r>
          </w:p>
        </w:tc>
        <w:tc>
          <w:tcPr>
            <w:tcW w:w="2340" w:type="dxa"/>
            <w:shd w:val="clear" w:color="auto" w:fill="D9E2F3"/>
            <w:tcMar>
              <w:top w:w="80" w:type="dxa"/>
              <w:left w:w="100" w:type="dxa"/>
              <w:bottom w:w="80" w:type="dxa"/>
              <w:right w:w="100" w:type="dxa"/>
            </w:tcMar>
          </w:tcPr>
          <w:p w14:paraId="65728799" w14:textId="77777777" w:rsidR="00B21604" w:rsidRDefault="00000000">
            <w:r>
              <w:rPr>
                <w:b/>
                <w:bCs/>
                <w:sz w:val="20"/>
                <w:szCs w:val="20"/>
              </w:rPr>
              <w:t>Key Advantage</w:t>
            </w:r>
          </w:p>
        </w:tc>
        <w:tc>
          <w:tcPr>
            <w:tcW w:w="2340" w:type="dxa"/>
            <w:shd w:val="clear" w:color="auto" w:fill="D9E2F3"/>
            <w:tcMar>
              <w:top w:w="80" w:type="dxa"/>
              <w:left w:w="100" w:type="dxa"/>
              <w:bottom w:w="80" w:type="dxa"/>
              <w:right w:w="100" w:type="dxa"/>
            </w:tcMar>
          </w:tcPr>
          <w:p w14:paraId="75C8E5D3" w14:textId="77777777" w:rsidR="00B21604" w:rsidRDefault="00000000">
            <w:r>
              <w:rPr>
                <w:b/>
                <w:bCs/>
                <w:sz w:val="20"/>
                <w:szCs w:val="20"/>
              </w:rPr>
              <w:t>Limitation</w:t>
            </w:r>
          </w:p>
        </w:tc>
      </w:tr>
      <w:tr w:rsidR="00B21604" w14:paraId="4622942A" w14:textId="77777777">
        <w:tblPrEx>
          <w:tblCellMar>
            <w:top w:w="0" w:type="dxa"/>
            <w:bottom w:w="0" w:type="dxa"/>
          </w:tblCellMar>
        </w:tblPrEx>
        <w:tc>
          <w:tcPr>
            <w:tcW w:w="2340" w:type="dxa"/>
            <w:tcMar>
              <w:top w:w="80" w:type="dxa"/>
              <w:left w:w="100" w:type="dxa"/>
              <w:bottom w:w="80" w:type="dxa"/>
              <w:right w:w="100" w:type="dxa"/>
            </w:tcMar>
          </w:tcPr>
          <w:p w14:paraId="3FACA16D" w14:textId="77777777" w:rsidR="00B21604" w:rsidRDefault="00000000">
            <w:r>
              <w:rPr>
                <w:sz w:val="20"/>
                <w:szCs w:val="20"/>
              </w:rPr>
              <w:t>GPT-3.5</w:t>
            </w:r>
          </w:p>
        </w:tc>
        <w:tc>
          <w:tcPr>
            <w:tcW w:w="2340" w:type="dxa"/>
            <w:tcMar>
              <w:top w:w="80" w:type="dxa"/>
              <w:left w:w="100" w:type="dxa"/>
              <w:bottom w:w="80" w:type="dxa"/>
              <w:right w:w="100" w:type="dxa"/>
            </w:tcMar>
          </w:tcPr>
          <w:p w14:paraId="5CB9BC18" w14:textId="77777777" w:rsidR="00B21604" w:rsidRDefault="00000000">
            <w:r>
              <w:rPr>
                <w:sz w:val="20"/>
                <w:szCs w:val="20"/>
              </w:rPr>
              <w:t>4K tokens</w:t>
            </w:r>
          </w:p>
        </w:tc>
        <w:tc>
          <w:tcPr>
            <w:tcW w:w="2340" w:type="dxa"/>
            <w:tcMar>
              <w:top w:w="80" w:type="dxa"/>
              <w:left w:w="100" w:type="dxa"/>
              <w:bottom w:w="80" w:type="dxa"/>
              <w:right w:w="100" w:type="dxa"/>
            </w:tcMar>
          </w:tcPr>
          <w:p w14:paraId="5C71DB54" w14:textId="77777777" w:rsidR="00B21604" w:rsidRDefault="00000000">
            <w:r>
              <w:rPr>
                <w:sz w:val="20"/>
                <w:szCs w:val="20"/>
              </w:rPr>
              <w:t>Fast &amp; cheap</w:t>
            </w:r>
          </w:p>
        </w:tc>
        <w:tc>
          <w:tcPr>
            <w:tcW w:w="2340" w:type="dxa"/>
            <w:tcMar>
              <w:top w:w="80" w:type="dxa"/>
              <w:left w:w="100" w:type="dxa"/>
              <w:bottom w:w="80" w:type="dxa"/>
              <w:right w:w="100" w:type="dxa"/>
            </w:tcMar>
          </w:tcPr>
          <w:p w14:paraId="16F813F6" w14:textId="77777777" w:rsidR="00B21604" w:rsidRDefault="00000000">
            <w:r>
              <w:rPr>
                <w:sz w:val="20"/>
                <w:szCs w:val="20"/>
              </w:rPr>
              <w:t>Short context</w:t>
            </w:r>
          </w:p>
        </w:tc>
      </w:tr>
      <w:tr w:rsidR="00B21604" w14:paraId="4F16529B" w14:textId="77777777">
        <w:tblPrEx>
          <w:tblCellMar>
            <w:top w:w="0" w:type="dxa"/>
            <w:bottom w:w="0" w:type="dxa"/>
          </w:tblCellMar>
        </w:tblPrEx>
        <w:tc>
          <w:tcPr>
            <w:tcW w:w="2340" w:type="dxa"/>
            <w:tcMar>
              <w:top w:w="80" w:type="dxa"/>
              <w:left w:w="100" w:type="dxa"/>
              <w:bottom w:w="80" w:type="dxa"/>
              <w:right w:w="100" w:type="dxa"/>
            </w:tcMar>
          </w:tcPr>
          <w:p w14:paraId="379AFA42" w14:textId="77777777" w:rsidR="00B21604" w:rsidRDefault="00000000">
            <w:r>
              <w:rPr>
                <w:sz w:val="20"/>
                <w:szCs w:val="20"/>
              </w:rPr>
              <w:t>GPT-4</w:t>
            </w:r>
          </w:p>
        </w:tc>
        <w:tc>
          <w:tcPr>
            <w:tcW w:w="2340" w:type="dxa"/>
            <w:tcMar>
              <w:top w:w="80" w:type="dxa"/>
              <w:left w:w="100" w:type="dxa"/>
              <w:bottom w:w="80" w:type="dxa"/>
              <w:right w:w="100" w:type="dxa"/>
            </w:tcMar>
          </w:tcPr>
          <w:p w14:paraId="4F7F7823" w14:textId="77777777" w:rsidR="00B21604" w:rsidRDefault="00000000">
            <w:r>
              <w:rPr>
                <w:sz w:val="20"/>
                <w:szCs w:val="20"/>
              </w:rPr>
              <w:t>8K – 32K</w:t>
            </w:r>
          </w:p>
        </w:tc>
        <w:tc>
          <w:tcPr>
            <w:tcW w:w="2340" w:type="dxa"/>
            <w:tcMar>
              <w:top w:w="80" w:type="dxa"/>
              <w:left w:w="100" w:type="dxa"/>
              <w:bottom w:w="80" w:type="dxa"/>
              <w:right w:w="100" w:type="dxa"/>
            </w:tcMar>
          </w:tcPr>
          <w:p w14:paraId="6830BF76" w14:textId="77777777" w:rsidR="00B21604" w:rsidRDefault="00000000">
            <w:r>
              <w:rPr>
                <w:sz w:val="20"/>
                <w:szCs w:val="20"/>
              </w:rPr>
              <w:t>Better reasoning</w:t>
            </w:r>
          </w:p>
        </w:tc>
        <w:tc>
          <w:tcPr>
            <w:tcW w:w="2340" w:type="dxa"/>
            <w:tcMar>
              <w:top w:w="80" w:type="dxa"/>
              <w:left w:w="100" w:type="dxa"/>
              <w:bottom w:w="80" w:type="dxa"/>
              <w:right w:w="100" w:type="dxa"/>
            </w:tcMar>
          </w:tcPr>
          <w:p w14:paraId="312E0F86" w14:textId="77777777" w:rsidR="00B21604" w:rsidRDefault="00000000">
            <w:r>
              <w:rPr>
                <w:sz w:val="20"/>
                <w:szCs w:val="20"/>
              </w:rPr>
              <w:t>Higher cost</w:t>
            </w:r>
          </w:p>
        </w:tc>
      </w:tr>
      <w:tr w:rsidR="00B21604" w14:paraId="4A99E6C0" w14:textId="77777777">
        <w:tblPrEx>
          <w:tblCellMar>
            <w:top w:w="0" w:type="dxa"/>
            <w:bottom w:w="0" w:type="dxa"/>
          </w:tblCellMar>
        </w:tblPrEx>
        <w:tc>
          <w:tcPr>
            <w:tcW w:w="2340" w:type="dxa"/>
            <w:tcMar>
              <w:top w:w="80" w:type="dxa"/>
              <w:left w:w="100" w:type="dxa"/>
              <w:bottom w:w="80" w:type="dxa"/>
              <w:right w:w="100" w:type="dxa"/>
            </w:tcMar>
          </w:tcPr>
          <w:p w14:paraId="266BF6BA" w14:textId="77777777" w:rsidR="00B21604" w:rsidRDefault="00000000">
            <w:r>
              <w:rPr>
                <w:sz w:val="20"/>
                <w:szCs w:val="20"/>
              </w:rPr>
              <w:t>Claude 3</w:t>
            </w:r>
          </w:p>
        </w:tc>
        <w:tc>
          <w:tcPr>
            <w:tcW w:w="2340" w:type="dxa"/>
            <w:tcMar>
              <w:top w:w="80" w:type="dxa"/>
              <w:left w:w="100" w:type="dxa"/>
              <w:bottom w:w="80" w:type="dxa"/>
              <w:right w:w="100" w:type="dxa"/>
            </w:tcMar>
          </w:tcPr>
          <w:p w14:paraId="16E4FF0F" w14:textId="77777777" w:rsidR="00B21604" w:rsidRDefault="00000000">
            <w:r>
              <w:rPr>
                <w:sz w:val="20"/>
                <w:szCs w:val="20"/>
              </w:rPr>
              <w:t>200K</w:t>
            </w:r>
          </w:p>
        </w:tc>
        <w:tc>
          <w:tcPr>
            <w:tcW w:w="2340" w:type="dxa"/>
            <w:tcMar>
              <w:top w:w="80" w:type="dxa"/>
              <w:left w:w="100" w:type="dxa"/>
              <w:bottom w:w="80" w:type="dxa"/>
              <w:right w:w="100" w:type="dxa"/>
            </w:tcMar>
          </w:tcPr>
          <w:p w14:paraId="6A19B2D8" w14:textId="77777777" w:rsidR="00B21604" w:rsidRDefault="00000000">
            <w:r>
              <w:rPr>
                <w:sz w:val="20"/>
                <w:szCs w:val="20"/>
              </w:rPr>
              <w:t>Long context window</w:t>
            </w:r>
          </w:p>
        </w:tc>
        <w:tc>
          <w:tcPr>
            <w:tcW w:w="2340" w:type="dxa"/>
            <w:tcMar>
              <w:top w:w="80" w:type="dxa"/>
              <w:left w:w="100" w:type="dxa"/>
              <w:bottom w:w="80" w:type="dxa"/>
              <w:right w:w="100" w:type="dxa"/>
            </w:tcMar>
          </w:tcPr>
          <w:p w14:paraId="76EF04D9" w14:textId="77777777" w:rsidR="00B21604" w:rsidRDefault="00000000">
            <w:r>
              <w:rPr>
                <w:sz w:val="20"/>
                <w:szCs w:val="20"/>
              </w:rPr>
              <w:t>Higher latency</w:t>
            </w:r>
          </w:p>
        </w:tc>
      </w:tr>
      <w:tr w:rsidR="00B21604" w14:paraId="13141068" w14:textId="77777777">
        <w:tblPrEx>
          <w:tblCellMar>
            <w:top w:w="0" w:type="dxa"/>
            <w:bottom w:w="0" w:type="dxa"/>
          </w:tblCellMar>
        </w:tblPrEx>
        <w:tc>
          <w:tcPr>
            <w:tcW w:w="2340" w:type="dxa"/>
            <w:tcMar>
              <w:top w:w="80" w:type="dxa"/>
              <w:left w:w="100" w:type="dxa"/>
              <w:bottom w:w="80" w:type="dxa"/>
              <w:right w:w="100" w:type="dxa"/>
            </w:tcMar>
          </w:tcPr>
          <w:p w14:paraId="0D363F93" w14:textId="77777777" w:rsidR="00B21604" w:rsidRDefault="00000000">
            <w:r>
              <w:rPr>
                <w:sz w:val="20"/>
                <w:szCs w:val="20"/>
              </w:rPr>
              <w:t>Gemini 1.5</w:t>
            </w:r>
          </w:p>
        </w:tc>
        <w:tc>
          <w:tcPr>
            <w:tcW w:w="2340" w:type="dxa"/>
            <w:tcMar>
              <w:top w:w="80" w:type="dxa"/>
              <w:left w:w="100" w:type="dxa"/>
              <w:bottom w:w="80" w:type="dxa"/>
              <w:right w:w="100" w:type="dxa"/>
            </w:tcMar>
          </w:tcPr>
          <w:p w14:paraId="7531AC7C" w14:textId="77777777" w:rsidR="00B21604" w:rsidRDefault="00000000">
            <w:r>
              <w:rPr>
                <w:sz w:val="20"/>
                <w:szCs w:val="20"/>
              </w:rPr>
              <w:t>1M</w:t>
            </w:r>
          </w:p>
        </w:tc>
        <w:tc>
          <w:tcPr>
            <w:tcW w:w="2340" w:type="dxa"/>
            <w:tcMar>
              <w:top w:w="80" w:type="dxa"/>
              <w:left w:w="100" w:type="dxa"/>
              <w:bottom w:w="80" w:type="dxa"/>
              <w:right w:w="100" w:type="dxa"/>
            </w:tcMar>
          </w:tcPr>
          <w:p w14:paraId="0DB31932" w14:textId="77777777" w:rsidR="00B21604" w:rsidRDefault="00000000">
            <w:r>
              <w:rPr>
                <w:sz w:val="20"/>
                <w:szCs w:val="20"/>
              </w:rPr>
              <w:t>Very long context</w:t>
            </w:r>
          </w:p>
        </w:tc>
        <w:tc>
          <w:tcPr>
            <w:tcW w:w="2340" w:type="dxa"/>
            <w:tcMar>
              <w:top w:w="80" w:type="dxa"/>
              <w:left w:w="100" w:type="dxa"/>
              <w:bottom w:w="80" w:type="dxa"/>
              <w:right w:w="100" w:type="dxa"/>
            </w:tcMar>
          </w:tcPr>
          <w:p w14:paraId="2ADA484A" w14:textId="77777777" w:rsidR="00B21604" w:rsidRDefault="00000000">
            <w:r>
              <w:rPr>
                <w:sz w:val="20"/>
                <w:szCs w:val="20"/>
              </w:rPr>
              <w:t>Expensive</w:t>
            </w:r>
          </w:p>
        </w:tc>
      </w:tr>
      <w:tr w:rsidR="00B21604" w14:paraId="2B85B1A9" w14:textId="77777777">
        <w:tblPrEx>
          <w:tblCellMar>
            <w:top w:w="0" w:type="dxa"/>
            <w:bottom w:w="0" w:type="dxa"/>
          </w:tblCellMar>
        </w:tblPrEx>
        <w:tc>
          <w:tcPr>
            <w:tcW w:w="2340" w:type="dxa"/>
            <w:tcMar>
              <w:top w:w="80" w:type="dxa"/>
              <w:left w:w="100" w:type="dxa"/>
              <w:bottom w:w="80" w:type="dxa"/>
              <w:right w:w="100" w:type="dxa"/>
            </w:tcMar>
          </w:tcPr>
          <w:p w14:paraId="03C6313D" w14:textId="77777777" w:rsidR="00B21604" w:rsidRDefault="00000000">
            <w:r>
              <w:rPr>
                <w:sz w:val="20"/>
                <w:szCs w:val="20"/>
              </w:rPr>
              <w:t>Llama 3</w:t>
            </w:r>
          </w:p>
        </w:tc>
        <w:tc>
          <w:tcPr>
            <w:tcW w:w="2340" w:type="dxa"/>
            <w:tcMar>
              <w:top w:w="80" w:type="dxa"/>
              <w:left w:w="100" w:type="dxa"/>
              <w:bottom w:w="80" w:type="dxa"/>
              <w:right w:w="100" w:type="dxa"/>
            </w:tcMar>
          </w:tcPr>
          <w:p w14:paraId="655BA143" w14:textId="77777777" w:rsidR="00B21604" w:rsidRDefault="00000000">
            <w:r>
              <w:rPr>
                <w:sz w:val="20"/>
                <w:szCs w:val="20"/>
              </w:rPr>
              <w:t>8K – 128K</w:t>
            </w:r>
          </w:p>
        </w:tc>
        <w:tc>
          <w:tcPr>
            <w:tcW w:w="2340" w:type="dxa"/>
            <w:tcMar>
              <w:top w:w="80" w:type="dxa"/>
              <w:left w:w="100" w:type="dxa"/>
              <w:bottom w:w="80" w:type="dxa"/>
              <w:right w:w="100" w:type="dxa"/>
            </w:tcMar>
          </w:tcPr>
          <w:p w14:paraId="074678B6" w14:textId="77777777" w:rsidR="00B21604" w:rsidRDefault="00000000">
            <w:r>
              <w:rPr>
                <w:sz w:val="20"/>
                <w:szCs w:val="20"/>
              </w:rPr>
              <w:t>Open source</w:t>
            </w:r>
          </w:p>
        </w:tc>
        <w:tc>
          <w:tcPr>
            <w:tcW w:w="2340" w:type="dxa"/>
            <w:tcMar>
              <w:top w:w="80" w:type="dxa"/>
              <w:left w:w="100" w:type="dxa"/>
              <w:bottom w:w="80" w:type="dxa"/>
              <w:right w:w="100" w:type="dxa"/>
            </w:tcMar>
          </w:tcPr>
          <w:p w14:paraId="35918AC7" w14:textId="77777777" w:rsidR="00B21604" w:rsidRDefault="00000000">
            <w:r>
              <w:rPr>
                <w:sz w:val="20"/>
                <w:szCs w:val="20"/>
              </w:rPr>
              <w:t>Limited reasoning</w:t>
            </w:r>
          </w:p>
        </w:tc>
      </w:tr>
    </w:tbl>
    <w:p w14:paraId="42FD712B" w14:textId="77777777" w:rsidR="00B21604" w:rsidRDefault="00B21604">
      <w:pPr>
        <w:spacing w:after="200"/>
      </w:pPr>
    </w:p>
    <w:p w14:paraId="0FEB511F" w14:textId="77777777" w:rsidR="00B21604" w:rsidRDefault="00000000">
      <w:pPr>
        <w:pBdr>
          <w:left w:val="single" w:sz="12" w:space="8" w:color="C00000"/>
        </w:pBdr>
        <w:spacing w:before="100" w:after="200"/>
      </w:pPr>
      <w:r>
        <w:rPr>
          <w:b/>
          <w:bCs/>
          <w:i/>
          <w:iCs/>
          <w:color w:val="C00000"/>
        </w:rPr>
        <w:t>★ Context window is the memory size of the LLM for processing input + output.</w:t>
      </w:r>
    </w:p>
    <w:p w14:paraId="5193C536" w14:textId="77777777" w:rsidR="00B21604" w:rsidRDefault="00000000">
      <w:pPr>
        <w:pStyle w:val="Heading3"/>
        <w:spacing w:before="200" w:after="100"/>
      </w:pPr>
      <w:r>
        <w:t>Key Takeaways</w:t>
      </w:r>
    </w:p>
    <w:p w14:paraId="2D01963D" w14:textId="77777777" w:rsidR="00B21604" w:rsidRDefault="00000000">
      <w:pPr>
        <w:pStyle w:val="ListParagraph"/>
        <w:numPr>
          <w:ilvl w:val="0"/>
          <w:numId w:val="1"/>
        </w:numPr>
        <w:spacing w:after="60"/>
      </w:pPr>
      <w:r>
        <w:t>Context window = max tokens model can see.</w:t>
      </w:r>
    </w:p>
    <w:p w14:paraId="30ED7209" w14:textId="77777777" w:rsidR="00B21604" w:rsidRDefault="00000000">
      <w:pPr>
        <w:pStyle w:val="ListParagraph"/>
        <w:numPr>
          <w:ilvl w:val="0"/>
          <w:numId w:val="1"/>
        </w:numPr>
        <w:spacing w:after="60"/>
      </w:pPr>
      <w:r>
        <w:t>Bigger window = better context handling.</w:t>
      </w:r>
    </w:p>
    <w:p w14:paraId="203C8EE0" w14:textId="77777777" w:rsidR="00B21604" w:rsidRDefault="00000000">
      <w:pPr>
        <w:pStyle w:val="ListParagraph"/>
        <w:numPr>
          <w:ilvl w:val="0"/>
          <w:numId w:val="1"/>
        </w:numPr>
        <w:spacing w:after="60"/>
      </w:pPr>
      <w:r>
        <w:t>But higher cost, latency and resource usage.</w:t>
      </w:r>
    </w:p>
    <w:p w14:paraId="4E41E56A" w14:textId="77777777" w:rsidR="00B21604" w:rsidRDefault="00000000">
      <w:pPr>
        <w:pStyle w:val="ListParagraph"/>
        <w:numPr>
          <w:ilvl w:val="0"/>
          <w:numId w:val="1"/>
        </w:numPr>
        <w:spacing w:after="60"/>
      </w:pPr>
      <w:r>
        <w:t>Larger context windows allow better retrieval and multi-document understanding in RAG.</w:t>
      </w:r>
    </w:p>
    <w:p w14:paraId="510AFCA2" w14:textId="77777777" w:rsidR="00B21604" w:rsidRDefault="00B21604">
      <w:pPr>
        <w:pBdr>
          <w:bottom w:val="single" w:sz="6" w:space="4" w:color="AAAAAA"/>
        </w:pBdr>
        <w:spacing w:after="200"/>
      </w:pPr>
    </w:p>
    <w:p w14:paraId="2D8AA69F" w14:textId="77777777" w:rsidR="00B21604" w:rsidRDefault="00000000">
      <w:pPr>
        <w:pStyle w:val="Heading1"/>
        <w:spacing w:before="400" w:after="200"/>
      </w:pPr>
      <w:r>
        <w:t>27. What is Fine-tuning? How is it different from Prompt Engineering?</w:t>
      </w:r>
    </w:p>
    <w:p w14:paraId="3B26FE73" w14:textId="77777777" w:rsidR="00B21604" w:rsidRDefault="00000000">
      <w:pPr>
        <w:spacing w:after="150"/>
      </w:pPr>
      <w:r>
        <w:rPr>
          <w:b/>
          <w:bCs/>
        </w:rPr>
        <w:t xml:space="preserve">Answer: </w:t>
      </w:r>
      <w:r>
        <w:t xml:space="preserve">Fine-tuning is the process of training a pre-trained model on task-specific data to improve its performance for a specific domain or task. Prompt engineering, on the other hand, uses well-crafted prompts to guide the model’s </w:t>
      </w:r>
      <w:proofErr w:type="spellStart"/>
      <w:r>
        <w:t>behavior</w:t>
      </w:r>
      <w:proofErr w:type="spellEnd"/>
      <w:r>
        <w:t xml:space="preserve"> without changing its weights.</w:t>
      </w:r>
    </w:p>
    <w:p w14:paraId="61FC4FB3" w14:textId="77777777" w:rsidR="00B21604" w:rsidRDefault="00000000">
      <w:pPr>
        <w:pStyle w:val="Heading3"/>
        <w:spacing w:before="200" w:after="100"/>
      </w:pPr>
      <w:r>
        <w:t>Why is it important?</w:t>
      </w:r>
    </w:p>
    <w:p w14:paraId="278A82A3" w14:textId="77777777" w:rsidR="00B21604" w:rsidRDefault="00000000">
      <w:pPr>
        <w:pStyle w:val="ListParagraph"/>
        <w:numPr>
          <w:ilvl w:val="0"/>
          <w:numId w:val="1"/>
        </w:numPr>
        <w:spacing w:after="60"/>
      </w:pPr>
      <w:r>
        <w:t>Fine-tuning improves accuracy and consistency.</w:t>
      </w:r>
    </w:p>
    <w:p w14:paraId="07C25D51" w14:textId="77777777" w:rsidR="00B21604" w:rsidRDefault="00000000">
      <w:pPr>
        <w:pStyle w:val="ListParagraph"/>
        <w:numPr>
          <w:ilvl w:val="0"/>
          <w:numId w:val="1"/>
        </w:numPr>
        <w:spacing w:after="60"/>
      </w:pPr>
      <w:r>
        <w:t>Prompt engineering is faster and cheaper.</w:t>
      </w:r>
    </w:p>
    <w:p w14:paraId="4682A572" w14:textId="77777777" w:rsidR="00B21604" w:rsidRDefault="00000000">
      <w:pPr>
        <w:pStyle w:val="ListParagraph"/>
        <w:numPr>
          <w:ilvl w:val="0"/>
          <w:numId w:val="1"/>
        </w:numPr>
        <w:spacing w:after="60"/>
      </w:pPr>
      <w:r>
        <w:t>Both are useful in different scenarios.</w:t>
      </w:r>
    </w:p>
    <w:p w14:paraId="1D11E906" w14:textId="77777777" w:rsidR="00B21604" w:rsidRDefault="00000000">
      <w:pPr>
        <w:pStyle w:val="Heading3"/>
        <w:spacing w:before="200" w:after="100"/>
      </w:pPr>
      <w:r>
        <w:t>Example</w:t>
      </w:r>
    </w:p>
    <w:p w14:paraId="53254027" w14:textId="77777777" w:rsidR="00B21604" w:rsidRDefault="00000000">
      <w:pPr>
        <w:pStyle w:val="ListParagraph"/>
        <w:numPr>
          <w:ilvl w:val="0"/>
          <w:numId w:val="1"/>
        </w:numPr>
        <w:spacing w:after="60"/>
      </w:pPr>
      <w:r>
        <w:lastRenderedPageBreak/>
        <w:t>Prompt Engineering: "You are a helpful assistant. Answer the question in a concise way: What is photosynthesis?" → Model gives a good answer without training.</w:t>
      </w:r>
    </w:p>
    <w:p w14:paraId="571B021E" w14:textId="77777777" w:rsidR="00B21604" w:rsidRDefault="00000000">
      <w:pPr>
        <w:pStyle w:val="ListParagraph"/>
        <w:numPr>
          <w:ilvl w:val="0"/>
          <w:numId w:val="1"/>
        </w:numPr>
        <w:spacing w:after="60"/>
      </w:pPr>
      <w:r>
        <w:t>Fine-tuning: Training data (e.g., Q: What is photosynthesis? A: Photosynthesis is the process...) → Model learns from data and improves over time.</w:t>
      </w:r>
    </w:p>
    <w:p w14:paraId="422D0C98" w14:textId="77777777" w:rsidR="00B21604" w:rsidRDefault="00000000">
      <w:pPr>
        <w:pStyle w:val="Heading3"/>
        <w:spacing w:before="200" w:after="100"/>
      </w:pPr>
      <w:r>
        <w:t>Comparison Table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1845A9E5"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5548F8F0" w14:textId="77777777" w:rsidR="00B21604" w:rsidRDefault="00000000">
            <w:r>
              <w:rPr>
                <w:b/>
                <w:bCs/>
                <w:sz w:val="20"/>
                <w:szCs w:val="20"/>
              </w:rPr>
              <w:t>Aspect</w:t>
            </w:r>
          </w:p>
        </w:tc>
        <w:tc>
          <w:tcPr>
            <w:tcW w:w="3120" w:type="dxa"/>
            <w:shd w:val="clear" w:color="auto" w:fill="D9E2F3"/>
            <w:tcMar>
              <w:top w:w="80" w:type="dxa"/>
              <w:left w:w="100" w:type="dxa"/>
              <w:bottom w:w="80" w:type="dxa"/>
              <w:right w:w="100" w:type="dxa"/>
            </w:tcMar>
          </w:tcPr>
          <w:p w14:paraId="6B82E13B" w14:textId="77777777" w:rsidR="00B21604" w:rsidRDefault="00000000">
            <w:r>
              <w:rPr>
                <w:b/>
                <w:bCs/>
                <w:sz w:val="20"/>
                <w:szCs w:val="20"/>
              </w:rPr>
              <w:t>Fine-tuning</w:t>
            </w:r>
          </w:p>
        </w:tc>
        <w:tc>
          <w:tcPr>
            <w:tcW w:w="3120" w:type="dxa"/>
            <w:shd w:val="clear" w:color="auto" w:fill="D9E2F3"/>
            <w:tcMar>
              <w:top w:w="80" w:type="dxa"/>
              <w:left w:w="100" w:type="dxa"/>
              <w:bottom w:w="80" w:type="dxa"/>
              <w:right w:w="100" w:type="dxa"/>
            </w:tcMar>
          </w:tcPr>
          <w:p w14:paraId="170790AB" w14:textId="77777777" w:rsidR="00B21604" w:rsidRDefault="00000000">
            <w:r>
              <w:rPr>
                <w:b/>
                <w:bCs/>
                <w:sz w:val="20"/>
                <w:szCs w:val="20"/>
              </w:rPr>
              <w:t>Prompt Engineering</w:t>
            </w:r>
          </w:p>
        </w:tc>
      </w:tr>
      <w:tr w:rsidR="00B21604" w14:paraId="3A68189B" w14:textId="77777777">
        <w:tblPrEx>
          <w:tblCellMar>
            <w:top w:w="0" w:type="dxa"/>
            <w:bottom w:w="0" w:type="dxa"/>
          </w:tblCellMar>
        </w:tblPrEx>
        <w:tc>
          <w:tcPr>
            <w:tcW w:w="3120" w:type="dxa"/>
            <w:tcMar>
              <w:top w:w="80" w:type="dxa"/>
              <w:left w:w="100" w:type="dxa"/>
              <w:bottom w:w="80" w:type="dxa"/>
              <w:right w:w="100" w:type="dxa"/>
            </w:tcMar>
          </w:tcPr>
          <w:p w14:paraId="43936B64" w14:textId="77777777" w:rsidR="00B21604" w:rsidRDefault="00000000">
            <w:r>
              <w:rPr>
                <w:sz w:val="20"/>
                <w:szCs w:val="20"/>
              </w:rPr>
              <w:t>What it is</w:t>
            </w:r>
          </w:p>
        </w:tc>
        <w:tc>
          <w:tcPr>
            <w:tcW w:w="3120" w:type="dxa"/>
            <w:tcMar>
              <w:top w:w="80" w:type="dxa"/>
              <w:left w:w="100" w:type="dxa"/>
              <w:bottom w:w="80" w:type="dxa"/>
              <w:right w:w="100" w:type="dxa"/>
            </w:tcMar>
          </w:tcPr>
          <w:p w14:paraId="098BB3D2" w14:textId="77777777" w:rsidR="00B21604" w:rsidRDefault="00000000">
            <w:r>
              <w:rPr>
                <w:sz w:val="20"/>
                <w:szCs w:val="20"/>
              </w:rPr>
              <w:t>Trains model on task-specific data.</w:t>
            </w:r>
          </w:p>
        </w:tc>
        <w:tc>
          <w:tcPr>
            <w:tcW w:w="3120" w:type="dxa"/>
            <w:tcMar>
              <w:top w:w="80" w:type="dxa"/>
              <w:left w:w="100" w:type="dxa"/>
              <w:bottom w:w="80" w:type="dxa"/>
              <w:right w:w="100" w:type="dxa"/>
            </w:tcMar>
          </w:tcPr>
          <w:p w14:paraId="4F7E469F" w14:textId="77777777" w:rsidR="00B21604" w:rsidRDefault="00000000">
            <w:r>
              <w:rPr>
                <w:sz w:val="20"/>
                <w:szCs w:val="20"/>
              </w:rPr>
              <w:t>Uses better prompts to guide the model.</w:t>
            </w:r>
          </w:p>
        </w:tc>
      </w:tr>
      <w:tr w:rsidR="00B21604" w14:paraId="598C26AA" w14:textId="77777777">
        <w:tblPrEx>
          <w:tblCellMar>
            <w:top w:w="0" w:type="dxa"/>
            <w:bottom w:w="0" w:type="dxa"/>
          </w:tblCellMar>
        </w:tblPrEx>
        <w:tc>
          <w:tcPr>
            <w:tcW w:w="3120" w:type="dxa"/>
            <w:tcMar>
              <w:top w:w="80" w:type="dxa"/>
              <w:left w:w="100" w:type="dxa"/>
              <w:bottom w:w="80" w:type="dxa"/>
              <w:right w:w="100" w:type="dxa"/>
            </w:tcMar>
          </w:tcPr>
          <w:p w14:paraId="4684B9CA" w14:textId="77777777" w:rsidR="00B21604" w:rsidRDefault="00000000">
            <w:r>
              <w:rPr>
                <w:sz w:val="20"/>
                <w:szCs w:val="20"/>
              </w:rPr>
              <w:t>Changes weights?</w:t>
            </w:r>
          </w:p>
        </w:tc>
        <w:tc>
          <w:tcPr>
            <w:tcW w:w="3120" w:type="dxa"/>
            <w:tcMar>
              <w:top w:w="80" w:type="dxa"/>
              <w:left w:w="100" w:type="dxa"/>
              <w:bottom w:w="80" w:type="dxa"/>
              <w:right w:w="100" w:type="dxa"/>
            </w:tcMar>
          </w:tcPr>
          <w:p w14:paraId="6CD85F29" w14:textId="77777777" w:rsidR="00B21604" w:rsidRDefault="00000000">
            <w:r>
              <w:rPr>
                <w:sz w:val="20"/>
                <w:szCs w:val="20"/>
              </w:rPr>
              <w:t>Yes</w:t>
            </w:r>
          </w:p>
        </w:tc>
        <w:tc>
          <w:tcPr>
            <w:tcW w:w="3120" w:type="dxa"/>
            <w:tcMar>
              <w:top w:w="80" w:type="dxa"/>
              <w:left w:w="100" w:type="dxa"/>
              <w:bottom w:w="80" w:type="dxa"/>
              <w:right w:w="100" w:type="dxa"/>
            </w:tcMar>
          </w:tcPr>
          <w:p w14:paraId="43C78D7F" w14:textId="77777777" w:rsidR="00B21604" w:rsidRDefault="00000000">
            <w:r>
              <w:rPr>
                <w:sz w:val="20"/>
                <w:szCs w:val="20"/>
              </w:rPr>
              <w:t>No</w:t>
            </w:r>
          </w:p>
        </w:tc>
      </w:tr>
      <w:tr w:rsidR="00B21604" w14:paraId="70D7083B" w14:textId="77777777">
        <w:tblPrEx>
          <w:tblCellMar>
            <w:top w:w="0" w:type="dxa"/>
            <w:bottom w:w="0" w:type="dxa"/>
          </w:tblCellMar>
        </w:tblPrEx>
        <w:tc>
          <w:tcPr>
            <w:tcW w:w="3120" w:type="dxa"/>
            <w:tcMar>
              <w:top w:w="80" w:type="dxa"/>
              <w:left w:w="100" w:type="dxa"/>
              <w:bottom w:w="80" w:type="dxa"/>
              <w:right w:w="100" w:type="dxa"/>
            </w:tcMar>
          </w:tcPr>
          <w:p w14:paraId="70B42651" w14:textId="77777777" w:rsidR="00B21604" w:rsidRDefault="00000000">
            <w:r>
              <w:rPr>
                <w:sz w:val="20"/>
                <w:szCs w:val="20"/>
              </w:rPr>
              <w:t>Data needed</w:t>
            </w:r>
          </w:p>
        </w:tc>
        <w:tc>
          <w:tcPr>
            <w:tcW w:w="3120" w:type="dxa"/>
            <w:tcMar>
              <w:top w:w="80" w:type="dxa"/>
              <w:left w:w="100" w:type="dxa"/>
              <w:bottom w:w="80" w:type="dxa"/>
              <w:right w:w="100" w:type="dxa"/>
            </w:tcMar>
          </w:tcPr>
          <w:p w14:paraId="4A2ED41B" w14:textId="77777777" w:rsidR="00B21604" w:rsidRDefault="00000000">
            <w:proofErr w:type="spellStart"/>
            <w:r>
              <w:rPr>
                <w:sz w:val="20"/>
                <w:szCs w:val="20"/>
              </w:rPr>
              <w:t>Labeled</w:t>
            </w:r>
            <w:proofErr w:type="spellEnd"/>
            <w:r>
              <w:rPr>
                <w:sz w:val="20"/>
                <w:szCs w:val="20"/>
              </w:rPr>
              <w:t xml:space="preserve"> task data</w:t>
            </w:r>
          </w:p>
        </w:tc>
        <w:tc>
          <w:tcPr>
            <w:tcW w:w="3120" w:type="dxa"/>
            <w:tcMar>
              <w:top w:w="80" w:type="dxa"/>
              <w:left w:w="100" w:type="dxa"/>
              <w:bottom w:w="80" w:type="dxa"/>
              <w:right w:w="100" w:type="dxa"/>
            </w:tcMar>
          </w:tcPr>
          <w:p w14:paraId="018BF232" w14:textId="77777777" w:rsidR="00B21604" w:rsidRDefault="00000000">
            <w:r>
              <w:rPr>
                <w:sz w:val="20"/>
                <w:szCs w:val="20"/>
              </w:rPr>
              <w:t>No training data required</w:t>
            </w:r>
          </w:p>
        </w:tc>
      </w:tr>
      <w:tr w:rsidR="00B21604" w14:paraId="02791414" w14:textId="77777777">
        <w:tblPrEx>
          <w:tblCellMar>
            <w:top w:w="0" w:type="dxa"/>
            <w:bottom w:w="0" w:type="dxa"/>
          </w:tblCellMar>
        </w:tblPrEx>
        <w:tc>
          <w:tcPr>
            <w:tcW w:w="3120" w:type="dxa"/>
            <w:tcMar>
              <w:top w:w="80" w:type="dxa"/>
              <w:left w:w="100" w:type="dxa"/>
              <w:bottom w:w="80" w:type="dxa"/>
              <w:right w:w="100" w:type="dxa"/>
            </w:tcMar>
          </w:tcPr>
          <w:p w14:paraId="0463B5C0" w14:textId="77777777" w:rsidR="00B21604" w:rsidRDefault="00000000">
            <w:r>
              <w:rPr>
                <w:sz w:val="20"/>
                <w:szCs w:val="20"/>
              </w:rPr>
              <w:t>Cost</w:t>
            </w:r>
          </w:p>
        </w:tc>
        <w:tc>
          <w:tcPr>
            <w:tcW w:w="3120" w:type="dxa"/>
            <w:tcMar>
              <w:top w:w="80" w:type="dxa"/>
              <w:left w:w="100" w:type="dxa"/>
              <w:bottom w:w="80" w:type="dxa"/>
              <w:right w:w="100" w:type="dxa"/>
            </w:tcMar>
          </w:tcPr>
          <w:p w14:paraId="00403E93" w14:textId="77777777" w:rsidR="00B21604" w:rsidRDefault="00000000">
            <w:r>
              <w:rPr>
                <w:sz w:val="20"/>
                <w:szCs w:val="20"/>
              </w:rPr>
              <w:t>High</w:t>
            </w:r>
          </w:p>
        </w:tc>
        <w:tc>
          <w:tcPr>
            <w:tcW w:w="3120" w:type="dxa"/>
            <w:tcMar>
              <w:top w:w="80" w:type="dxa"/>
              <w:left w:w="100" w:type="dxa"/>
              <w:bottom w:w="80" w:type="dxa"/>
              <w:right w:w="100" w:type="dxa"/>
            </w:tcMar>
          </w:tcPr>
          <w:p w14:paraId="3BAD4D3E" w14:textId="77777777" w:rsidR="00B21604" w:rsidRDefault="00000000">
            <w:r>
              <w:rPr>
                <w:sz w:val="20"/>
                <w:szCs w:val="20"/>
              </w:rPr>
              <w:t>Low</w:t>
            </w:r>
          </w:p>
        </w:tc>
      </w:tr>
      <w:tr w:rsidR="00B21604" w14:paraId="38EC0019" w14:textId="77777777">
        <w:tblPrEx>
          <w:tblCellMar>
            <w:top w:w="0" w:type="dxa"/>
            <w:bottom w:w="0" w:type="dxa"/>
          </w:tblCellMar>
        </w:tblPrEx>
        <w:tc>
          <w:tcPr>
            <w:tcW w:w="3120" w:type="dxa"/>
            <w:tcMar>
              <w:top w:w="80" w:type="dxa"/>
              <w:left w:w="100" w:type="dxa"/>
              <w:bottom w:w="80" w:type="dxa"/>
              <w:right w:w="100" w:type="dxa"/>
            </w:tcMar>
          </w:tcPr>
          <w:p w14:paraId="7A03E8E0" w14:textId="77777777" w:rsidR="00B21604" w:rsidRDefault="00000000">
            <w:r>
              <w:rPr>
                <w:sz w:val="20"/>
                <w:szCs w:val="20"/>
              </w:rPr>
              <w:t>Time</w:t>
            </w:r>
          </w:p>
        </w:tc>
        <w:tc>
          <w:tcPr>
            <w:tcW w:w="3120" w:type="dxa"/>
            <w:tcMar>
              <w:top w:w="80" w:type="dxa"/>
              <w:left w:w="100" w:type="dxa"/>
              <w:bottom w:w="80" w:type="dxa"/>
              <w:right w:w="100" w:type="dxa"/>
            </w:tcMar>
          </w:tcPr>
          <w:p w14:paraId="0309E0A0" w14:textId="77777777" w:rsidR="00B21604" w:rsidRDefault="00000000">
            <w:r>
              <w:rPr>
                <w:sz w:val="20"/>
                <w:szCs w:val="20"/>
              </w:rPr>
              <w:t>Hours – Days</w:t>
            </w:r>
          </w:p>
        </w:tc>
        <w:tc>
          <w:tcPr>
            <w:tcW w:w="3120" w:type="dxa"/>
            <w:tcMar>
              <w:top w:w="80" w:type="dxa"/>
              <w:left w:w="100" w:type="dxa"/>
              <w:bottom w:w="80" w:type="dxa"/>
              <w:right w:w="100" w:type="dxa"/>
            </w:tcMar>
          </w:tcPr>
          <w:p w14:paraId="2CFB1F49" w14:textId="77777777" w:rsidR="00B21604" w:rsidRDefault="00000000">
            <w:r>
              <w:rPr>
                <w:sz w:val="20"/>
                <w:szCs w:val="20"/>
              </w:rPr>
              <w:t>Seconds – Minutes</w:t>
            </w:r>
          </w:p>
        </w:tc>
      </w:tr>
      <w:tr w:rsidR="00B21604" w14:paraId="6B3A80BE" w14:textId="77777777">
        <w:tblPrEx>
          <w:tblCellMar>
            <w:top w:w="0" w:type="dxa"/>
            <w:bottom w:w="0" w:type="dxa"/>
          </w:tblCellMar>
        </w:tblPrEx>
        <w:tc>
          <w:tcPr>
            <w:tcW w:w="3120" w:type="dxa"/>
            <w:tcMar>
              <w:top w:w="80" w:type="dxa"/>
              <w:left w:w="100" w:type="dxa"/>
              <w:bottom w:w="80" w:type="dxa"/>
              <w:right w:w="100" w:type="dxa"/>
            </w:tcMar>
          </w:tcPr>
          <w:p w14:paraId="50CCA1FD" w14:textId="77777777" w:rsidR="00B21604" w:rsidRDefault="00000000">
            <w:r>
              <w:rPr>
                <w:sz w:val="20"/>
                <w:szCs w:val="20"/>
              </w:rPr>
              <w:t>Performance</w:t>
            </w:r>
          </w:p>
        </w:tc>
        <w:tc>
          <w:tcPr>
            <w:tcW w:w="3120" w:type="dxa"/>
            <w:tcMar>
              <w:top w:w="80" w:type="dxa"/>
              <w:left w:w="100" w:type="dxa"/>
              <w:bottom w:w="80" w:type="dxa"/>
              <w:right w:w="100" w:type="dxa"/>
            </w:tcMar>
          </w:tcPr>
          <w:p w14:paraId="556F37C2" w14:textId="77777777" w:rsidR="00B21604" w:rsidRDefault="00000000">
            <w:r>
              <w:rPr>
                <w:sz w:val="20"/>
                <w:szCs w:val="20"/>
              </w:rPr>
              <w:t>Higher (for specific tasks)</w:t>
            </w:r>
          </w:p>
        </w:tc>
        <w:tc>
          <w:tcPr>
            <w:tcW w:w="3120" w:type="dxa"/>
            <w:tcMar>
              <w:top w:w="80" w:type="dxa"/>
              <w:left w:w="100" w:type="dxa"/>
              <w:bottom w:w="80" w:type="dxa"/>
              <w:right w:w="100" w:type="dxa"/>
            </w:tcMar>
          </w:tcPr>
          <w:p w14:paraId="26BAE6F1" w14:textId="77777777" w:rsidR="00B21604" w:rsidRDefault="00000000">
            <w:r>
              <w:rPr>
                <w:sz w:val="20"/>
                <w:szCs w:val="20"/>
              </w:rPr>
              <w:t>Good (for general tasks)</w:t>
            </w:r>
          </w:p>
        </w:tc>
      </w:tr>
      <w:tr w:rsidR="00B21604" w14:paraId="5A52489C" w14:textId="77777777">
        <w:tblPrEx>
          <w:tblCellMar>
            <w:top w:w="0" w:type="dxa"/>
            <w:bottom w:w="0" w:type="dxa"/>
          </w:tblCellMar>
        </w:tblPrEx>
        <w:tc>
          <w:tcPr>
            <w:tcW w:w="3120" w:type="dxa"/>
            <w:tcMar>
              <w:top w:w="80" w:type="dxa"/>
              <w:left w:w="100" w:type="dxa"/>
              <w:bottom w:w="80" w:type="dxa"/>
              <w:right w:w="100" w:type="dxa"/>
            </w:tcMar>
          </w:tcPr>
          <w:p w14:paraId="3E69E705" w14:textId="77777777" w:rsidR="00B21604" w:rsidRDefault="00000000">
            <w:r>
              <w:rPr>
                <w:sz w:val="20"/>
                <w:szCs w:val="20"/>
              </w:rPr>
              <w:t>Use cases</w:t>
            </w:r>
          </w:p>
        </w:tc>
        <w:tc>
          <w:tcPr>
            <w:tcW w:w="3120" w:type="dxa"/>
            <w:tcMar>
              <w:top w:w="80" w:type="dxa"/>
              <w:left w:w="100" w:type="dxa"/>
              <w:bottom w:w="80" w:type="dxa"/>
              <w:right w:w="100" w:type="dxa"/>
            </w:tcMar>
          </w:tcPr>
          <w:p w14:paraId="7FD0772A" w14:textId="77777777" w:rsidR="00B21604" w:rsidRDefault="00000000">
            <w:r>
              <w:rPr>
                <w:sz w:val="20"/>
                <w:szCs w:val="20"/>
              </w:rPr>
              <w:t>Domain adaptation, custom tasks</w:t>
            </w:r>
          </w:p>
        </w:tc>
        <w:tc>
          <w:tcPr>
            <w:tcW w:w="3120" w:type="dxa"/>
            <w:tcMar>
              <w:top w:w="80" w:type="dxa"/>
              <w:left w:w="100" w:type="dxa"/>
              <w:bottom w:w="80" w:type="dxa"/>
              <w:right w:w="100" w:type="dxa"/>
            </w:tcMar>
          </w:tcPr>
          <w:p w14:paraId="7B7889FA" w14:textId="77777777" w:rsidR="00B21604" w:rsidRDefault="00000000">
            <w:r>
              <w:rPr>
                <w:sz w:val="20"/>
                <w:szCs w:val="20"/>
              </w:rPr>
              <w:t>Quick Q&amp;A, simple tasks, small changes</w:t>
            </w:r>
          </w:p>
        </w:tc>
      </w:tr>
    </w:tbl>
    <w:p w14:paraId="21B86E34" w14:textId="77777777" w:rsidR="00B21604" w:rsidRDefault="00B21604">
      <w:pPr>
        <w:spacing w:after="200"/>
      </w:pPr>
    </w:p>
    <w:p w14:paraId="3B687916" w14:textId="77777777" w:rsidR="00B21604" w:rsidRDefault="00000000">
      <w:pPr>
        <w:pBdr>
          <w:left w:val="single" w:sz="12" w:space="8" w:color="C00000"/>
        </w:pBdr>
        <w:spacing w:before="100" w:after="200"/>
      </w:pPr>
      <w:r>
        <w:rPr>
          <w:b/>
          <w:bCs/>
          <w:i/>
          <w:iCs/>
          <w:color w:val="C00000"/>
        </w:rPr>
        <w:t>★ Fine-tuning changes the model. Prompt engineering changes the input.</w:t>
      </w:r>
    </w:p>
    <w:p w14:paraId="31FA23AD" w14:textId="77777777" w:rsidR="00B21604" w:rsidRDefault="00000000">
      <w:pPr>
        <w:pStyle w:val="Heading3"/>
        <w:spacing w:before="200" w:after="100"/>
      </w:pPr>
      <w:r>
        <w:t>Key Takeaways</w:t>
      </w:r>
    </w:p>
    <w:p w14:paraId="64375FCA" w14:textId="77777777" w:rsidR="00B21604" w:rsidRDefault="00000000">
      <w:pPr>
        <w:pStyle w:val="ListParagraph"/>
        <w:numPr>
          <w:ilvl w:val="0"/>
          <w:numId w:val="1"/>
        </w:numPr>
        <w:spacing w:after="60"/>
      </w:pPr>
      <w:r>
        <w:t>Fine-tuning = change weights.</w:t>
      </w:r>
    </w:p>
    <w:p w14:paraId="3B62AE36" w14:textId="77777777" w:rsidR="00B21604" w:rsidRDefault="00000000">
      <w:pPr>
        <w:pStyle w:val="ListParagraph"/>
        <w:numPr>
          <w:ilvl w:val="0"/>
          <w:numId w:val="1"/>
        </w:numPr>
        <w:spacing w:after="60"/>
      </w:pPr>
      <w:r>
        <w:t>Prompt engineering = better input.</w:t>
      </w:r>
    </w:p>
    <w:p w14:paraId="53C221B0" w14:textId="77777777" w:rsidR="00B21604" w:rsidRDefault="00000000">
      <w:pPr>
        <w:pStyle w:val="ListParagraph"/>
        <w:numPr>
          <w:ilvl w:val="0"/>
          <w:numId w:val="1"/>
        </w:numPr>
        <w:spacing w:after="60"/>
      </w:pPr>
      <w:r>
        <w:t>Both improve LLM performance in different ways.</w:t>
      </w:r>
    </w:p>
    <w:p w14:paraId="59932F22" w14:textId="77777777" w:rsidR="00B21604" w:rsidRDefault="00000000">
      <w:pPr>
        <w:pStyle w:val="ListParagraph"/>
        <w:numPr>
          <w:ilvl w:val="0"/>
          <w:numId w:val="1"/>
        </w:numPr>
        <w:spacing w:after="60"/>
      </w:pPr>
      <w:r>
        <w:t>Pro Tip: Use prompt engineering first. If not enough, then go for fine-tuning.</w:t>
      </w:r>
    </w:p>
    <w:p w14:paraId="7E840F27" w14:textId="77777777" w:rsidR="00B21604" w:rsidRDefault="00B21604">
      <w:pPr>
        <w:pBdr>
          <w:bottom w:val="single" w:sz="6" w:space="4" w:color="AAAAAA"/>
        </w:pBdr>
        <w:spacing w:after="200"/>
      </w:pPr>
    </w:p>
    <w:p w14:paraId="2B464946" w14:textId="77777777" w:rsidR="00B21604" w:rsidRDefault="00000000">
      <w:pPr>
        <w:pStyle w:val="Heading1"/>
        <w:spacing w:before="400" w:after="200"/>
      </w:pPr>
      <w:r>
        <w:t>28. What is a Vector Database? How is it different from a traditional database?</w:t>
      </w:r>
    </w:p>
    <w:p w14:paraId="4275D0E1" w14:textId="77777777" w:rsidR="00B21604" w:rsidRDefault="00000000">
      <w:pPr>
        <w:spacing w:after="150"/>
      </w:pPr>
      <w:r>
        <w:rPr>
          <w:b/>
          <w:bCs/>
        </w:rPr>
        <w:t xml:space="preserve">Answer: </w:t>
      </w:r>
      <w:r>
        <w:t>A vector database is a specialized database that stores embeddings (vector representations) of data and allows similarity search, which is useful for AI applications like RAG, semantic search, and recommendation systems.</w:t>
      </w:r>
    </w:p>
    <w:p w14:paraId="3CDB2865" w14:textId="77777777" w:rsidR="00B21604" w:rsidRDefault="00000000">
      <w:pPr>
        <w:pStyle w:val="Heading3"/>
        <w:spacing w:before="200" w:after="100"/>
      </w:pPr>
      <w:r>
        <w:t>Why is it important?</w:t>
      </w:r>
    </w:p>
    <w:p w14:paraId="3EA990AB" w14:textId="77777777" w:rsidR="00B21604" w:rsidRDefault="00000000">
      <w:pPr>
        <w:pStyle w:val="ListParagraph"/>
        <w:numPr>
          <w:ilvl w:val="0"/>
          <w:numId w:val="1"/>
        </w:numPr>
        <w:spacing w:after="60"/>
      </w:pPr>
      <w:r>
        <w:t>Enables semantic search (not just keywords).</w:t>
      </w:r>
    </w:p>
    <w:p w14:paraId="0A1FD222" w14:textId="77777777" w:rsidR="00B21604" w:rsidRDefault="00000000">
      <w:pPr>
        <w:pStyle w:val="ListParagraph"/>
        <w:numPr>
          <w:ilvl w:val="0"/>
          <w:numId w:val="1"/>
        </w:numPr>
        <w:spacing w:after="60"/>
      </w:pPr>
      <w:r>
        <w:t>Finds most relevant context for the query.</w:t>
      </w:r>
    </w:p>
    <w:p w14:paraId="01CD05F2" w14:textId="77777777" w:rsidR="00B21604" w:rsidRDefault="00000000">
      <w:pPr>
        <w:pStyle w:val="ListParagraph"/>
        <w:numPr>
          <w:ilvl w:val="0"/>
          <w:numId w:val="1"/>
        </w:numPr>
        <w:spacing w:after="60"/>
      </w:pPr>
      <w:r>
        <w:t>Improves retrieval accuracy and response quality.</w:t>
      </w:r>
    </w:p>
    <w:p w14:paraId="3169D31B" w14:textId="77777777" w:rsidR="00B21604" w:rsidRDefault="00000000">
      <w:pPr>
        <w:pStyle w:val="Heading3"/>
        <w:spacing w:before="200" w:after="100"/>
      </w:pPr>
      <w:r>
        <w:t>Key Components</w:t>
      </w:r>
    </w:p>
    <w:p w14:paraId="43D48382" w14:textId="77777777" w:rsidR="00B21604" w:rsidRDefault="00000000">
      <w:pPr>
        <w:pStyle w:val="ListParagraph"/>
        <w:numPr>
          <w:ilvl w:val="0"/>
          <w:numId w:val="1"/>
        </w:numPr>
        <w:spacing w:after="60"/>
      </w:pPr>
      <w:r>
        <w:t>Embedding model – converts data to vectors.</w:t>
      </w:r>
    </w:p>
    <w:p w14:paraId="4AC5F4C2" w14:textId="77777777" w:rsidR="00B21604" w:rsidRDefault="00000000">
      <w:pPr>
        <w:pStyle w:val="ListParagraph"/>
        <w:numPr>
          <w:ilvl w:val="0"/>
          <w:numId w:val="1"/>
        </w:numPr>
        <w:spacing w:after="60"/>
      </w:pPr>
      <w:r>
        <w:t>Vector index – for fast similarity search.</w:t>
      </w:r>
    </w:p>
    <w:p w14:paraId="274B8AD9" w14:textId="77777777" w:rsidR="00B21604" w:rsidRDefault="00000000">
      <w:pPr>
        <w:pStyle w:val="ListParagraph"/>
        <w:numPr>
          <w:ilvl w:val="0"/>
          <w:numId w:val="1"/>
        </w:numPr>
        <w:spacing w:after="60"/>
      </w:pPr>
      <w:r>
        <w:t>Metadata – extra info (e.g., source, id).</w:t>
      </w:r>
    </w:p>
    <w:p w14:paraId="181A6E8B" w14:textId="77777777" w:rsidR="00B21604" w:rsidRDefault="00000000">
      <w:pPr>
        <w:pStyle w:val="ListParagraph"/>
        <w:numPr>
          <w:ilvl w:val="0"/>
          <w:numId w:val="1"/>
        </w:numPr>
        <w:spacing w:after="60"/>
      </w:pPr>
      <w:r>
        <w:t>Similarity metric – cosine, dot product, etc.</w:t>
      </w:r>
    </w:p>
    <w:p w14:paraId="490F7774" w14:textId="77777777" w:rsidR="00B21604" w:rsidRDefault="00000000">
      <w:pPr>
        <w:pStyle w:val="Heading3"/>
        <w:spacing w:before="200" w:after="100"/>
      </w:pPr>
      <w:r>
        <w:t>How is it different from a traditional database?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54A5E4A0"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71667661" w14:textId="77777777" w:rsidR="00B21604" w:rsidRDefault="00000000">
            <w:r>
              <w:rPr>
                <w:b/>
                <w:bCs/>
                <w:sz w:val="20"/>
                <w:szCs w:val="20"/>
              </w:rPr>
              <w:lastRenderedPageBreak/>
              <w:t>Feature</w:t>
            </w:r>
          </w:p>
        </w:tc>
        <w:tc>
          <w:tcPr>
            <w:tcW w:w="3120" w:type="dxa"/>
            <w:shd w:val="clear" w:color="auto" w:fill="D9E2F3"/>
            <w:tcMar>
              <w:top w:w="80" w:type="dxa"/>
              <w:left w:w="100" w:type="dxa"/>
              <w:bottom w:w="80" w:type="dxa"/>
              <w:right w:w="100" w:type="dxa"/>
            </w:tcMar>
          </w:tcPr>
          <w:p w14:paraId="02D84DE5" w14:textId="77777777" w:rsidR="00B21604" w:rsidRDefault="00000000">
            <w:r>
              <w:rPr>
                <w:b/>
                <w:bCs/>
                <w:sz w:val="20"/>
                <w:szCs w:val="20"/>
              </w:rPr>
              <w:t>Traditional DB</w:t>
            </w:r>
          </w:p>
        </w:tc>
        <w:tc>
          <w:tcPr>
            <w:tcW w:w="3120" w:type="dxa"/>
            <w:shd w:val="clear" w:color="auto" w:fill="D9E2F3"/>
            <w:tcMar>
              <w:top w:w="80" w:type="dxa"/>
              <w:left w:w="100" w:type="dxa"/>
              <w:bottom w:w="80" w:type="dxa"/>
              <w:right w:w="100" w:type="dxa"/>
            </w:tcMar>
          </w:tcPr>
          <w:p w14:paraId="3F30F7F9" w14:textId="77777777" w:rsidR="00B21604" w:rsidRDefault="00000000">
            <w:r>
              <w:rPr>
                <w:b/>
                <w:bCs/>
                <w:sz w:val="20"/>
                <w:szCs w:val="20"/>
              </w:rPr>
              <w:t>Vector DB</w:t>
            </w:r>
          </w:p>
        </w:tc>
      </w:tr>
      <w:tr w:rsidR="00B21604" w14:paraId="2365919F" w14:textId="77777777">
        <w:tblPrEx>
          <w:tblCellMar>
            <w:top w:w="0" w:type="dxa"/>
            <w:bottom w:w="0" w:type="dxa"/>
          </w:tblCellMar>
        </w:tblPrEx>
        <w:tc>
          <w:tcPr>
            <w:tcW w:w="3120" w:type="dxa"/>
            <w:tcMar>
              <w:top w:w="80" w:type="dxa"/>
              <w:left w:w="100" w:type="dxa"/>
              <w:bottom w:w="80" w:type="dxa"/>
              <w:right w:w="100" w:type="dxa"/>
            </w:tcMar>
          </w:tcPr>
          <w:p w14:paraId="7B409E72" w14:textId="77777777" w:rsidR="00B21604" w:rsidRDefault="00000000">
            <w:r>
              <w:rPr>
                <w:sz w:val="20"/>
                <w:szCs w:val="20"/>
              </w:rPr>
              <w:t>Data type</w:t>
            </w:r>
          </w:p>
        </w:tc>
        <w:tc>
          <w:tcPr>
            <w:tcW w:w="3120" w:type="dxa"/>
            <w:tcMar>
              <w:top w:w="80" w:type="dxa"/>
              <w:left w:w="100" w:type="dxa"/>
              <w:bottom w:w="80" w:type="dxa"/>
              <w:right w:w="100" w:type="dxa"/>
            </w:tcMar>
          </w:tcPr>
          <w:p w14:paraId="790B70D3" w14:textId="77777777" w:rsidR="00B21604" w:rsidRDefault="00000000">
            <w:r>
              <w:rPr>
                <w:sz w:val="20"/>
                <w:szCs w:val="20"/>
              </w:rPr>
              <w:t>Structured (tables)</w:t>
            </w:r>
          </w:p>
        </w:tc>
        <w:tc>
          <w:tcPr>
            <w:tcW w:w="3120" w:type="dxa"/>
            <w:tcMar>
              <w:top w:w="80" w:type="dxa"/>
              <w:left w:w="100" w:type="dxa"/>
              <w:bottom w:w="80" w:type="dxa"/>
              <w:right w:w="100" w:type="dxa"/>
            </w:tcMar>
          </w:tcPr>
          <w:p w14:paraId="46F440C5" w14:textId="77777777" w:rsidR="00B21604" w:rsidRDefault="00000000">
            <w:r>
              <w:rPr>
                <w:sz w:val="20"/>
                <w:szCs w:val="20"/>
              </w:rPr>
              <w:t>Unstructured (vectors)</w:t>
            </w:r>
          </w:p>
        </w:tc>
      </w:tr>
      <w:tr w:rsidR="00B21604" w14:paraId="06D37EB6" w14:textId="77777777">
        <w:tblPrEx>
          <w:tblCellMar>
            <w:top w:w="0" w:type="dxa"/>
            <w:bottom w:w="0" w:type="dxa"/>
          </w:tblCellMar>
        </w:tblPrEx>
        <w:tc>
          <w:tcPr>
            <w:tcW w:w="3120" w:type="dxa"/>
            <w:tcMar>
              <w:top w:w="80" w:type="dxa"/>
              <w:left w:w="100" w:type="dxa"/>
              <w:bottom w:w="80" w:type="dxa"/>
              <w:right w:w="100" w:type="dxa"/>
            </w:tcMar>
          </w:tcPr>
          <w:p w14:paraId="0A904241" w14:textId="77777777" w:rsidR="00B21604" w:rsidRDefault="00000000">
            <w:r>
              <w:rPr>
                <w:sz w:val="20"/>
                <w:szCs w:val="20"/>
              </w:rPr>
              <w:t>Query type</w:t>
            </w:r>
          </w:p>
        </w:tc>
        <w:tc>
          <w:tcPr>
            <w:tcW w:w="3120" w:type="dxa"/>
            <w:tcMar>
              <w:top w:w="80" w:type="dxa"/>
              <w:left w:w="100" w:type="dxa"/>
              <w:bottom w:w="80" w:type="dxa"/>
              <w:right w:w="100" w:type="dxa"/>
            </w:tcMar>
          </w:tcPr>
          <w:p w14:paraId="5B4A61A6" w14:textId="77777777" w:rsidR="00B21604" w:rsidRDefault="00000000">
            <w:r>
              <w:rPr>
                <w:sz w:val="20"/>
                <w:szCs w:val="20"/>
              </w:rPr>
              <w:t>SQL (exact match)</w:t>
            </w:r>
          </w:p>
        </w:tc>
        <w:tc>
          <w:tcPr>
            <w:tcW w:w="3120" w:type="dxa"/>
            <w:tcMar>
              <w:top w:w="80" w:type="dxa"/>
              <w:left w:w="100" w:type="dxa"/>
              <w:bottom w:w="80" w:type="dxa"/>
              <w:right w:w="100" w:type="dxa"/>
            </w:tcMar>
          </w:tcPr>
          <w:p w14:paraId="4F90F352" w14:textId="77777777" w:rsidR="00B21604" w:rsidRDefault="00000000">
            <w:r>
              <w:rPr>
                <w:sz w:val="20"/>
                <w:szCs w:val="20"/>
              </w:rPr>
              <w:t>Similarity search (cosine, dot product)</w:t>
            </w:r>
          </w:p>
        </w:tc>
      </w:tr>
      <w:tr w:rsidR="00B21604" w14:paraId="6FD979F9" w14:textId="77777777">
        <w:tblPrEx>
          <w:tblCellMar>
            <w:top w:w="0" w:type="dxa"/>
            <w:bottom w:w="0" w:type="dxa"/>
          </w:tblCellMar>
        </w:tblPrEx>
        <w:tc>
          <w:tcPr>
            <w:tcW w:w="3120" w:type="dxa"/>
            <w:tcMar>
              <w:top w:w="80" w:type="dxa"/>
              <w:left w:w="100" w:type="dxa"/>
              <w:bottom w:w="80" w:type="dxa"/>
              <w:right w:w="100" w:type="dxa"/>
            </w:tcMar>
          </w:tcPr>
          <w:p w14:paraId="7AB0D17F" w14:textId="77777777" w:rsidR="00B21604" w:rsidRDefault="00000000">
            <w:r>
              <w:rPr>
                <w:sz w:val="20"/>
                <w:szCs w:val="20"/>
              </w:rPr>
              <w:t>Indexing</w:t>
            </w:r>
          </w:p>
        </w:tc>
        <w:tc>
          <w:tcPr>
            <w:tcW w:w="3120" w:type="dxa"/>
            <w:tcMar>
              <w:top w:w="80" w:type="dxa"/>
              <w:left w:w="100" w:type="dxa"/>
              <w:bottom w:w="80" w:type="dxa"/>
              <w:right w:w="100" w:type="dxa"/>
            </w:tcMar>
          </w:tcPr>
          <w:p w14:paraId="6C61FCFB" w14:textId="77777777" w:rsidR="00B21604" w:rsidRDefault="00000000">
            <w:r>
              <w:rPr>
                <w:sz w:val="20"/>
                <w:szCs w:val="20"/>
              </w:rPr>
              <w:t>B-tree, hash index</w:t>
            </w:r>
          </w:p>
        </w:tc>
        <w:tc>
          <w:tcPr>
            <w:tcW w:w="3120" w:type="dxa"/>
            <w:tcMar>
              <w:top w:w="80" w:type="dxa"/>
              <w:left w:w="100" w:type="dxa"/>
              <w:bottom w:w="80" w:type="dxa"/>
              <w:right w:w="100" w:type="dxa"/>
            </w:tcMar>
          </w:tcPr>
          <w:p w14:paraId="06330F2A" w14:textId="77777777" w:rsidR="00B21604" w:rsidRDefault="00000000">
            <w:r>
              <w:rPr>
                <w:sz w:val="20"/>
                <w:szCs w:val="20"/>
              </w:rPr>
              <w:t>Vector index (HNSW, IVF, etc.)</w:t>
            </w:r>
          </w:p>
        </w:tc>
      </w:tr>
      <w:tr w:rsidR="00B21604" w14:paraId="7C3957C5" w14:textId="77777777">
        <w:tblPrEx>
          <w:tblCellMar>
            <w:top w:w="0" w:type="dxa"/>
            <w:bottom w:w="0" w:type="dxa"/>
          </w:tblCellMar>
        </w:tblPrEx>
        <w:tc>
          <w:tcPr>
            <w:tcW w:w="3120" w:type="dxa"/>
            <w:tcMar>
              <w:top w:w="80" w:type="dxa"/>
              <w:left w:w="100" w:type="dxa"/>
              <w:bottom w:w="80" w:type="dxa"/>
              <w:right w:w="100" w:type="dxa"/>
            </w:tcMar>
          </w:tcPr>
          <w:p w14:paraId="05293CBF" w14:textId="77777777" w:rsidR="00B21604" w:rsidRDefault="00000000">
            <w:r>
              <w:rPr>
                <w:sz w:val="20"/>
                <w:szCs w:val="20"/>
              </w:rPr>
              <w:t>Use case</w:t>
            </w:r>
          </w:p>
        </w:tc>
        <w:tc>
          <w:tcPr>
            <w:tcW w:w="3120" w:type="dxa"/>
            <w:tcMar>
              <w:top w:w="80" w:type="dxa"/>
              <w:left w:w="100" w:type="dxa"/>
              <w:bottom w:w="80" w:type="dxa"/>
              <w:right w:w="100" w:type="dxa"/>
            </w:tcMar>
          </w:tcPr>
          <w:p w14:paraId="1A0C2575" w14:textId="77777777" w:rsidR="00B21604" w:rsidRDefault="00000000">
            <w:r>
              <w:rPr>
                <w:sz w:val="20"/>
                <w:szCs w:val="20"/>
              </w:rPr>
              <w:t>Transactions, analytics</w:t>
            </w:r>
          </w:p>
        </w:tc>
        <w:tc>
          <w:tcPr>
            <w:tcW w:w="3120" w:type="dxa"/>
            <w:tcMar>
              <w:top w:w="80" w:type="dxa"/>
              <w:left w:w="100" w:type="dxa"/>
              <w:bottom w:w="80" w:type="dxa"/>
              <w:right w:w="100" w:type="dxa"/>
            </w:tcMar>
          </w:tcPr>
          <w:p w14:paraId="5F05CA93" w14:textId="77777777" w:rsidR="00B21604" w:rsidRDefault="00000000">
            <w:r>
              <w:rPr>
                <w:sz w:val="20"/>
                <w:szCs w:val="20"/>
              </w:rPr>
              <w:t>RAG, semantic search, recommendations</w:t>
            </w:r>
          </w:p>
        </w:tc>
      </w:tr>
      <w:tr w:rsidR="00B21604" w14:paraId="0408A96C" w14:textId="77777777">
        <w:tblPrEx>
          <w:tblCellMar>
            <w:top w:w="0" w:type="dxa"/>
            <w:bottom w:w="0" w:type="dxa"/>
          </w:tblCellMar>
        </w:tblPrEx>
        <w:tc>
          <w:tcPr>
            <w:tcW w:w="3120" w:type="dxa"/>
            <w:tcMar>
              <w:top w:w="80" w:type="dxa"/>
              <w:left w:w="100" w:type="dxa"/>
              <w:bottom w:w="80" w:type="dxa"/>
              <w:right w:w="100" w:type="dxa"/>
            </w:tcMar>
          </w:tcPr>
          <w:p w14:paraId="3EE90FC3" w14:textId="77777777" w:rsidR="00B21604" w:rsidRDefault="00000000">
            <w:r>
              <w:rPr>
                <w:sz w:val="20"/>
                <w:szCs w:val="20"/>
              </w:rPr>
              <w:t>Output</w:t>
            </w:r>
          </w:p>
        </w:tc>
        <w:tc>
          <w:tcPr>
            <w:tcW w:w="3120" w:type="dxa"/>
            <w:tcMar>
              <w:top w:w="80" w:type="dxa"/>
              <w:left w:w="100" w:type="dxa"/>
              <w:bottom w:w="80" w:type="dxa"/>
              <w:right w:w="100" w:type="dxa"/>
            </w:tcMar>
          </w:tcPr>
          <w:p w14:paraId="0E0E7499" w14:textId="77777777" w:rsidR="00B21604" w:rsidRDefault="00000000">
            <w:r>
              <w:rPr>
                <w:sz w:val="20"/>
                <w:szCs w:val="20"/>
              </w:rPr>
              <w:t>Exact results</w:t>
            </w:r>
          </w:p>
        </w:tc>
        <w:tc>
          <w:tcPr>
            <w:tcW w:w="3120" w:type="dxa"/>
            <w:tcMar>
              <w:top w:w="80" w:type="dxa"/>
              <w:left w:w="100" w:type="dxa"/>
              <w:bottom w:w="80" w:type="dxa"/>
              <w:right w:w="100" w:type="dxa"/>
            </w:tcMar>
          </w:tcPr>
          <w:p w14:paraId="5B9BD35E" w14:textId="77777777" w:rsidR="00B21604" w:rsidRDefault="00000000">
            <w:r>
              <w:rPr>
                <w:sz w:val="20"/>
                <w:szCs w:val="20"/>
              </w:rPr>
              <w:t>Top-k similar results</w:t>
            </w:r>
          </w:p>
        </w:tc>
      </w:tr>
      <w:tr w:rsidR="00B21604" w14:paraId="54C65305" w14:textId="77777777">
        <w:tblPrEx>
          <w:tblCellMar>
            <w:top w:w="0" w:type="dxa"/>
            <w:bottom w:w="0" w:type="dxa"/>
          </w:tblCellMar>
        </w:tblPrEx>
        <w:tc>
          <w:tcPr>
            <w:tcW w:w="3120" w:type="dxa"/>
            <w:tcMar>
              <w:top w:w="80" w:type="dxa"/>
              <w:left w:w="100" w:type="dxa"/>
              <w:bottom w:w="80" w:type="dxa"/>
              <w:right w:w="100" w:type="dxa"/>
            </w:tcMar>
          </w:tcPr>
          <w:p w14:paraId="5B5859C4" w14:textId="77777777" w:rsidR="00B21604" w:rsidRDefault="00000000">
            <w:r>
              <w:rPr>
                <w:sz w:val="20"/>
                <w:szCs w:val="20"/>
              </w:rPr>
              <w:t>Examples</w:t>
            </w:r>
          </w:p>
        </w:tc>
        <w:tc>
          <w:tcPr>
            <w:tcW w:w="3120" w:type="dxa"/>
            <w:tcMar>
              <w:top w:w="80" w:type="dxa"/>
              <w:left w:w="100" w:type="dxa"/>
              <w:bottom w:w="80" w:type="dxa"/>
              <w:right w:w="100" w:type="dxa"/>
            </w:tcMar>
          </w:tcPr>
          <w:p w14:paraId="6778A39F" w14:textId="77777777" w:rsidR="00B21604" w:rsidRDefault="00000000">
            <w:r>
              <w:rPr>
                <w:sz w:val="20"/>
                <w:szCs w:val="20"/>
              </w:rPr>
              <w:t>MySQL, PostgreSQL, MongoDB</w:t>
            </w:r>
          </w:p>
        </w:tc>
        <w:tc>
          <w:tcPr>
            <w:tcW w:w="3120" w:type="dxa"/>
            <w:tcMar>
              <w:top w:w="80" w:type="dxa"/>
              <w:left w:w="100" w:type="dxa"/>
              <w:bottom w:w="80" w:type="dxa"/>
              <w:right w:w="100" w:type="dxa"/>
            </w:tcMar>
          </w:tcPr>
          <w:p w14:paraId="1A29E86D" w14:textId="77777777" w:rsidR="00B21604" w:rsidRDefault="00000000">
            <w:r>
              <w:rPr>
                <w:sz w:val="20"/>
                <w:szCs w:val="20"/>
              </w:rPr>
              <w:t xml:space="preserve">Pinecone, </w:t>
            </w:r>
            <w:proofErr w:type="spellStart"/>
            <w:r>
              <w:rPr>
                <w:sz w:val="20"/>
                <w:szCs w:val="20"/>
              </w:rPr>
              <w:t>Weaviate</w:t>
            </w:r>
            <w:proofErr w:type="spellEnd"/>
            <w:r>
              <w:rPr>
                <w:sz w:val="20"/>
                <w:szCs w:val="20"/>
              </w:rPr>
              <w:t xml:space="preserve">, </w:t>
            </w:r>
            <w:proofErr w:type="spellStart"/>
            <w:r>
              <w:rPr>
                <w:sz w:val="20"/>
                <w:szCs w:val="20"/>
              </w:rPr>
              <w:t>Faiss</w:t>
            </w:r>
            <w:proofErr w:type="spellEnd"/>
            <w:r>
              <w:rPr>
                <w:sz w:val="20"/>
                <w:szCs w:val="20"/>
              </w:rPr>
              <w:t>, Chroma</w:t>
            </w:r>
          </w:p>
        </w:tc>
      </w:tr>
    </w:tbl>
    <w:p w14:paraId="576BD436" w14:textId="77777777" w:rsidR="00B21604" w:rsidRDefault="00B21604">
      <w:pPr>
        <w:spacing w:after="200"/>
      </w:pPr>
    </w:p>
    <w:p w14:paraId="5EB8FCF3" w14:textId="77777777" w:rsidR="00B21604" w:rsidRDefault="00000000">
      <w:pPr>
        <w:pBdr>
          <w:left w:val="single" w:sz="12" w:space="8" w:color="C00000"/>
        </w:pBdr>
        <w:spacing w:before="100" w:after="200"/>
      </w:pPr>
      <w:r>
        <w:rPr>
          <w:b/>
          <w:bCs/>
          <w:i/>
          <w:iCs/>
          <w:color w:val="C00000"/>
        </w:rPr>
        <w:t>★ Vector DB stores embeddings + metadata, and supports fast similarity search.</w:t>
      </w:r>
    </w:p>
    <w:p w14:paraId="79CCCE3D" w14:textId="77777777" w:rsidR="00B21604" w:rsidRDefault="00000000">
      <w:pPr>
        <w:pStyle w:val="Heading3"/>
        <w:spacing w:before="200" w:after="100"/>
      </w:pPr>
      <w:r>
        <w:t>Key Takeaways</w:t>
      </w:r>
    </w:p>
    <w:p w14:paraId="411103CE" w14:textId="77777777" w:rsidR="00B21604" w:rsidRDefault="00000000">
      <w:pPr>
        <w:pStyle w:val="ListParagraph"/>
        <w:numPr>
          <w:ilvl w:val="0"/>
          <w:numId w:val="1"/>
        </w:numPr>
        <w:spacing w:after="60"/>
      </w:pPr>
      <w:r>
        <w:t xml:space="preserve">Note: Vector DB is not a replacement, it complements traditional </w:t>
      </w:r>
      <w:proofErr w:type="spellStart"/>
      <w:r>
        <w:t>DBs.</w:t>
      </w:r>
      <w:proofErr w:type="spellEnd"/>
    </w:p>
    <w:p w14:paraId="44CBC33D" w14:textId="77777777" w:rsidR="00B21604" w:rsidRDefault="00B21604">
      <w:pPr>
        <w:pBdr>
          <w:bottom w:val="single" w:sz="6" w:space="4" w:color="AAAAAA"/>
        </w:pBdr>
        <w:spacing w:after="200"/>
      </w:pPr>
    </w:p>
    <w:p w14:paraId="580DC6FD" w14:textId="77777777" w:rsidR="00B21604" w:rsidRDefault="00000000">
      <w:pPr>
        <w:pStyle w:val="Heading1"/>
        <w:spacing w:before="400" w:after="200"/>
      </w:pPr>
      <w:r>
        <w:t>29. What is Chunking in RAG? What are the different chunking strategies?</w:t>
      </w:r>
    </w:p>
    <w:p w14:paraId="2397AADC" w14:textId="77777777" w:rsidR="00B21604" w:rsidRDefault="00000000">
      <w:pPr>
        <w:spacing w:after="150"/>
      </w:pPr>
      <w:r>
        <w:rPr>
          <w:b/>
          <w:bCs/>
        </w:rPr>
        <w:t xml:space="preserve">Answer: </w:t>
      </w:r>
      <w:r>
        <w:t>Chunking is the process of splitting a large document into smaller, manageable pieces (chunks) so that the retriever can find relevant context more accurately. Good chunking improves retrieval quality, reduces noise and helps the LLM generate better responses.</w:t>
      </w:r>
    </w:p>
    <w:p w14:paraId="0C827053" w14:textId="77777777" w:rsidR="00B21604" w:rsidRDefault="00000000">
      <w:pPr>
        <w:pStyle w:val="Heading3"/>
        <w:spacing w:before="200" w:after="100"/>
      </w:pPr>
      <w:r>
        <w:t>Why is it important?</w:t>
      </w:r>
    </w:p>
    <w:p w14:paraId="031BCEB0" w14:textId="77777777" w:rsidR="00B21604" w:rsidRDefault="00000000">
      <w:pPr>
        <w:pStyle w:val="ListParagraph"/>
        <w:numPr>
          <w:ilvl w:val="0"/>
          <w:numId w:val="1"/>
        </w:numPr>
        <w:spacing w:after="60"/>
      </w:pPr>
      <w:r>
        <w:t>Fits within model’s context window.</w:t>
      </w:r>
    </w:p>
    <w:p w14:paraId="5CD4E1B2" w14:textId="77777777" w:rsidR="00B21604" w:rsidRDefault="00000000">
      <w:pPr>
        <w:pStyle w:val="ListParagraph"/>
        <w:numPr>
          <w:ilvl w:val="0"/>
          <w:numId w:val="1"/>
        </w:numPr>
        <w:spacing w:after="60"/>
      </w:pPr>
      <w:r>
        <w:t>Improves semantic search accuracy.</w:t>
      </w:r>
    </w:p>
    <w:p w14:paraId="6DE34680" w14:textId="77777777" w:rsidR="00B21604" w:rsidRDefault="00000000">
      <w:pPr>
        <w:pStyle w:val="ListParagraph"/>
        <w:numPr>
          <w:ilvl w:val="0"/>
          <w:numId w:val="1"/>
        </w:numPr>
        <w:spacing w:after="60"/>
      </w:pPr>
      <w:r>
        <w:t>Reduces irrelevant context.</w:t>
      </w:r>
    </w:p>
    <w:p w14:paraId="43148F5D" w14:textId="77777777" w:rsidR="00B21604" w:rsidRDefault="00000000">
      <w:pPr>
        <w:pStyle w:val="ListParagraph"/>
        <w:numPr>
          <w:ilvl w:val="0"/>
          <w:numId w:val="1"/>
        </w:numPr>
        <w:spacing w:after="60"/>
      </w:pPr>
      <w:r>
        <w:t>Helps in better context utilization.</w:t>
      </w:r>
    </w:p>
    <w:p w14:paraId="06CCCE29" w14:textId="77777777" w:rsidR="00B21604" w:rsidRDefault="00000000">
      <w:pPr>
        <w:pStyle w:val="Heading3"/>
        <w:spacing w:before="200" w:after="100"/>
      </w:pPr>
      <w:r>
        <w:t>Chunking Strategies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0066699E"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7A0DB988" w14:textId="77777777" w:rsidR="00B21604" w:rsidRDefault="00000000">
            <w:r>
              <w:rPr>
                <w:b/>
                <w:bCs/>
                <w:sz w:val="20"/>
                <w:szCs w:val="20"/>
              </w:rPr>
              <w:t>Strategy</w:t>
            </w:r>
          </w:p>
        </w:tc>
        <w:tc>
          <w:tcPr>
            <w:tcW w:w="3120" w:type="dxa"/>
            <w:shd w:val="clear" w:color="auto" w:fill="D9E2F3"/>
            <w:tcMar>
              <w:top w:w="80" w:type="dxa"/>
              <w:left w:w="100" w:type="dxa"/>
              <w:bottom w:w="80" w:type="dxa"/>
              <w:right w:w="100" w:type="dxa"/>
            </w:tcMar>
          </w:tcPr>
          <w:p w14:paraId="7B9390E9" w14:textId="77777777" w:rsidR="00B21604" w:rsidRDefault="00000000">
            <w:r>
              <w:rPr>
                <w:b/>
                <w:bCs/>
                <w:sz w:val="20"/>
                <w:szCs w:val="20"/>
              </w:rPr>
              <w:t>Description</w:t>
            </w:r>
          </w:p>
        </w:tc>
        <w:tc>
          <w:tcPr>
            <w:tcW w:w="3120" w:type="dxa"/>
            <w:shd w:val="clear" w:color="auto" w:fill="D9E2F3"/>
            <w:tcMar>
              <w:top w:w="80" w:type="dxa"/>
              <w:left w:w="100" w:type="dxa"/>
              <w:bottom w:w="80" w:type="dxa"/>
              <w:right w:w="100" w:type="dxa"/>
            </w:tcMar>
          </w:tcPr>
          <w:p w14:paraId="672B3A3F" w14:textId="77777777" w:rsidR="00B21604" w:rsidRDefault="00000000">
            <w:r>
              <w:rPr>
                <w:b/>
                <w:bCs/>
                <w:sz w:val="20"/>
                <w:szCs w:val="20"/>
              </w:rPr>
              <w:t>Best For</w:t>
            </w:r>
          </w:p>
        </w:tc>
      </w:tr>
      <w:tr w:rsidR="00B21604" w14:paraId="7DB0530E" w14:textId="77777777">
        <w:tblPrEx>
          <w:tblCellMar>
            <w:top w:w="0" w:type="dxa"/>
            <w:bottom w:w="0" w:type="dxa"/>
          </w:tblCellMar>
        </w:tblPrEx>
        <w:tc>
          <w:tcPr>
            <w:tcW w:w="3120" w:type="dxa"/>
            <w:tcMar>
              <w:top w:w="80" w:type="dxa"/>
              <w:left w:w="100" w:type="dxa"/>
              <w:bottom w:w="80" w:type="dxa"/>
              <w:right w:w="100" w:type="dxa"/>
            </w:tcMar>
          </w:tcPr>
          <w:p w14:paraId="73EE86FF" w14:textId="77777777" w:rsidR="00B21604" w:rsidRDefault="00000000">
            <w:r>
              <w:rPr>
                <w:sz w:val="20"/>
                <w:szCs w:val="20"/>
              </w:rPr>
              <w:t>Fixed size</w:t>
            </w:r>
          </w:p>
        </w:tc>
        <w:tc>
          <w:tcPr>
            <w:tcW w:w="3120" w:type="dxa"/>
            <w:tcMar>
              <w:top w:w="80" w:type="dxa"/>
              <w:left w:w="100" w:type="dxa"/>
              <w:bottom w:w="80" w:type="dxa"/>
              <w:right w:w="100" w:type="dxa"/>
            </w:tcMar>
          </w:tcPr>
          <w:p w14:paraId="20BDD21C" w14:textId="77777777" w:rsidR="00B21604" w:rsidRDefault="00000000">
            <w:r>
              <w:rPr>
                <w:sz w:val="20"/>
                <w:szCs w:val="20"/>
              </w:rPr>
              <w:t>Split by fixed number of tokens/characters.</w:t>
            </w:r>
          </w:p>
        </w:tc>
        <w:tc>
          <w:tcPr>
            <w:tcW w:w="3120" w:type="dxa"/>
            <w:tcMar>
              <w:top w:w="80" w:type="dxa"/>
              <w:left w:w="100" w:type="dxa"/>
              <w:bottom w:w="80" w:type="dxa"/>
              <w:right w:w="100" w:type="dxa"/>
            </w:tcMar>
          </w:tcPr>
          <w:p w14:paraId="2D324C92" w14:textId="77777777" w:rsidR="00B21604" w:rsidRDefault="00000000">
            <w:r>
              <w:rPr>
                <w:sz w:val="20"/>
                <w:szCs w:val="20"/>
              </w:rPr>
              <w:t>Simple use cases, structured data.</w:t>
            </w:r>
          </w:p>
        </w:tc>
      </w:tr>
      <w:tr w:rsidR="00B21604" w14:paraId="311E2568" w14:textId="77777777">
        <w:tblPrEx>
          <w:tblCellMar>
            <w:top w:w="0" w:type="dxa"/>
            <w:bottom w:w="0" w:type="dxa"/>
          </w:tblCellMar>
        </w:tblPrEx>
        <w:tc>
          <w:tcPr>
            <w:tcW w:w="3120" w:type="dxa"/>
            <w:tcMar>
              <w:top w:w="80" w:type="dxa"/>
              <w:left w:w="100" w:type="dxa"/>
              <w:bottom w:w="80" w:type="dxa"/>
              <w:right w:w="100" w:type="dxa"/>
            </w:tcMar>
          </w:tcPr>
          <w:p w14:paraId="706F2E01" w14:textId="77777777" w:rsidR="00B21604" w:rsidRDefault="00000000">
            <w:r>
              <w:rPr>
                <w:sz w:val="20"/>
                <w:szCs w:val="20"/>
              </w:rPr>
              <w:t>Recursive</w:t>
            </w:r>
          </w:p>
        </w:tc>
        <w:tc>
          <w:tcPr>
            <w:tcW w:w="3120" w:type="dxa"/>
            <w:tcMar>
              <w:top w:w="80" w:type="dxa"/>
              <w:left w:w="100" w:type="dxa"/>
              <w:bottom w:w="80" w:type="dxa"/>
              <w:right w:w="100" w:type="dxa"/>
            </w:tcMar>
          </w:tcPr>
          <w:p w14:paraId="7444C82F" w14:textId="77777777" w:rsidR="00B21604" w:rsidRDefault="00000000">
            <w:r>
              <w:rPr>
                <w:sz w:val="20"/>
                <w:szCs w:val="20"/>
              </w:rPr>
              <w:t>Split by separators (e.g., \n</w:t>
            </w:r>
            <w:proofErr w:type="gramStart"/>
            <w:r>
              <w:rPr>
                <w:sz w:val="20"/>
                <w:szCs w:val="20"/>
              </w:rPr>
              <w:t>, .</w:t>
            </w:r>
            <w:proofErr w:type="gramEnd"/>
            <w:r>
              <w:rPr>
                <w:sz w:val="20"/>
                <w:szCs w:val="20"/>
              </w:rPr>
              <w:t xml:space="preserve"> ;).</w:t>
            </w:r>
          </w:p>
        </w:tc>
        <w:tc>
          <w:tcPr>
            <w:tcW w:w="3120" w:type="dxa"/>
            <w:tcMar>
              <w:top w:w="80" w:type="dxa"/>
              <w:left w:w="100" w:type="dxa"/>
              <w:bottom w:w="80" w:type="dxa"/>
              <w:right w:w="100" w:type="dxa"/>
            </w:tcMar>
          </w:tcPr>
          <w:p w14:paraId="0DC09B9A" w14:textId="77777777" w:rsidR="00B21604" w:rsidRDefault="00000000">
            <w:r>
              <w:rPr>
                <w:sz w:val="20"/>
                <w:szCs w:val="20"/>
              </w:rPr>
              <w:t>General purpose, varied content.</w:t>
            </w:r>
          </w:p>
        </w:tc>
      </w:tr>
      <w:tr w:rsidR="00B21604" w14:paraId="2615328B" w14:textId="77777777">
        <w:tblPrEx>
          <w:tblCellMar>
            <w:top w:w="0" w:type="dxa"/>
            <w:bottom w:w="0" w:type="dxa"/>
          </w:tblCellMar>
        </w:tblPrEx>
        <w:tc>
          <w:tcPr>
            <w:tcW w:w="3120" w:type="dxa"/>
            <w:tcMar>
              <w:top w:w="80" w:type="dxa"/>
              <w:left w:w="100" w:type="dxa"/>
              <w:bottom w:w="80" w:type="dxa"/>
              <w:right w:w="100" w:type="dxa"/>
            </w:tcMar>
          </w:tcPr>
          <w:p w14:paraId="6C8DE50A" w14:textId="77777777" w:rsidR="00B21604" w:rsidRDefault="00000000">
            <w:r>
              <w:rPr>
                <w:sz w:val="20"/>
                <w:szCs w:val="20"/>
              </w:rPr>
              <w:t>Semantic</w:t>
            </w:r>
          </w:p>
        </w:tc>
        <w:tc>
          <w:tcPr>
            <w:tcW w:w="3120" w:type="dxa"/>
            <w:tcMar>
              <w:top w:w="80" w:type="dxa"/>
              <w:left w:w="100" w:type="dxa"/>
              <w:bottom w:w="80" w:type="dxa"/>
              <w:right w:w="100" w:type="dxa"/>
            </w:tcMar>
          </w:tcPr>
          <w:p w14:paraId="1A989DCE" w14:textId="77777777" w:rsidR="00B21604" w:rsidRDefault="00000000">
            <w:r>
              <w:rPr>
                <w:sz w:val="20"/>
                <w:szCs w:val="20"/>
              </w:rPr>
              <w:t>Use embeddings to split by meaning/similarity.</w:t>
            </w:r>
          </w:p>
        </w:tc>
        <w:tc>
          <w:tcPr>
            <w:tcW w:w="3120" w:type="dxa"/>
            <w:tcMar>
              <w:top w:w="80" w:type="dxa"/>
              <w:left w:w="100" w:type="dxa"/>
              <w:bottom w:w="80" w:type="dxa"/>
              <w:right w:w="100" w:type="dxa"/>
            </w:tcMar>
          </w:tcPr>
          <w:p w14:paraId="6BEAB456" w14:textId="77777777" w:rsidR="00B21604" w:rsidRDefault="00000000">
            <w:r>
              <w:rPr>
                <w:sz w:val="20"/>
                <w:szCs w:val="20"/>
              </w:rPr>
              <w:t>Long documents, conceptual text.</w:t>
            </w:r>
          </w:p>
        </w:tc>
      </w:tr>
      <w:tr w:rsidR="00B21604" w14:paraId="6567C8D1" w14:textId="77777777">
        <w:tblPrEx>
          <w:tblCellMar>
            <w:top w:w="0" w:type="dxa"/>
            <w:bottom w:w="0" w:type="dxa"/>
          </w:tblCellMar>
        </w:tblPrEx>
        <w:tc>
          <w:tcPr>
            <w:tcW w:w="3120" w:type="dxa"/>
            <w:tcMar>
              <w:top w:w="80" w:type="dxa"/>
              <w:left w:w="100" w:type="dxa"/>
              <w:bottom w:w="80" w:type="dxa"/>
              <w:right w:w="100" w:type="dxa"/>
            </w:tcMar>
          </w:tcPr>
          <w:p w14:paraId="1640B62C" w14:textId="77777777" w:rsidR="00B21604" w:rsidRDefault="00000000">
            <w:r>
              <w:rPr>
                <w:sz w:val="20"/>
                <w:szCs w:val="20"/>
              </w:rPr>
              <w:t>Sentence/Paragraph</w:t>
            </w:r>
          </w:p>
        </w:tc>
        <w:tc>
          <w:tcPr>
            <w:tcW w:w="3120" w:type="dxa"/>
            <w:tcMar>
              <w:top w:w="80" w:type="dxa"/>
              <w:left w:w="100" w:type="dxa"/>
              <w:bottom w:w="80" w:type="dxa"/>
              <w:right w:w="100" w:type="dxa"/>
            </w:tcMar>
          </w:tcPr>
          <w:p w14:paraId="4B9967E3" w14:textId="77777777" w:rsidR="00B21604" w:rsidRDefault="00000000">
            <w:r>
              <w:rPr>
                <w:sz w:val="20"/>
                <w:szCs w:val="20"/>
              </w:rPr>
              <w:t>Split by sentence or paragraph boundaries.</w:t>
            </w:r>
          </w:p>
        </w:tc>
        <w:tc>
          <w:tcPr>
            <w:tcW w:w="3120" w:type="dxa"/>
            <w:tcMar>
              <w:top w:w="80" w:type="dxa"/>
              <w:left w:w="100" w:type="dxa"/>
              <w:bottom w:w="80" w:type="dxa"/>
              <w:right w:w="100" w:type="dxa"/>
            </w:tcMar>
          </w:tcPr>
          <w:p w14:paraId="57334841" w14:textId="77777777" w:rsidR="00B21604" w:rsidRDefault="00000000">
            <w:r>
              <w:rPr>
                <w:sz w:val="20"/>
                <w:szCs w:val="20"/>
              </w:rPr>
              <w:t>Well-structured text (articles, docs).</w:t>
            </w:r>
          </w:p>
        </w:tc>
      </w:tr>
      <w:tr w:rsidR="00B21604" w14:paraId="6D187186" w14:textId="77777777">
        <w:tblPrEx>
          <w:tblCellMar>
            <w:top w:w="0" w:type="dxa"/>
            <w:bottom w:w="0" w:type="dxa"/>
          </w:tblCellMar>
        </w:tblPrEx>
        <w:tc>
          <w:tcPr>
            <w:tcW w:w="3120" w:type="dxa"/>
            <w:tcMar>
              <w:top w:w="80" w:type="dxa"/>
              <w:left w:w="100" w:type="dxa"/>
              <w:bottom w:w="80" w:type="dxa"/>
              <w:right w:w="100" w:type="dxa"/>
            </w:tcMar>
          </w:tcPr>
          <w:p w14:paraId="598FE6A5" w14:textId="77777777" w:rsidR="00B21604" w:rsidRDefault="00000000">
            <w:r>
              <w:rPr>
                <w:sz w:val="20"/>
                <w:szCs w:val="20"/>
              </w:rPr>
              <w:t>Token-based</w:t>
            </w:r>
          </w:p>
        </w:tc>
        <w:tc>
          <w:tcPr>
            <w:tcW w:w="3120" w:type="dxa"/>
            <w:tcMar>
              <w:top w:w="80" w:type="dxa"/>
              <w:left w:w="100" w:type="dxa"/>
              <w:bottom w:w="80" w:type="dxa"/>
              <w:right w:w="100" w:type="dxa"/>
            </w:tcMar>
          </w:tcPr>
          <w:p w14:paraId="0090374A" w14:textId="77777777" w:rsidR="00B21604" w:rsidRDefault="00000000">
            <w:r>
              <w:rPr>
                <w:sz w:val="20"/>
                <w:szCs w:val="20"/>
              </w:rPr>
              <w:t>Split by token count (using tokenizer).</w:t>
            </w:r>
          </w:p>
        </w:tc>
        <w:tc>
          <w:tcPr>
            <w:tcW w:w="3120" w:type="dxa"/>
            <w:tcMar>
              <w:top w:w="80" w:type="dxa"/>
              <w:left w:w="100" w:type="dxa"/>
              <w:bottom w:w="80" w:type="dxa"/>
              <w:right w:w="100" w:type="dxa"/>
            </w:tcMar>
          </w:tcPr>
          <w:p w14:paraId="37A5C236" w14:textId="77777777" w:rsidR="00B21604" w:rsidRDefault="00000000">
            <w:r>
              <w:rPr>
                <w:sz w:val="20"/>
                <w:szCs w:val="20"/>
              </w:rPr>
              <w:t>LLM specific, accurate control.</w:t>
            </w:r>
          </w:p>
        </w:tc>
      </w:tr>
      <w:tr w:rsidR="00B21604" w14:paraId="37203021" w14:textId="77777777">
        <w:tblPrEx>
          <w:tblCellMar>
            <w:top w:w="0" w:type="dxa"/>
            <w:bottom w:w="0" w:type="dxa"/>
          </w:tblCellMar>
        </w:tblPrEx>
        <w:tc>
          <w:tcPr>
            <w:tcW w:w="3120" w:type="dxa"/>
            <w:tcMar>
              <w:top w:w="80" w:type="dxa"/>
              <w:left w:w="100" w:type="dxa"/>
              <w:bottom w:w="80" w:type="dxa"/>
              <w:right w:w="100" w:type="dxa"/>
            </w:tcMar>
          </w:tcPr>
          <w:p w14:paraId="5DC81A2A" w14:textId="77777777" w:rsidR="00B21604" w:rsidRDefault="00000000">
            <w:r>
              <w:rPr>
                <w:sz w:val="20"/>
                <w:szCs w:val="20"/>
              </w:rPr>
              <w:t>Multi-modal</w:t>
            </w:r>
          </w:p>
        </w:tc>
        <w:tc>
          <w:tcPr>
            <w:tcW w:w="3120" w:type="dxa"/>
            <w:tcMar>
              <w:top w:w="80" w:type="dxa"/>
              <w:left w:w="100" w:type="dxa"/>
              <w:bottom w:w="80" w:type="dxa"/>
              <w:right w:w="100" w:type="dxa"/>
            </w:tcMar>
          </w:tcPr>
          <w:p w14:paraId="60A09A18" w14:textId="77777777" w:rsidR="00B21604" w:rsidRDefault="00000000">
            <w:r>
              <w:rPr>
                <w:sz w:val="20"/>
                <w:szCs w:val="20"/>
              </w:rPr>
              <w:t>Consider text + images + tables, etc.</w:t>
            </w:r>
          </w:p>
        </w:tc>
        <w:tc>
          <w:tcPr>
            <w:tcW w:w="3120" w:type="dxa"/>
            <w:tcMar>
              <w:top w:w="80" w:type="dxa"/>
              <w:left w:w="100" w:type="dxa"/>
              <w:bottom w:w="80" w:type="dxa"/>
              <w:right w:w="100" w:type="dxa"/>
            </w:tcMar>
          </w:tcPr>
          <w:p w14:paraId="0C446696" w14:textId="77777777" w:rsidR="00B21604" w:rsidRDefault="00000000">
            <w:r>
              <w:rPr>
                <w:sz w:val="20"/>
                <w:szCs w:val="20"/>
              </w:rPr>
              <w:t>Documents with mixed data.</w:t>
            </w:r>
          </w:p>
        </w:tc>
      </w:tr>
    </w:tbl>
    <w:p w14:paraId="68E33F32" w14:textId="77777777" w:rsidR="00B21604" w:rsidRDefault="00B21604">
      <w:pPr>
        <w:spacing w:after="200"/>
      </w:pPr>
    </w:p>
    <w:p w14:paraId="70FC5FDD" w14:textId="77777777" w:rsidR="00B21604" w:rsidRDefault="00000000">
      <w:pPr>
        <w:pBdr>
          <w:left w:val="single" w:sz="12" w:space="8" w:color="C00000"/>
        </w:pBdr>
        <w:spacing w:before="100" w:after="200"/>
      </w:pPr>
      <w:r>
        <w:rPr>
          <w:b/>
          <w:bCs/>
          <w:i/>
          <w:iCs/>
          <w:color w:val="C00000"/>
        </w:rPr>
        <w:t>★ Chunking is a crucial step in RAG pipelines.</w:t>
      </w:r>
    </w:p>
    <w:p w14:paraId="1CF6A769" w14:textId="77777777" w:rsidR="00B21604" w:rsidRDefault="00000000">
      <w:pPr>
        <w:pStyle w:val="Heading3"/>
        <w:spacing w:before="200" w:after="100"/>
      </w:pPr>
      <w:r>
        <w:t>Key Takeaways</w:t>
      </w:r>
    </w:p>
    <w:p w14:paraId="3D812004" w14:textId="77777777" w:rsidR="00B21604" w:rsidRDefault="00000000">
      <w:pPr>
        <w:pStyle w:val="ListParagraph"/>
        <w:numPr>
          <w:ilvl w:val="0"/>
          <w:numId w:val="1"/>
        </w:numPr>
        <w:spacing w:after="60"/>
      </w:pPr>
      <w:r>
        <w:t>Choose strategy based on data type and use case.</w:t>
      </w:r>
    </w:p>
    <w:p w14:paraId="1DB60E20" w14:textId="77777777" w:rsidR="00B21604" w:rsidRDefault="00000000">
      <w:pPr>
        <w:pStyle w:val="ListParagraph"/>
        <w:numPr>
          <w:ilvl w:val="0"/>
          <w:numId w:val="1"/>
        </w:numPr>
        <w:spacing w:after="60"/>
      </w:pPr>
      <w:r>
        <w:t>Keep chunks coherent and semantically complete.</w:t>
      </w:r>
    </w:p>
    <w:p w14:paraId="6C489ED7" w14:textId="77777777" w:rsidR="00B21604" w:rsidRDefault="00000000">
      <w:pPr>
        <w:pStyle w:val="ListParagraph"/>
        <w:numPr>
          <w:ilvl w:val="0"/>
          <w:numId w:val="1"/>
        </w:numPr>
        <w:spacing w:after="60"/>
      </w:pPr>
      <w:r>
        <w:t>Test and evaluate (retrieval accuracy, latency, cost).</w:t>
      </w:r>
    </w:p>
    <w:p w14:paraId="3902874E" w14:textId="77777777" w:rsidR="00B21604" w:rsidRDefault="00B21604">
      <w:pPr>
        <w:pBdr>
          <w:bottom w:val="single" w:sz="6" w:space="4" w:color="AAAAAA"/>
        </w:pBdr>
        <w:spacing w:after="200"/>
      </w:pPr>
    </w:p>
    <w:p w14:paraId="310D9613" w14:textId="77777777" w:rsidR="00B21604" w:rsidRDefault="00000000">
      <w:pPr>
        <w:pStyle w:val="Heading1"/>
        <w:spacing w:before="400" w:after="200"/>
      </w:pPr>
      <w:r>
        <w:t>30. What is Hybrid Search in RAG? What are its advantages and when should you use it?</w:t>
      </w:r>
    </w:p>
    <w:p w14:paraId="71432F77" w14:textId="77777777" w:rsidR="00B21604" w:rsidRDefault="00000000">
      <w:pPr>
        <w:spacing w:after="150"/>
      </w:pPr>
      <w:r>
        <w:rPr>
          <w:b/>
          <w:bCs/>
        </w:rPr>
        <w:t xml:space="preserve">Answer: </w:t>
      </w:r>
      <w:r>
        <w:t>Hybrid search combines multiple search methods (e.g., keyword-based + vector-based) to retrieve more relevant and diverse results. It leverages the strengths of both approaches — exact matching and semantic understanding.</w:t>
      </w:r>
    </w:p>
    <w:p w14:paraId="3980DCE5" w14:textId="77777777" w:rsidR="00B21604" w:rsidRDefault="00000000">
      <w:pPr>
        <w:pStyle w:val="Heading3"/>
        <w:spacing w:before="200" w:after="100"/>
      </w:pPr>
      <w:r>
        <w:t>Why is it important?</w:t>
      </w:r>
    </w:p>
    <w:p w14:paraId="1FA70FFD" w14:textId="77777777" w:rsidR="00B21604" w:rsidRDefault="00000000">
      <w:pPr>
        <w:pStyle w:val="ListParagraph"/>
        <w:numPr>
          <w:ilvl w:val="0"/>
          <w:numId w:val="1"/>
        </w:numPr>
        <w:spacing w:after="60"/>
      </w:pPr>
      <w:r>
        <w:t>Better accuracy &amp; relevance.</w:t>
      </w:r>
    </w:p>
    <w:p w14:paraId="671D2BBC" w14:textId="77777777" w:rsidR="00B21604" w:rsidRDefault="00000000">
      <w:pPr>
        <w:pStyle w:val="ListParagraph"/>
        <w:numPr>
          <w:ilvl w:val="0"/>
          <w:numId w:val="1"/>
        </w:numPr>
        <w:spacing w:after="60"/>
      </w:pPr>
      <w:r>
        <w:t>Handles both exact and semantic queries.</w:t>
      </w:r>
    </w:p>
    <w:p w14:paraId="6523A86E" w14:textId="77777777" w:rsidR="00B21604" w:rsidRDefault="00000000">
      <w:pPr>
        <w:pStyle w:val="ListParagraph"/>
        <w:numPr>
          <w:ilvl w:val="0"/>
          <w:numId w:val="1"/>
        </w:numPr>
        <w:spacing w:after="60"/>
      </w:pPr>
      <w:r>
        <w:t>Reduces missing relevant results.</w:t>
      </w:r>
    </w:p>
    <w:p w14:paraId="24017BB3" w14:textId="77777777" w:rsidR="00B21604" w:rsidRDefault="00000000">
      <w:pPr>
        <w:pStyle w:val="ListParagraph"/>
        <w:numPr>
          <w:ilvl w:val="0"/>
          <w:numId w:val="1"/>
        </w:numPr>
        <w:spacing w:after="60"/>
      </w:pPr>
      <w:r>
        <w:t>Works well for diverse data (text, tables, etc.).</w:t>
      </w:r>
    </w:p>
    <w:p w14:paraId="67F33F8B" w14:textId="77777777" w:rsidR="00B21604" w:rsidRDefault="00000000">
      <w:pPr>
        <w:pStyle w:val="Heading3"/>
        <w:spacing w:before="200" w:after="100"/>
      </w:pPr>
      <w:r>
        <w:t>How it works</w:t>
      </w:r>
    </w:p>
    <w:p w14:paraId="79D99634" w14:textId="77777777" w:rsidR="00B21604" w:rsidRDefault="00000000">
      <w:pPr>
        <w:pStyle w:val="ListParagraph"/>
        <w:numPr>
          <w:ilvl w:val="0"/>
          <w:numId w:val="1"/>
        </w:numPr>
        <w:spacing w:after="60"/>
      </w:pPr>
      <w:r>
        <w:t>Query → Keyword Search (BM25/TF-IDF) + Vector Search (Embeddings)</w:t>
      </w:r>
    </w:p>
    <w:p w14:paraId="2B643982" w14:textId="77777777" w:rsidR="00B21604" w:rsidRDefault="00000000">
      <w:pPr>
        <w:pStyle w:val="ListParagraph"/>
        <w:numPr>
          <w:ilvl w:val="0"/>
          <w:numId w:val="1"/>
        </w:numPr>
        <w:spacing w:after="60"/>
      </w:pPr>
      <w:r>
        <w:t>Combine Results (merge + re-rank)</w:t>
      </w:r>
    </w:p>
    <w:p w14:paraId="3EFF0A5E" w14:textId="77777777" w:rsidR="00B21604" w:rsidRDefault="00000000">
      <w:pPr>
        <w:pStyle w:val="ListParagraph"/>
        <w:numPr>
          <w:ilvl w:val="0"/>
          <w:numId w:val="1"/>
        </w:numPr>
        <w:spacing w:after="60"/>
      </w:pPr>
      <w:r>
        <w:t>Top k Results</w:t>
      </w:r>
    </w:p>
    <w:p w14:paraId="593D7F54" w14:textId="77777777" w:rsidR="00B21604" w:rsidRDefault="00000000">
      <w:pPr>
        <w:pStyle w:val="Heading3"/>
        <w:spacing w:before="200" w:after="100"/>
      </w:pPr>
      <w:r>
        <w:t>RAG Architecture (with Hybrid Search)</w:t>
      </w:r>
    </w:p>
    <w:p w14:paraId="274AA8C9" w14:textId="77777777" w:rsidR="00B21604" w:rsidRDefault="00000000">
      <w:pPr>
        <w:pStyle w:val="ListParagraph"/>
        <w:numPr>
          <w:ilvl w:val="0"/>
          <w:numId w:val="1"/>
        </w:numPr>
        <w:spacing w:after="60"/>
      </w:pPr>
      <w:r>
        <w:t xml:space="preserve">User Query → Retriever (BM25 + Vector) → </w:t>
      </w:r>
      <w:proofErr w:type="spellStart"/>
      <w:r>
        <w:t>Reranker</w:t>
      </w:r>
      <w:proofErr w:type="spellEnd"/>
      <w:r>
        <w:t xml:space="preserve"> (BERT) → LLM (grounded response)</w:t>
      </w:r>
    </w:p>
    <w:p w14:paraId="7639F6BE" w14:textId="77777777" w:rsidR="00B21604" w:rsidRDefault="00000000">
      <w:pPr>
        <w:pStyle w:val="Heading3"/>
        <w:spacing w:before="200" w:after="100"/>
      </w:pPr>
      <w:r>
        <w:t xml:space="preserve">Comparison: Retriever vs. </w:t>
      </w:r>
      <w:proofErr w:type="spellStart"/>
      <w:r>
        <w:t>Reranker</w:t>
      </w:r>
      <w:proofErr w:type="spellEnd"/>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14FC5D63"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28BBBB0E" w14:textId="77777777" w:rsidR="00B21604" w:rsidRDefault="00000000">
            <w:r>
              <w:rPr>
                <w:b/>
                <w:bCs/>
                <w:sz w:val="20"/>
                <w:szCs w:val="20"/>
              </w:rPr>
              <w:t>Aspect</w:t>
            </w:r>
          </w:p>
        </w:tc>
        <w:tc>
          <w:tcPr>
            <w:tcW w:w="3120" w:type="dxa"/>
            <w:shd w:val="clear" w:color="auto" w:fill="D9E2F3"/>
            <w:tcMar>
              <w:top w:w="80" w:type="dxa"/>
              <w:left w:w="100" w:type="dxa"/>
              <w:bottom w:w="80" w:type="dxa"/>
              <w:right w:w="100" w:type="dxa"/>
            </w:tcMar>
          </w:tcPr>
          <w:p w14:paraId="4503CE72" w14:textId="77777777" w:rsidR="00B21604" w:rsidRDefault="00000000">
            <w:r>
              <w:rPr>
                <w:b/>
                <w:bCs/>
                <w:sz w:val="20"/>
                <w:szCs w:val="20"/>
              </w:rPr>
              <w:t>Retriever (e.g., BM25, Vector)</w:t>
            </w:r>
          </w:p>
        </w:tc>
        <w:tc>
          <w:tcPr>
            <w:tcW w:w="3120" w:type="dxa"/>
            <w:shd w:val="clear" w:color="auto" w:fill="D9E2F3"/>
            <w:tcMar>
              <w:top w:w="80" w:type="dxa"/>
              <w:left w:w="100" w:type="dxa"/>
              <w:bottom w:w="80" w:type="dxa"/>
              <w:right w:w="100" w:type="dxa"/>
            </w:tcMar>
          </w:tcPr>
          <w:p w14:paraId="3E13B465" w14:textId="77777777" w:rsidR="00B21604" w:rsidRDefault="00000000">
            <w:proofErr w:type="spellStart"/>
            <w:r>
              <w:rPr>
                <w:b/>
                <w:bCs/>
                <w:sz w:val="20"/>
                <w:szCs w:val="20"/>
              </w:rPr>
              <w:t>Reranker</w:t>
            </w:r>
            <w:proofErr w:type="spellEnd"/>
            <w:r>
              <w:rPr>
                <w:b/>
                <w:bCs/>
                <w:sz w:val="20"/>
                <w:szCs w:val="20"/>
              </w:rPr>
              <w:t xml:space="preserve"> (e.g., BERT, </w:t>
            </w:r>
            <w:proofErr w:type="spellStart"/>
            <w:r>
              <w:rPr>
                <w:b/>
                <w:bCs/>
                <w:sz w:val="20"/>
                <w:szCs w:val="20"/>
              </w:rPr>
              <w:t>CoBERT</w:t>
            </w:r>
            <w:proofErr w:type="spellEnd"/>
            <w:r>
              <w:rPr>
                <w:b/>
                <w:bCs/>
                <w:sz w:val="20"/>
                <w:szCs w:val="20"/>
              </w:rPr>
              <w:t>)</w:t>
            </w:r>
          </w:p>
        </w:tc>
      </w:tr>
      <w:tr w:rsidR="00B21604" w14:paraId="4BD2803B" w14:textId="77777777">
        <w:tblPrEx>
          <w:tblCellMar>
            <w:top w:w="0" w:type="dxa"/>
            <w:bottom w:w="0" w:type="dxa"/>
          </w:tblCellMar>
        </w:tblPrEx>
        <w:tc>
          <w:tcPr>
            <w:tcW w:w="3120" w:type="dxa"/>
            <w:tcMar>
              <w:top w:w="80" w:type="dxa"/>
              <w:left w:w="100" w:type="dxa"/>
              <w:bottom w:w="80" w:type="dxa"/>
              <w:right w:w="100" w:type="dxa"/>
            </w:tcMar>
          </w:tcPr>
          <w:p w14:paraId="30975883" w14:textId="77777777" w:rsidR="00B21604" w:rsidRDefault="00000000">
            <w:r>
              <w:rPr>
                <w:sz w:val="20"/>
                <w:szCs w:val="20"/>
              </w:rPr>
              <w:t>Stage</w:t>
            </w:r>
          </w:p>
        </w:tc>
        <w:tc>
          <w:tcPr>
            <w:tcW w:w="3120" w:type="dxa"/>
            <w:tcMar>
              <w:top w:w="80" w:type="dxa"/>
              <w:left w:w="100" w:type="dxa"/>
              <w:bottom w:w="80" w:type="dxa"/>
              <w:right w:w="100" w:type="dxa"/>
            </w:tcMar>
          </w:tcPr>
          <w:p w14:paraId="392B603F" w14:textId="77777777" w:rsidR="00B21604" w:rsidRDefault="00000000">
            <w:r>
              <w:rPr>
                <w:sz w:val="20"/>
                <w:szCs w:val="20"/>
              </w:rPr>
              <w:t>1st (fetch candidates)</w:t>
            </w:r>
          </w:p>
        </w:tc>
        <w:tc>
          <w:tcPr>
            <w:tcW w:w="3120" w:type="dxa"/>
            <w:tcMar>
              <w:top w:w="80" w:type="dxa"/>
              <w:left w:w="100" w:type="dxa"/>
              <w:bottom w:w="80" w:type="dxa"/>
              <w:right w:w="100" w:type="dxa"/>
            </w:tcMar>
          </w:tcPr>
          <w:p w14:paraId="501835BD" w14:textId="77777777" w:rsidR="00B21604" w:rsidRDefault="00000000">
            <w:r>
              <w:rPr>
                <w:sz w:val="20"/>
                <w:szCs w:val="20"/>
              </w:rPr>
              <w:t>2nd (reorder)</w:t>
            </w:r>
          </w:p>
        </w:tc>
      </w:tr>
      <w:tr w:rsidR="00B21604" w14:paraId="1A408673" w14:textId="77777777">
        <w:tblPrEx>
          <w:tblCellMar>
            <w:top w:w="0" w:type="dxa"/>
            <w:bottom w:w="0" w:type="dxa"/>
          </w:tblCellMar>
        </w:tblPrEx>
        <w:tc>
          <w:tcPr>
            <w:tcW w:w="3120" w:type="dxa"/>
            <w:tcMar>
              <w:top w:w="80" w:type="dxa"/>
              <w:left w:w="100" w:type="dxa"/>
              <w:bottom w:w="80" w:type="dxa"/>
              <w:right w:w="100" w:type="dxa"/>
            </w:tcMar>
          </w:tcPr>
          <w:p w14:paraId="658E38D7" w14:textId="77777777" w:rsidR="00B21604" w:rsidRDefault="00000000">
            <w:r>
              <w:rPr>
                <w:sz w:val="20"/>
                <w:szCs w:val="20"/>
              </w:rPr>
              <w:t>Speed</w:t>
            </w:r>
          </w:p>
        </w:tc>
        <w:tc>
          <w:tcPr>
            <w:tcW w:w="3120" w:type="dxa"/>
            <w:tcMar>
              <w:top w:w="80" w:type="dxa"/>
              <w:left w:w="100" w:type="dxa"/>
              <w:bottom w:w="80" w:type="dxa"/>
              <w:right w:w="100" w:type="dxa"/>
            </w:tcMar>
          </w:tcPr>
          <w:p w14:paraId="1C276F0B" w14:textId="77777777" w:rsidR="00B21604" w:rsidRDefault="00000000">
            <w:r>
              <w:rPr>
                <w:sz w:val="20"/>
                <w:szCs w:val="20"/>
              </w:rPr>
              <w:t>Fast</w:t>
            </w:r>
          </w:p>
        </w:tc>
        <w:tc>
          <w:tcPr>
            <w:tcW w:w="3120" w:type="dxa"/>
            <w:tcMar>
              <w:top w:w="80" w:type="dxa"/>
              <w:left w:w="100" w:type="dxa"/>
              <w:bottom w:w="80" w:type="dxa"/>
              <w:right w:w="100" w:type="dxa"/>
            </w:tcMar>
          </w:tcPr>
          <w:p w14:paraId="2FDBB1CB" w14:textId="77777777" w:rsidR="00B21604" w:rsidRDefault="00000000">
            <w:r>
              <w:rPr>
                <w:sz w:val="20"/>
                <w:szCs w:val="20"/>
              </w:rPr>
              <w:t>Slower</w:t>
            </w:r>
          </w:p>
        </w:tc>
      </w:tr>
      <w:tr w:rsidR="00B21604" w14:paraId="05FE0B63" w14:textId="77777777">
        <w:tblPrEx>
          <w:tblCellMar>
            <w:top w:w="0" w:type="dxa"/>
            <w:bottom w:w="0" w:type="dxa"/>
          </w:tblCellMar>
        </w:tblPrEx>
        <w:tc>
          <w:tcPr>
            <w:tcW w:w="3120" w:type="dxa"/>
            <w:tcMar>
              <w:top w:w="80" w:type="dxa"/>
              <w:left w:w="100" w:type="dxa"/>
              <w:bottom w:w="80" w:type="dxa"/>
              <w:right w:w="100" w:type="dxa"/>
            </w:tcMar>
          </w:tcPr>
          <w:p w14:paraId="3872AB1E" w14:textId="77777777" w:rsidR="00B21604" w:rsidRDefault="00000000">
            <w:r>
              <w:rPr>
                <w:sz w:val="20"/>
                <w:szCs w:val="20"/>
              </w:rPr>
              <w:t>Goal</w:t>
            </w:r>
          </w:p>
        </w:tc>
        <w:tc>
          <w:tcPr>
            <w:tcW w:w="3120" w:type="dxa"/>
            <w:tcMar>
              <w:top w:w="80" w:type="dxa"/>
              <w:left w:w="100" w:type="dxa"/>
              <w:bottom w:w="80" w:type="dxa"/>
              <w:right w:w="100" w:type="dxa"/>
            </w:tcMar>
          </w:tcPr>
          <w:p w14:paraId="221B605D" w14:textId="77777777" w:rsidR="00B21604" w:rsidRDefault="00000000">
            <w:r>
              <w:rPr>
                <w:sz w:val="20"/>
                <w:szCs w:val="20"/>
              </w:rPr>
              <w:t>High recall</w:t>
            </w:r>
          </w:p>
        </w:tc>
        <w:tc>
          <w:tcPr>
            <w:tcW w:w="3120" w:type="dxa"/>
            <w:tcMar>
              <w:top w:w="80" w:type="dxa"/>
              <w:left w:w="100" w:type="dxa"/>
              <w:bottom w:w="80" w:type="dxa"/>
              <w:right w:w="100" w:type="dxa"/>
            </w:tcMar>
          </w:tcPr>
          <w:p w14:paraId="0F4C87AF" w14:textId="77777777" w:rsidR="00B21604" w:rsidRDefault="00000000">
            <w:r>
              <w:rPr>
                <w:sz w:val="20"/>
                <w:szCs w:val="20"/>
              </w:rPr>
              <w:t>High precision</w:t>
            </w:r>
          </w:p>
        </w:tc>
      </w:tr>
      <w:tr w:rsidR="00B21604" w14:paraId="21B4F963" w14:textId="77777777">
        <w:tblPrEx>
          <w:tblCellMar>
            <w:top w:w="0" w:type="dxa"/>
            <w:bottom w:w="0" w:type="dxa"/>
          </w:tblCellMar>
        </w:tblPrEx>
        <w:tc>
          <w:tcPr>
            <w:tcW w:w="3120" w:type="dxa"/>
            <w:tcMar>
              <w:top w:w="80" w:type="dxa"/>
              <w:left w:w="100" w:type="dxa"/>
              <w:bottom w:w="80" w:type="dxa"/>
              <w:right w:w="100" w:type="dxa"/>
            </w:tcMar>
          </w:tcPr>
          <w:p w14:paraId="7E077B06" w14:textId="77777777" w:rsidR="00B21604" w:rsidRDefault="00000000">
            <w:r>
              <w:rPr>
                <w:sz w:val="20"/>
                <w:szCs w:val="20"/>
              </w:rPr>
              <w:t>Model type</w:t>
            </w:r>
          </w:p>
        </w:tc>
        <w:tc>
          <w:tcPr>
            <w:tcW w:w="3120" w:type="dxa"/>
            <w:tcMar>
              <w:top w:w="80" w:type="dxa"/>
              <w:left w:w="100" w:type="dxa"/>
              <w:bottom w:w="80" w:type="dxa"/>
              <w:right w:w="100" w:type="dxa"/>
            </w:tcMar>
          </w:tcPr>
          <w:p w14:paraId="00079FE0" w14:textId="77777777" w:rsidR="00B21604" w:rsidRDefault="00000000">
            <w:r>
              <w:rPr>
                <w:sz w:val="20"/>
                <w:szCs w:val="20"/>
              </w:rPr>
              <w:t>Traditional / Embedding</w:t>
            </w:r>
          </w:p>
        </w:tc>
        <w:tc>
          <w:tcPr>
            <w:tcW w:w="3120" w:type="dxa"/>
            <w:tcMar>
              <w:top w:w="80" w:type="dxa"/>
              <w:left w:w="100" w:type="dxa"/>
              <w:bottom w:w="80" w:type="dxa"/>
              <w:right w:w="100" w:type="dxa"/>
            </w:tcMar>
          </w:tcPr>
          <w:p w14:paraId="3F8D103E" w14:textId="77777777" w:rsidR="00B21604" w:rsidRDefault="00000000">
            <w:r>
              <w:rPr>
                <w:sz w:val="20"/>
                <w:szCs w:val="20"/>
              </w:rPr>
              <w:t>Transformer-based</w:t>
            </w:r>
          </w:p>
        </w:tc>
      </w:tr>
      <w:tr w:rsidR="00B21604" w14:paraId="79DA9C3F" w14:textId="77777777">
        <w:tblPrEx>
          <w:tblCellMar>
            <w:top w:w="0" w:type="dxa"/>
            <w:bottom w:w="0" w:type="dxa"/>
          </w:tblCellMar>
        </w:tblPrEx>
        <w:tc>
          <w:tcPr>
            <w:tcW w:w="3120" w:type="dxa"/>
            <w:tcMar>
              <w:top w:w="80" w:type="dxa"/>
              <w:left w:w="100" w:type="dxa"/>
              <w:bottom w:w="80" w:type="dxa"/>
              <w:right w:w="100" w:type="dxa"/>
            </w:tcMar>
          </w:tcPr>
          <w:p w14:paraId="36D00A6E" w14:textId="77777777" w:rsidR="00B21604" w:rsidRDefault="00000000">
            <w:r>
              <w:rPr>
                <w:sz w:val="20"/>
                <w:szCs w:val="20"/>
              </w:rPr>
              <w:t>Output</w:t>
            </w:r>
          </w:p>
        </w:tc>
        <w:tc>
          <w:tcPr>
            <w:tcW w:w="3120" w:type="dxa"/>
            <w:tcMar>
              <w:top w:w="80" w:type="dxa"/>
              <w:left w:w="100" w:type="dxa"/>
              <w:bottom w:w="80" w:type="dxa"/>
              <w:right w:w="100" w:type="dxa"/>
            </w:tcMar>
          </w:tcPr>
          <w:p w14:paraId="662CF207" w14:textId="77777777" w:rsidR="00B21604" w:rsidRDefault="00000000">
            <w:r>
              <w:rPr>
                <w:sz w:val="20"/>
                <w:szCs w:val="20"/>
              </w:rPr>
              <w:t>Top 100-1000 docs</w:t>
            </w:r>
          </w:p>
        </w:tc>
        <w:tc>
          <w:tcPr>
            <w:tcW w:w="3120" w:type="dxa"/>
            <w:tcMar>
              <w:top w:w="80" w:type="dxa"/>
              <w:left w:w="100" w:type="dxa"/>
              <w:bottom w:w="80" w:type="dxa"/>
              <w:right w:w="100" w:type="dxa"/>
            </w:tcMar>
          </w:tcPr>
          <w:p w14:paraId="654DEF1A" w14:textId="77777777" w:rsidR="00B21604" w:rsidRDefault="00000000">
            <w:r>
              <w:rPr>
                <w:sz w:val="20"/>
                <w:szCs w:val="20"/>
              </w:rPr>
              <w:t>Top k (final results)</w:t>
            </w:r>
          </w:p>
        </w:tc>
      </w:tr>
    </w:tbl>
    <w:p w14:paraId="52A91AFD" w14:textId="77777777" w:rsidR="00B21604" w:rsidRDefault="00B21604">
      <w:pPr>
        <w:spacing w:after="200"/>
      </w:pPr>
    </w:p>
    <w:p w14:paraId="3C7D50B9" w14:textId="77777777" w:rsidR="00B21604" w:rsidRDefault="00000000">
      <w:pPr>
        <w:pBdr>
          <w:left w:val="single" w:sz="12" w:space="8" w:color="C00000"/>
        </w:pBdr>
        <w:spacing w:before="100" w:after="200"/>
      </w:pPr>
      <w:r>
        <w:rPr>
          <w:b/>
          <w:bCs/>
          <w:i/>
          <w:iCs/>
          <w:color w:val="C00000"/>
        </w:rPr>
        <w:t>★ Hybrid search = Keyword + Vector → Better results.</w:t>
      </w:r>
    </w:p>
    <w:p w14:paraId="2E8EA9DE" w14:textId="77777777" w:rsidR="00B21604" w:rsidRDefault="00000000">
      <w:pPr>
        <w:pStyle w:val="Heading3"/>
        <w:spacing w:before="200" w:after="100"/>
      </w:pPr>
      <w:r>
        <w:t>Key Takeaways</w:t>
      </w:r>
    </w:p>
    <w:p w14:paraId="32176944" w14:textId="77777777" w:rsidR="00B21604" w:rsidRDefault="00000000">
      <w:pPr>
        <w:pStyle w:val="ListParagraph"/>
        <w:numPr>
          <w:ilvl w:val="0"/>
          <w:numId w:val="1"/>
        </w:numPr>
        <w:spacing w:after="60"/>
      </w:pPr>
      <w:r>
        <w:lastRenderedPageBreak/>
        <w:t>Common Pitfalls: using low-quality data, not using reranking, high latency due to large datasets, ignoring metadata and filtering, over-reliance on single retrieval method.</w:t>
      </w:r>
    </w:p>
    <w:p w14:paraId="472E1159" w14:textId="77777777" w:rsidR="00B21604" w:rsidRDefault="00000000">
      <w:pPr>
        <w:pStyle w:val="ListParagraph"/>
        <w:numPr>
          <w:ilvl w:val="0"/>
          <w:numId w:val="1"/>
        </w:numPr>
        <w:spacing w:after="60"/>
      </w:pPr>
      <w:r>
        <w:t>Key Takeaways: Hybrid search = better recall + precision. Use RRF or weighted scoring to combine results. Works well for diverse and real-world queries.</w:t>
      </w:r>
    </w:p>
    <w:p w14:paraId="4D5C4D49" w14:textId="77777777" w:rsidR="00B21604" w:rsidRDefault="00000000">
      <w:pPr>
        <w:pStyle w:val="ListParagraph"/>
        <w:numPr>
          <w:ilvl w:val="0"/>
          <w:numId w:val="1"/>
        </w:numPr>
        <w:spacing w:after="60"/>
      </w:pPr>
      <w:r>
        <w:t>Pro Tip: Use weighted combination (e.g., 0.5 keyword + 0.5 vector) and reranking (e.g., cross-encoder) for best results.</w:t>
      </w:r>
    </w:p>
    <w:p w14:paraId="690DCE12" w14:textId="77777777" w:rsidR="00B21604" w:rsidRDefault="00B21604">
      <w:pPr>
        <w:pBdr>
          <w:bottom w:val="single" w:sz="6" w:space="4" w:color="AAAAAA"/>
        </w:pBdr>
        <w:spacing w:after="200"/>
      </w:pPr>
    </w:p>
    <w:p w14:paraId="51A77F99" w14:textId="77777777" w:rsidR="00B21604" w:rsidRDefault="00000000">
      <w:pPr>
        <w:pStyle w:val="Heading1"/>
        <w:spacing w:before="400" w:after="200"/>
      </w:pPr>
      <w:r>
        <w:t>31. What is a Retriever in RAG? What are the different types of retrievers?</w:t>
      </w:r>
    </w:p>
    <w:p w14:paraId="21D7027A" w14:textId="77777777" w:rsidR="00B21604" w:rsidRDefault="00000000">
      <w:pPr>
        <w:spacing w:after="150"/>
      </w:pPr>
      <w:r>
        <w:rPr>
          <w:b/>
          <w:bCs/>
        </w:rPr>
        <w:t xml:space="preserve">Answer: </w:t>
      </w:r>
      <w:r>
        <w:t>A retriever in RAG is a component that fetches relevant information (documents or passages) from an external knowledge source (e.g., vector DB, search engine, or database) based on the user’s query.</w:t>
      </w:r>
    </w:p>
    <w:p w14:paraId="5086B964" w14:textId="77777777" w:rsidR="00B21604" w:rsidRDefault="00000000">
      <w:pPr>
        <w:pStyle w:val="Heading3"/>
        <w:spacing w:before="200" w:after="100"/>
      </w:pPr>
      <w:r>
        <w:t>Why is it important?</w:t>
      </w:r>
    </w:p>
    <w:p w14:paraId="5B831E92" w14:textId="77777777" w:rsidR="00B21604" w:rsidRDefault="00000000">
      <w:pPr>
        <w:pStyle w:val="ListParagraph"/>
        <w:numPr>
          <w:ilvl w:val="0"/>
          <w:numId w:val="1"/>
        </w:numPr>
        <w:spacing w:after="60"/>
      </w:pPr>
      <w:r>
        <w:t>Brings relevant context to the LLM.</w:t>
      </w:r>
    </w:p>
    <w:p w14:paraId="5038C0CC" w14:textId="77777777" w:rsidR="00B21604" w:rsidRDefault="00000000">
      <w:pPr>
        <w:pStyle w:val="ListParagraph"/>
        <w:numPr>
          <w:ilvl w:val="0"/>
          <w:numId w:val="1"/>
        </w:numPr>
        <w:spacing w:after="60"/>
      </w:pPr>
      <w:r>
        <w:t>Improves accuracy and reduces hallucinations.</w:t>
      </w:r>
    </w:p>
    <w:p w14:paraId="2C493252" w14:textId="77777777" w:rsidR="00B21604" w:rsidRDefault="00000000">
      <w:pPr>
        <w:pStyle w:val="ListParagraph"/>
        <w:numPr>
          <w:ilvl w:val="0"/>
          <w:numId w:val="1"/>
        </w:numPr>
        <w:spacing w:after="60"/>
      </w:pPr>
      <w:r>
        <w:t>Helps the model work with up-to-date information.</w:t>
      </w:r>
    </w:p>
    <w:p w14:paraId="0F1C2FF6" w14:textId="77777777" w:rsidR="00B21604" w:rsidRDefault="00000000">
      <w:pPr>
        <w:pStyle w:val="Heading3"/>
        <w:spacing w:before="200" w:after="100"/>
      </w:pPr>
      <w:r>
        <w:t>Retriever Working Flow</w:t>
      </w:r>
    </w:p>
    <w:p w14:paraId="47689E5F" w14:textId="77777777" w:rsidR="00B21604" w:rsidRDefault="00000000">
      <w:pPr>
        <w:pStyle w:val="ListParagraph"/>
        <w:numPr>
          <w:ilvl w:val="0"/>
          <w:numId w:val="1"/>
        </w:numPr>
        <w:spacing w:after="60"/>
      </w:pPr>
      <w:r>
        <w:t>User Query</w:t>
      </w:r>
    </w:p>
    <w:p w14:paraId="13909096" w14:textId="77777777" w:rsidR="00B21604" w:rsidRDefault="00000000">
      <w:pPr>
        <w:pStyle w:val="ListParagraph"/>
        <w:numPr>
          <w:ilvl w:val="0"/>
          <w:numId w:val="1"/>
        </w:numPr>
        <w:spacing w:after="60"/>
      </w:pPr>
      <w:r>
        <w:t>Query Processing (tokenization, embedding, etc.)</w:t>
      </w:r>
    </w:p>
    <w:p w14:paraId="2C077773" w14:textId="77777777" w:rsidR="00B21604" w:rsidRDefault="00000000">
      <w:pPr>
        <w:pStyle w:val="ListParagraph"/>
        <w:numPr>
          <w:ilvl w:val="0"/>
          <w:numId w:val="1"/>
        </w:numPr>
        <w:spacing w:after="60"/>
      </w:pPr>
      <w:r>
        <w:t>Retriever (vector/keyword/hybrid)</w:t>
      </w:r>
    </w:p>
    <w:p w14:paraId="357E5005" w14:textId="77777777" w:rsidR="00B21604" w:rsidRDefault="00000000">
      <w:pPr>
        <w:pStyle w:val="ListParagraph"/>
        <w:numPr>
          <w:ilvl w:val="0"/>
          <w:numId w:val="1"/>
        </w:numPr>
        <w:spacing w:after="60"/>
      </w:pPr>
      <w:r>
        <w:t>Relevant Documents (top-k)</w:t>
      </w:r>
    </w:p>
    <w:p w14:paraId="49D0901B" w14:textId="77777777" w:rsidR="00B21604" w:rsidRDefault="00000000">
      <w:pPr>
        <w:pStyle w:val="ListParagraph"/>
        <w:numPr>
          <w:ilvl w:val="0"/>
          <w:numId w:val="1"/>
        </w:numPr>
        <w:spacing w:after="60"/>
      </w:pPr>
      <w:r>
        <w:t>Pass to LLM</w:t>
      </w:r>
    </w:p>
    <w:p w14:paraId="61352FCD" w14:textId="77777777" w:rsidR="00B21604" w:rsidRDefault="00000000">
      <w:pPr>
        <w:pStyle w:val="Heading3"/>
        <w:spacing w:before="200" w:after="100"/>
      </w:pPr>
      <w:r>
        <w:t>Types of Retrievers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B21604" w14:paraId="7CB024FB" w14:textId="77777777">
        <w:tblPrEx>
          <w:tblCellMar>
            <w:top w:w="0" w:type="dxa"/>
            <w:bottom w:w="0" w:type="dxa"/>
          </w:tblCellMar>
        </w:tblPrEx>
        <w:trPr>
          <w:tblHeader/>
        </w:trPr>
        <w:tc>
          <w:tcPr>
            <w:tcW w:w="2340" w:type="dxa"/>
            <w:shd w:val="clear" w:color="auto" w:fill="D9E2F3"/>
            <w:tcMar>
              <w:top w:w="80" w:type="dxa"/>
              <w:left w:w="100" w:type="dxa"/>
              <w:bottom w:w="80" w:type="dxa"/>
              <w:right w:w="100" w:type="dxa"/>
            </w:tcMar>
          </w:tcPr>
          <w:p w14:paraId="5077BD10" w14:textId="77777777" w:rsidR="00B21604" w:rsidRDefault="00000000">
            <w:r>
              <w:rPr>
                <w:b/>
                <w:bCs/>
                <w:sz w:val="20"/>
                <w:szCs w:val="20"/>
              </w:rPr>
              <w:t>Type</w:t>
            </w:r>
          </w:p>
        </w:tc>
        <w:tc>
          <w:tcPr>
            <w:tcW w:w="2340" w:type="dxa"/>
            <w:shd w:val="clear" w:color="auto" w:fill="D9E2F3"/>
            <w:tcMar>
              <w:top w:w="80" w:type="dxa"/>
              <w:left w:w="100" w:type="dxa"/>
              <w:bottom w:w="80" w:type="dxa"/>
              <w:right w:w="100" w:type="dxa"/>
            </w:tcMar>
          </w:tcPr>
          <w:p w14:paraId="1C9CF6BE" w14:textId="77777777" w:rsidR="00B21604" w:rsidRDefault="00000000">
            <w:r>
              <w:rPr>
                <w:b/>
                <w:bCs/>
                <w:sz w:val="20"/>
                <w:szCs w:val="20"/>
              </w:rPr>
              <w:t>How it works</w:t>
            </w:r>
          </w:p>
        </w:tc>
        <w:tc>
          <w:tcPr>
            <w:tcW w:w="2340" w:type="dxa"/>
            <w:shd w:val="clear" w:color="auto" w:fill="D9E2F3"/>
            <w:tcMar>
              <w:top w:w="80" w:type="dxa"/>
              <w:left w:w="100" w:type="dxa"/>
              <w:bottom w:w="80" w:type="dxa"/>
              <w:right w:w="100" w:type="dxa"/>
            </w:tcMar>
          </w:tcPr>
          <w:p w14:paraId="4CB28807" w14:textId="77777777" w:rsidR="00B21604" w:rsidRDefault="00000000">
            <w:r>
              <w:rPr>
                <w:b/>
                <w:bCs/>
                <w:sz w:val="20"/>
                <w:szCs w:val="20"/>
              </w:rPr>
              <w:t>Key Advantage</w:t>
            </w:r>
          </w:p>
        </w:tc>
        <w:tc>
          <w:tcPr>
            <w:tcW w:w="2340" w:type="dxa"/>
            <w:shd w:val="clear" w:color="auto" w:fill="D9E2F3"/>
            <w:tcMar>
              <w:top w:w="80" w:type="dxa"/>
              <w:left w:w="100" w:type="dxa"/>
              <w:bottom w:w="80" w:type="dxa"/>
              <w:right w:w="100" w:type="dxa"/>
            </w:tcMar>
          </w:tcPr>
          <w:p w14:paraId="78194670" w14:textId="77777777" w:rsidR="00B21604" w:rsidRDefault="00000000">
            <w:r>
              <w:rPr>
                <w:b/>
                <w:bCs/>
                <w:sz w:val="20"/>
                <w:szCs w:val="20"/>
              </w:rPr>
              <w:t>Use Case</w:t>
            </w:r>
          </w:p>
        </w:tc>
      </w:tr>
      <w:tr w:rsidR="00B21604" w14:paraId="539A0FA5" w14:textId="77777777">
        <w:tblPrEx>
          <w:tblCellMar>
            <w:top w:w="0" w:type="dxa"/>
            <w:bottom w:w="0" w:type="dxa"/>
          </w:tblCellMar>
        </w:tblPrEx>
        <w:tc>
          <w:tcPr>
            <w:tcW w:w="2340" w:type="dxa"/>
            <w:tcMar>
              <w:top w:w="80" w:type="dxa"/>
              <w:left w:w="100" w:type="dxa"/>
              <w:bottom w:w="80" w:type="dxa"/>
              <w:right w:w="100" w:type="dxa"/>
            </w:tcMar>
          </w:tcPr>
          <w:p w14:paraId="0C87996A" w14:textId="77777777" w:rsidR="00B21604" w:rsidRDefault="00000000">
            <w:r>
              <w:rPr>
                <w:sz w:val="20"/>
                <w:szCs w:val="20"/>
              </w:rPr>
              <w:t>1. Keyword Search</w:t>
            </w:r>
          </w:p>
        </w:tc>
        <w:tc>
          <w:tcPr>
            <w:tcW w:w="2340" w:type="dxa"/>
            <w:tcMar>
              <w:top w:w="80" w:type="dxa"/>
              <w:left w:w="100" w:type="dxa"/>
              <w:bottom w:w="80" w:type="dxa"/>
              <w:right w:w="100" w:type="dxa"/>
            </w:tcMar>
          </w:tcPr>
          <w:p w14:paraId="49151E18" w14:textId="77777777" w:rsidR="00B21604" w:rsidRDefault="00000000">
            <w:r>
              <w:rPr>
                <w:sz w:val="20"/>
                <w:szCs w:val="20"/>
              </w:rPr>
              <w:t>Uses exact keyword matching (e.g., BM25)</w:t>
            </w:r>
          </w:p>
        </w:tc>
        <w:tc>
          <w:tcPr>
            <w:tcW w:w="2340" w:type="dxa"/>
            <w:tcMar>
              <w:top w:w="80" w:type="dxa"/>
              <w:left w:w="100" w:type="dxa"/>
              <w:bottom w:w="80" w:type="dxa"/>
              <w:right w:w="100" w:type="dxa"/>
            </w:tcMar>
          </w:tcPr>
          <w:p w14:paraId="4A306D76" w14:textId="77777777" w:rsidR="00B21604" w:rsidRDefault="00000000">
            <w:r>
              <w:rPr>
                <w:sz w:val="20"/>
                <w:szCs w:val="20"/>
              </w:rPr>
              <w:t>Simple, fast</w:t>
            </w:r>
          </w:p>
        </w:tc>
        <w:tc>
          <w:tcPr>
            <w:tcW w:w="2340" w:type="dxa"/>
            <w:tcMar>
              <w:top w:w="80" w:type="dxa"/>
              <w:left w:w="100" w:type="dxa"/>
              <w:bottom w:w="80" w:type="dxa"/>
              <w:right w:w="100" w:type="dxa"/>
            </w:tcMar>
          </w:tcPr>
          <w:p w14:paraId="3EE4338A" w14:textId="77777777" w:rsidR="00B21604" w:rsidRDefault="00000000">
            <w:r>
              <w:rPr>
                <w:sz w:val="20"/>
                <w:szCs w:val="20"/>
              </w:rPr>
              <w:t>Static docs, FAQs</w:t>
            </w:r>
          </w:p>
        </w:tc>
      </w:tr>
      <w:tr w:rsidR="00B21604" w14:paraId="57D107AE" w14:textId="77777777">
        <w:tblPrEx>
          <w:tblCellMar>
            <w:top w:w="0" w:type="dxa"/>
            <w:bottom w:w="0" w:type="dxa"/>
          </w:tblCellMar>
        </w:tblPrEx>
        <w:tc>
          <w:tcPr>
            <w:tcW w:w="2340" w:type="dxa"/>
            <w:tcMar>
              <w:top w:w="80" w:type="dxa"/>
              <w:left w:w="100" w:type="dxa"/>
              <w:bottom w:w="80" w:type="dxa"/>
              <w:right w:w="100" w:type="dxa"/>
            </w:tcMar>
          </w:tcPr>
          <w:p w14:paraId="585716F7" w14:textId="77777777" w:rsidR="00B21604" w:rsidRDefault="00000000">
            <w:r>
              <w:rPr>
                <w:sz w:val="20"/>
                <w:szCs w:val="20"/>
              </w:rPr>
              <w:t>2. Vector Search</w:t>
            </w:r>
          </w:p>
        </w:tc>
        <w:tc>
          <w:tcPr>
            <w:tcW w:w="2340" w:type="dxa"/>
            <w:tcMar>
              <w:top w:w="80" w:type="dxa"/>
              <w:left w:w="100" w:type="dxa"/>
              <w:bottom w:w="80" w:type="dxa"/>
              <w:right w:w="100" w:type="dxa"/>
            </w:tcMar>
          </w:tcPr>
          <w:p w14:paraId="2018DC65" w14:textId="77777777" w:rsidR="00B21604" w:rsidRDefault="00000000">
            <w:r>
              <w:rPr>
                <w:sz w:val="20"/>
                <w:szCs w:val="20"/>
              </w:rPr>
              <w:t>Uses embeddings + similarity (cosine, dot product)</w:t>
            </w:r>
          </w:p>
        </w:tc>
        <w:tc>
          <w:tcPr>
            <w:tcW w:w="2340" w:type="dxa"/>
            <w:tcMar>
              <w:top w:w="80" w:type="dxa"/>
              <w:left w:w="100" w:type="dxa"/>
              <w:bottom w:w="80" w:type="dxa"/>
              <w:right w:w="100" w:type="dxa"/>
            </w:tcMar>
          </w:tcPr>
          <w:p w14:paraId="74CBE049" w14:textId="77777777" w:rsidR="00B21604" w:rsidRDefault="00000000">
            <w:r>
              <w:rPr>
                <w:sz w:val="20"/>
                <w:szCs w:val="20"/>
              </w:rPr>
              <w:t>Semantic search, finds related context</w:t>
            </w:r>
          </w:p>
        </w:tc>
        <w:tc>
          <w:tcPr>
            <w:tcW w:w="2340" w:type="dxa"/>
            <w:tcMar>
              <w:top w:w="80" w:type="dxa"/>
              <w:left w:w="100" w:type="dxa"/>
              <w:bottom w:w="80" w:type="dxa"/>
              <w:right w:w="100" w:type="dxa"/>
            </w:tcMar>
          </w:tcPr>
          <w:p w14:paraId="4C68494E" w14:textId="77777777" w:rsidR="00B21604" w:rsidRDefault="00000000">
            <w:r>
              <w:rPr>
                <w:sz w:val="20"/>
                <w:szCs w:val="20"/>
              </w:rPr>
              <w:t>Docs, articles, chat history</w:t>
            </w:r>
          </w:p>
        </w:tc>
      </w:tr>
      <w:tr w:rsidR="00B21604" w14:paraId="26AFEB06" w14:textId="77777777">
        <w:tblPrEx>
          <w:tblCellMar>
            <w:top w:w="0" w:type="dxa"/>
            <w:bottom w:w="0" w:type="dxa"/>
          </w:tblCellMar>
        </w:tblPrEx>
        <w:tc>
          <w:tcPr>
            <w:tcW w:w="2340" w:type="dxa"/>
            <w:tcMar>
              <w:top w:w="80" w:type="dxa"/>
              <w:left w:w="100" w:type="dxa"/>
              <w:bottom w:w="80" w:type="dxa"/>
              <w:right w:w="100" w:type="dxa"/>
            </w:tcMar>
          </w:tcPr>
          <w:p w14:paraId="09208FF5" w14:textId="77777777" w:rsidR="00B21604" w:rsidRDefault="00000000">
            <w:r>
              <w:rPr>
                <w:sz w:val="20"/>
                <w:szCs w:val="20"/>
              </w:rPr>
              <w:t>3. Hybrid Search</w:t>
            </w:r>
          </w:p>
        </w:tc>
        <w:tc>
          <w:tcPr>
            <w:tcW w:w="2340" w:type="dxa"/>
            <w:tcMar>
              <w:top w:w="80" w:type="dxa"/>
              <w:left w:w="100" w:type="dxa"/>
              <w:bottom w:w="80" w:type="dxa"/>
              <w:right w:w="100" w:type="dxa"/>
            </w:tcMar>
          </w:tcPr>
          <w:p w14:paraId="413F5324" w14:textId="77777777" w:rsidR="00B21604" w:rsidRDefault="00000000">
            <w:r>
              <w:rPr>
                <w:sz w:val="20"/>
                <w:szCs w:val="20"/>
              </w:rPr>
              <w:t>Combines keyword + vector search</w:t>
            </w:r>
          </w:p>
        </w:tc>
        <w:tc>
          <w:tcPr>
            <w:tcW w:w="2340" w:type="dxa"/>
            <w:tcMar>
              <w:top w:w="80" w:type="dxa"/>
              <w:left w:w="100" w:type="dxa"/>
              <w:bottom w:w="80" w:type="dxa"/>
              <w:right w:w="100" w:type="dxa"/>
            </w:tcMar>
          </w:tcPr>
          <w:p w14:paraId="35655B34" w14:textId="77777777" w:rsidR="00B21604" w:rsidRDefault="00000000">
            <w:r>
              <w:rPr>
                <w:sz w:val="20"/>
                <w:szCs w:val="20"/>
              </w:rPr>
              <w:t>Better relevance + accuracy</w:t>
            </w:r>
          </w:p>
        </w:tc>
        <w:tc>
          <w:tcPr>
            <w:tcW w:w="2340" w:type="dxa"/>
            <w:tcMar>
              <w:top w:w="80" w:type="dxa"/>
              <w:left w:w="100" w:type="dxa"/>
              <w:bottom w:w="80" w:type="dxa"/>
              <w:right w:w="100" w:type="dxa"/>
            </w:tcMar>
          </w:tcPr>
          <w:p w14:paraId="0C68AC8A" w14:textId="77777777" w:rsidR="00B21604" w:rsidRDefault="00000000">
            <w:r>
              <w:rPr>
                <w:sz w:val="20"/>
                <w:szCs w:val="20"/>
              </w:rPr>
              <w:t>Enterprise search</w:t>
            </w:r>
          </w:p>
        </w:tc>
      </w:tr>
      <w:tr w:rsidR="00B21604" w14:paraId="307376AE" w14:textId="77777777">
        <w:tblPrEx>
          <w:tblCellMar>
            <w:top w:w="0" w:type="dxa"/>
            <w:bottom w:w="0" w:type="dxa"/>
          </w:tblCellMar>
        </w:tblPrEx>
        <w:tc>
          <w:tcPr>
            <w:tcW w:w="2340" w:type="dxa"/>
            <w:tcMar>
              <w:top w:w="80" w:type="dxa"/>
              <w:left w:w="100" w:type="dxa"/>
              <w:bottom w:w="80" w:type="dxa"/>
              <w:right w:w="100" w:type="dxa"/>
            </w:tcMar>
          </w:tcPr>
          <w:p w14:paraId="45D80432" w14:textId="77777777" w:rsidR="00B21604" w:rsidRDefault="00000000">
            <w:r>
              <w:rPr>
                <w:sz w:val="20"/>
                <w:szCs w:val="20"/>
              </w:rPr>
              <w:t>4. Graph-based Search</w:t>
            </w:r>
          </w:p>
        </w:tc>
        <w:tc>
          <w:tcPr>
            <w:tcW w:w="2340" w:type="dxa"/>
            <w:tcMar>
              <w:top w:w="80" w:type="dxa"/>
              <w:left w:w="100" w:type="dxa"/>
              <w:bottom w:w="80" w:type="dxa"/>
              <w:right w:w="100" w:type="dxa"/>
            </w:tcMar>
          </w:tcPr>
          <w:p w14:paraId="0B25C2CA" w14:textId="77777777" w:rsidR="00B21604" w:rsidRDefault="00000000">
            <w:r>
              <w:rPr>
                <w:sz w:val="20"/>
                <w:szCs w:val="20"/>
              </w:rPr>
              <w:t>Uses knowledge graphs + relations</w:t>
            </w:r>
          </w:p>
        </w:tc>
        <w:tc>
          <w:tcPr>
            <w:tcW w:w="2340" w:type="dxa"/>
            <w:tcMar>
              <w:top w:w="80" w:type="dxa"/>
              <w:left w:w="100" w:type="dxa"/>
              <w:bottom w:w="80" w:type="dxa"/>
              <w:right w:w="100" w:type="dxa"/>
            </w:tcMar>
          </w:tcPr>
          <w:p w14:paraId="42AE83F1" w14:textId="77777777" w:rsidR="00B21604" w:rsidRDefault="00000000">
            <w:r>
              <w:rPr>
                <w:sz w:val="20"/>
                <w:szCs w:val="20"/>
              </w:rPr>
              <w:t>Context + relationships</w:t>
            </w:r>
          </w:p>
        </w:tc>
        <w:tc>
          <w:tcPr>
            <w:tcW w:w="2340" w:type="dxa"/>
            <w:tcMar>
              <w:top w:w="80" w:type="dxa"/>
              <w:left w:w="100" w:type="dxa"/>
              <w:bottom w:w="80" w:type="dxa"/>
              <w:right w:w="100" w:type="dxa"/>
            </w:tcMar>
          </w:tcPr>
          <w:p w14:paraId="3C08961C" w14:textId="77777777" w:rsidR="00B21604" w:rsidRDefault="00000000">
            <w:r>
              <w:rPr>
                <w:sz w:val="20"/>
                <w:szCs w:val="20"/>
              </w:rPr>
              <w:t>Multi-hop QA</w:t>
            </w:r>
          </w:p>
        </w:tc>
      </w:tr>
      <w:tr w:rsidR="00B21604" w14:paraId="2BA77FEC" w14:textId="77777777">
        <w:tblPrEx>
          <w:tblCellMar>
            <w:top w:w="0" w:type="dxa"/>
            <w:bottom w:w="0" w:type="dxa"/>
          </w:tblCellMar>
        </w:tblPrEx>
        <w:tc>
          <w:tcPr>
            <w:tcW w:w="2340" w:type="dxa"/>
            <w:tcMar>
              <w:top w:w="80" w:type="dxa"/>
              <w:left w:w="100" w:type="dxa"/>
              <w:bottom w:w="80" w:type="dxa"/>
              <w:right w:w="100" w:type="dxa"/>
            </w:tcMar>
          </w:tcPr>
          <w:p w14:paraId="589CC820" w14:textId="77777777" w:rsidR="00B21604" w:rsidRDefault="00000000">
            <w:r>
              <w:rPr>
                <w:sz w:val="20"/>
                <w:szCs w:val="20"/>
              </w:rPr>
              <w:t>5. Metadata Filtering</w:t>
            </w:r>
          </w:p>
        </w:tc>
        <w:tc>
          <w:tcPr>
            <w:tcW w:w="2340" w:type="dxa"/>
            <w:tcMar>
              <w:top w:w="80" w:type="dxa"/>
              <w:left w:w="100" w:type="dxa"/>
              <w:bottom w:w="80" w:type="dxa"/>
              <w:right w:w="100" w:type="dxa"/>
            </w:tcMar>
          </w:tcPr>
          <w:p w14:paraId="11B66871" w14:textId="77777777" w:rsidR="00B21604" w:rsidRDefault="00000000">
            <w:r>
              <w:rPr>
                <w:sz w:val="20"/>
                <w:szCs w:val="20"/>
              </w:rPr>
              <w:t>Filters using metadata (tags, categories, etc.)</w:t>
            </w:r>
          </w:p>
        </w:tc>
        <w:tc>
          <w:tcPr>
            <w:tcW w:w="2340" w:type="dxa"/>
            <w:tcMar>
              <w:top w:w="80" w:type="dxa"/>
              <w:left w:w="100" w:type="dxa"/>
              <w:bottom w:w="80" w:type="dxa"/>
              <w:right w:w="100" w:type="dxa"/>
            </w:tcMar>
          </w:tcPr>
          <w:p w14:paraId="1DD17159" w14:textId="77777777" w:rsidR="00B21604" w:rsidRDefault="00000000">
            <w:r>
              <w:rPr>
                <w:sz w:val="20"/>
                <w:szCs w:val="20"/>
              </w:rPr>
              <w:t>Domain-specific search</w:t>
            </w:r>
          </w:p>
        </w:tc>
        <w:tc>
          <w:tcPr>
            <w:tcW w:w="2340" w:type="dxa"/>
            <w:tcMar>
              <w:top w:w="80" w:type="dxa"/>
              <w:left w:w="100" w:type="dxa"/>
              <w:bottom w:w="80" w:type="dxa"/>
              <w:right w:w="100" w:type="dxa"/>
            </w:tcMar>
          </w:tcPr>
          <w:p w14:paraId="06F622F3" w14:textId="77777777" w:rsidR="00B21604" w:rsidRDefault="00000000">
            <w:r>
              <w:rPr>
                <w:sz w:val="20"/>
                <w:szCs w:val="20"/>
              </w:rPr>
              <w:t>E-commerce, personalized search</w:t>
            </w:r>
          </w:p>
        </w:tc>
      </w:tr>
    </w:tbl>
    <w:p w14:paraId="53E34AB0" w14:textId="77777777" w:rsidR="00B21604" w:rsidRDefault="00B21604">
      <w:pPr>
        <w:spacing w:after="200"/>
      </w:pPr>
    </w:p>
    <w:p w14:paraId="51B5267E" w14:textId="77777777" w:rsidR="00B21604" w:rsidRDefault="00000000">
      <w:pPr>
        <w:pBdr>
          <w:left w:val="single" w:sz="12" w:space="8" w:color="C00000"/>
        </w:pBdr>
        <w:spacing w:before="100" w:after="200"/>
      </w:pPr>
      <w:r>
        <w:rPr>
          <w:b/>
          <w:bCs/>
          <w:i/>
          <w:iCs/>
          <w:color w:val="C00000"/>
        </w:rPr>
        <w:t>★ Retriever is the bridge between the query and the external knowledge.</w:t>
      </w:r>
    </w:p>
    <w:p w14:paraId="2D928079" w14:textId="77777777" w:rsidR="00B21604" w:rsidRDefault="00000000">
      <w:pPr>
        <w:pStyle w:val="Heading3"/>
        <w:spacing w:before="200" w:after="100"/>
      </w:pPr>
      <w:r>
        <w:t>Key Takeaways</w:t>
      </w:r>
    </w:p>
    <w:p w14:paraId="68576D7C" w14:textId="77777777" w:rsidR="00B21604" w:rsidRDefault="00000000">
      <w:pPr>
        <w:pStyle w:val="ListParagraph"/>
        <w:numPr>
          <w:ilvl w:val="0"/>
          <w:numId w:val="1"/>
        </w:numPr>
        <w:spacing w:after="60"/>
      </w:pPr>
      <w:r>
        <w:t>Choose retriever based on data type.</w:t>
      </w:r>
    </w:p>
    <w:p w14:paraId="7D100B7B" w14:textId="77777777" w:rsidR="00B21604" w:rsidRDefault="00000000">
      <w:pPr>
        <w:pStyle w:val="ListParagraph"/>
        <w:numPr>
          <w:ilvl w:val="0"/>
          <w:numId w:val="1"/>
        </w:numPr>
        <w:spacing w:after="60"/>
      </w:pPr>
      <w:r>
        <w:t>Use hybrid for better results.</w:t>
      </w:r>
    </w:p>
    <w:p w14:paraId="6B955AED" w14:textId="77777777" w:rsidR="00B21604" w:rsidRDefault="00000000">
      <w:pPr>
        <w:pStyle w:val="ListParagraph"/>
        <w:numPr>
          <w:ilvl w:val="0"/>
          <w:numId w:val="1"/>
        </w:numPr>
        <w:spacing w:after="60"/>
      </w:pPr>
      <w:r>
        <w:lastRenderedPageBreak/>
        <w:t>Tune top-k value for quality vs. speed.</w:t>
      </w:r>
    </w:p>
    <w:p w14:paraId="5BCE3001" w14:textId="77777777" w:rsidR="00B21604" w:rsidRDefault="00000000">
      <w:pPr>
        <w:pStyle w:val="ListParagraph"/>
        <w:numPr>
          <w:ilvl w:val="0"/>
          <w:numId w:val="1"/>
        </w:numPr>
        <w:spacing w:after="60"/>
      </w:pPr>
      <w:r>
        <w:t>Combine with reranking for accuracy.</w:t>
      </w:r>
    </w:p>
    <w:p w14:paraId="10148496" w14:textId="77777777" w:rsidR="00B21604" w:rsidRDefault="00000000">
      <w:pPr>
        <w:pStyle w:val="ListParagraph"/>
        <w:numPr>
          <w:ilvl w:val="0"/>
          <w:numId w:val="1"/>
        </w:numPr>
        <w:spacing w:after="60"/>
      </w:pPr>
      <w:r>
        <w:t xml:space="preserve">Popular retrievers: BM25 (keyword), FAISS (vector), </w:t>
      </w:r>
      <w:proofErr w:type="spellStart"/>
      <w:r>
        <w:t>Weaviate</w:t>
      </w:r>
      <w:proofErr w:type="spellEnd"/>
      <w:r>
        <w:t xml:space="preserve">, Pinecone, </w:t>
      </w:r>
      <w:proofErr w:type="spellStart"/>
      <w:r>
        <w:t>ElasticSearch</w:t>
      </w:r>
      <w:proofErr w:type="spellEnd"/>
      <w:r>
        <w:t xml:space="preserve">, </w:t>
      </w:r>
      <w:proofErr w:type="spellStart"/>
      <w:r>
        <w:t>GraphRAG</w:t>
      </w:r>
      <w:proofErr w:type="spellEnd"/>
      <w:r>
        <w:t>.</w:t>
      </w:r>
    </w:p>
    <w:p w14:paraId="7E2F2962" w14:textId="77777777" w:rsidR="00B21604" w:rsidRDefault="00B21604">
      <w:pPr>
        <w:pBdr>
          <w:bottom w:val="single" w:sz="6" w:space="4" w:color="AAAAAA"/>
        </w:pBdr>
        <w:spacing w:after="200"/>
      </w:pPr>
    </w:p>
    <w:p w14:paraId="72538BF6" w14:textId="77777777" w:rsidR="00B21604" w:rsidRDefault="00000000">
      <w:pPr>
        <w:pStyle w:val="Heading1"/>
        <w:spacing w:before="400" w:after="200"/>
      </w:pPr>
      <w:r>
        <w:t>32. What is Chunking in RAG? What are the different chunking strategies?</w:t>
      </w:r>
    </w:p>
    <w:p w14:paraId="0A2D43D9" w14:textId="77777777" w:rsidR="00B21604" w:rsidRDefault="00000000">
      <w:pPr>
        <w:spacing w:after="150"/>
      </w:pPr>
      <w:r>
        <w:rPr>
          <w:b/>
          <w:bCs/>
        </w:rPr>
        <w:t xml:space="preserve">Answer: </w:t>
      </w:r>
      <w:r>
        <w:t>Chunking is the process of splitting a large document into smaller, manageable pieces (chunks) so that the retriever can find relevant context more accurately. It helps overcome the limitations of LLMs like context window size and improves retrieval quality.</w:t>
      </w:r>
    </w:p>
    <w:p w14:paraId="05908978" w14:textId="77777777" w:rsidR="00B21604" w:rsidRDefault="00000000">
      <w:pPr>
        <w:pStyle w:val="Heading3"/>
        <w:spacing w:before="200" w:after="100"/>
      </w:pPr>
      <w:r>
        <w:t>Why is it important?</w:t>
      </w:r>
    </w:p>
    <w:p w14:paraId="14F66576" w14:textId="77777777" w:rsidR="00B21604" w:rsidRDefault="00000000">
      <w:pPr>
        <w:pStyle w:val="ListParagraph"/>
        <w:numPr>
          <w:ilvl w:val="0"/>
          <w:numId w:val="1"/>
        </w:numPr>
        <w:spacing w:after="60"/>
      </w:pPr>
      <w:r>
        <w:t>Fits within model’s context window.</w:t>
      </w:r>
    </w:p>
    <w:p w14:paraId="4B9F216E" w14:textId="77777777" w:rsidR="00B21604" w:rsidRDefault="00000000">
      <w:pPr>
        <w:pStyle w:val="ListParagraph"/>
        <w:numPr>
          <w:ilvl w:val="0"/>
          <w:numId w:val="1"/>
        </w:numPr>
        <w:spacing w:after="60"/>
      </w:pPr>
      <w:r>
        <w:t>Improves retrieval accuracy.</w:t>
      </w:r>
    </w:p>
    <w:p w14:paraId="32D25054" w14:textId="77777777" w:rsidR="00B21604" w:rsidRDefault="00000000">
      <w:pPr>
        <w:pStyle w:val="ListParagraph"/>
        <w:numPr>
          <w:ilvl w:val="0"/>
          <w:numId w:val="1"/>
        </w:numPr>
        <w:spacing w:after="60"/>
      </w:pPr>
      <w:r>
        <w:t>Reduces hallucinations.</w:t>
      </w:r>
    </w:p>
    <w:p w14:paraId="49607869" w14:textId="77777777" w:rsidR="00B21604" w:rsidRDefault="00000000">
      <w:pPr>
        <w:pStyle w:val="ListParagraph"/>
        <w:numPr>
          <w:ilvl w:val="0"/>
          <w:numId w:val="1"/>
        </w:numPr>
        <w:spacing w:after="60"/>
      </w:pPr>
      <w:r>
        <w:t>Better handling of long documents.</w:t>
      </w:r>
    </w:p>
    <w:p w14:paraId="14F84271" w14:textId="77777777" w:rsidR="00B21604" w:rsidRDefault="00000000">
      <w:pPr>
        <w:pStyle w:val="Heading3"/>
        <w:spacing w:before="200" w:after="100"/>
      </w:pPr>
      <w:r>
        <w:t>Chunking Strategies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0877E92C"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1319AAEA" w14:textId="77777777" w:rsidR="00B21604" w:rsidRDefault="00000000">
            <w:r>
              <w:rPr>
                <w:b/>
                <w:bCs/>
                <w:sz w:val="20"/>
                <w:szCs w:val="20"/>
              </w:rPr>
              <w:t>Strategy</w:t>
            </w:r>
          </w:p>
        </w:tc>
        <w:tc>
          <w:tcPr>
            <w:tcW w:w="3120" w:type="dxa"/>
            <w:shd w:val="clear" w:color="auto" w:fill="D9E2F3"/>
            <w:tcMar>
              <w:top w:w="80" w:type="dxa"/>
              <w:left w:w="100" w:type="dxa"/>
              <w:bottom w:w="80" w:type="dxa"/>
              <w:right w:w="100" w:type="dxa"/>
            </w:tcMar>
          </w:tcPr>
          <w:p w14:paraId="5ABE9FE2" w14:textId="77777777" w:rsidR="00B21604" w:rsidRDefault="00000000">
            <w:r>
              <w:rPr>
                <w:b/>
                <w:bCs/>
                <w:sz w:val="20"/>
                <w:szCs w:val="20"/>
              </w:rPr>
              <w:t>Description</w:t>
            </w:r>
          </w:p>
        </w:tc>
        <w:tc>
          <w:tcPr>
            <w:tcW w:w="3120" w:type="dxa"/>
            <w:shd w:val="clear" w:color="auto" w:fill="D9E2F3"/>
            <w:tcMar>
              <w:top w:w="80" w:type="dxa"/>
              <w:left w:w="100" w:type="dxa"/>
              <w:bottom w:w="80" w:type="dxa"/>
              <w:right w:w="100" w:type="dxa"/>
            </w:tcMar>
          </w:tcPr>
          <w:p w14:paraId="5E0888E0" w14:textId="77777777" w:rsidR="00B21604" w:rsidRDefault="00000000">
            <w:r>
              <w:rPr>
                <w:b/>
                <w:bCs/>
                <w:sz w:val="20"/>
                <w:szCs w:val="20"/>
              </w:rPr>
              <w:t>Best For</w:t>
            </w:r>
          </w:p>
        </w:tc>
      </w:tr>
      <w:tr w:rsidR="00B21604" w14:paraId="009F1E76" w14:textId="77777777">
        <w:tblPrEx>
          <w:tblCellMar>
            <w:top w:w="0" w:type="dxa"/>
            <w:bottom w:w="0" w:type="dxa"/>
          </w:tblCellMar>
        </w:tblPrEx>
        <w:tc>
          <w:tcPr>
            <w:tcW w:w="3120" w:type="dxa"/>
            <w:tcMar>
              <w:top w:w="80" w:type="dxa"/>
              <w:left w:w="100" w:type="dxa"/>
              <w:bottom w:w="80" w:type="dxa"/>
              <w:right w:w="100" w:type="dxa"/>
            </w:tcMar>
          </w:tcPr>
          <w:p w14:paraId="7B38F0C2" w14:textId="77777777" w:rsidR="00B21604" w:rsidRDefault="00000000">
            <w:r>
              <w:rPr>
                <w:sz w:val="20"/>
                <w:szCs w:val="20"/>
              </w:rPr>
              <w:t>Fixed size</w:t>
            </w:r>
          </w:p>
        </w:tc>
        <w:tc>
          <w:tcPr>
            <w:tcW w:w="3120" w:type="dxa"/>
            <w:tcMar>
              <w:top w:w="80" w:type="dxa"/>
              <w:left w:w="100" w:type="dxa"/>
              <w:bottom w:w="80" w:type="dxa"/>
              <w:right w:w="100" w:type="dxa"/>
            </w:tcMar>
          </w:tcPr>
          <w:p w14:paraId="52793005" w14:textId="77777777" w:rsidR="00B21604" w:rsidRDefault="00000000">
            <w:r>
              <w:rPr>
                <w:sz w:val="20"/>
                <w:szCs w:val="20"/>
              </w:rPr>
              <w:t>Split by fixed number of tokens/characters.</w:t>
            </w:r>
          </w:p>
        </w:tc>
        <w:tc>
          <w:tcPr>
            <w:tcW w:w="3120" w:type="dxa"/>
            <w:tcMar>
              <w:top w:w="80" w:type="dxa"/>
              <w:left w:w="100" w:type="dxa"/>
              <w:bottom w:w="80" w:type="dxa"/>
              <w:right w:w="100" w:type="dxa"/>
            </w:tcMar>
          </w:tcPr>
          <w:p w14:paraId="0E341F3D" w14:textId="77777777" w:rsidR="00B21604" w:rsidRDefault="00000000">
            <w:r>
              <w:rPr>
                <w:sz w:val="20"/>
                <w:szCs w:val="20"/>
              </w:rPr>
              <w:t>Simple use cases, structured data.</w:t>
            </w:r>
          </w:p>
        </w:tc>
      </w:tr>
      <w:tr w:rsidR="00B21604" w14:paraId="679636AC" w14:textId="77777777">
        <w:tblPrEx>
          <w:tblCellMar>
            <w:top w:w="0" w:type="dxa"/>
            <w:bottom w:w="0" w:type="dxa"/>
          </w:tblCellMar>
        </w:tblPrEx>
        <w:tc>
          <w:tcPr>
            <w:tcW w:w="3120" w:type="dxa"/>
            <w:tcMar>
              <w:top w:w="80" w:type="dxa"/>
              <w:left w:w="100" w:type="dxa"/>
              <w:bottom w:w="80" w:type="dxa"/>
              <w:right w:w="100" w:type="dxa"/>
            </w:tcMar>
          </w:tcPr>
          <w:p w14:paraId="73604A4A" w14:textId="77777777" w:rsidR="00B21604" w:rsidRDefault="00000000">
            <w:r>
              <w:rPr>
                <w:sz w:val="20"/>
                <w:szCs w:val="20"/>
              </w:rPr>
              <w:t>Recursive</w:t>
            </w:r>
          </w:p>
        </w:tc>
        <w:tc>
          <w:tcPr>
            <w:tcW w:w="3120" w:type="dxa"/>
            <w:tcMar>
              <w:top w:w="80" w:type="dxa"/>
              <w:left w:w="100" w:type="dxa"/>
              <w:bottom w:w="80" w:type="dxa"/>
              <w:right w:w="100" w:type="dxa"/>
            </w:tcMar>
          </w:tcPr>
          <w:p w14:paraId="500EE647" w14:textId="77777777" w:rsidR="00B21604" w:rsidRDefault="00000000">
            <w:r>
              <w:rPr>
                <w:sz w:val="20"/>
                <w:szCs w:val="20"/>
              </w:rPr>
              <w:t>Split by separators (e.g., \n</w:t>
            </w:r>
            <w:proofErr w:type="gramStart"/>
            <w:r>
              <w:rPr>
                <w:sz w:val="20"/>
                <w:szCs w:val="20"/>
              </w:rPr>
              <w:t>, .</w:t>
            </w:r>
            <w:proofErr w:type="gramEnd"/>
            <w:r>
              <w:rPr>
                <w:sz w:val="20"/>
                <w:szCs w:val="20"/>
              </w:rPr>
              <w:t xml:space="preserve"> ;).</w:t>
            </w:r>
          </w:p>
        </w:tc>
        <w:tc>
          <w:tcPr>
            <w:tcW w:w="3120" w:type="dxa"/>
            <w:tcMar>
              <w:top w:w="80" w:type="dxa"/>
              <w:left w:w="100" w:type="dxa"/>
              <w:bottom w:w="80" w:type="dxa"/>
              <w:right w:w="100" w:type="dxa"/>
            </w:tcMar>
          </w:tcPr>
          <w:p w14:paraId="66A51EA9" w14:textId="77777777" w:rsidR="00B21604" w:rsidRDefault="00000000">
            <w:r>
              <w:rPr>
                <w:sz w:val="20"/>
                <w:szCs w:val="20"/>
              </w:rPr>
              <w:t>General purpose, varied content.</w:t>
            </w:r>
          </w:p>
        </w:tc>
      </w:tr>
      <w:tr w:rsidR="00B21604" w14:paraId="78451437" w14:textId="77777777">
        <w:tblPrEx>
          <w:tblCellMar>
            <w:top w:w="0" w:type="dxa"/>
            <w:bottom w:w="0" w:type="dxa"/>
          </w:tblCellMar>
        </w:tblPrEx>
        <w:tc>
          <w:tcPr>
            <w:tcW w:w="3120" w:type="dxa"/>
            <w:tcMar>
              <w:top w:w="80" w:type="dxa"/>
              <w:left w:w="100" w:type="dxa"/>
              <w:bottom w:w="80" w:type="dxa"/>
              <w:right w:w="100" w:type="dxa"/>
            </w:tcMar>
          </w:tcPr>
          <w:p w14:paraId="08BC594D" w14:textId="77777777" w:rsidR="00B21604" w:rsidRDefault="00000000">
            <w:r>
              <w:rPr>
                <w:sz w:val="20"/>
                <w:szCs w:val="20"/>
              </w:rPr>
              <w:t>Semantic</w:t>
            </w:r>
          </w:p>
        </w:tc>
        <w:tc>
          <w:tcPr>
            <w:tcW w:w="3120" w:type="dxa"/>
            <w:tcMar>
              <w:top w:w="80" w:type="dxa"/>
              <w:left w:w="100" w:type="dxa"/>
              <w:bottom w:w="80" w:type="dxa"/>
              <w:right w:w="100" w:type="dxa"/>
            </w:tcMar>
          </w:tcPr>
          <w:p w14:paraId="3CBA9944" w14:textId="77777777" w:rsidR="00B21604" w:rsidRDefault="00000000">
            <w:r>
              <w:rPr>
                <w:sz w:val="20"/>
                <w:szCs w:val="20"/>
              </w:rPr>
              <w:t>Use embeddings to split by meaning/similarity.</w:t>
            </w:r>
          </w:p>
        </w:tc>
        <w:tc>
          <w:tcPr>
            <w:tcW w:w="3120" w:type="dxa"/>
            <w:tcMar>
              <w:top w:w="80" w:type="dxa"/>
              <w:left w:w="100" w:type="dxa"/>
              <w:bottom w:w="80" w:type="dxa"/>
              <w:right w:w="100" w:type="dxa"/>
            </w:tcMar>
          </w:tcPr>
          <w:p w14:paraId="5D96ABAE" w14:textId="77777777" w:rsidR="00B21604" w:rsidRDefault="00000000">
            <w:r>
              <w:rPr>
                <w:sz w:val="20"/>
                <w:szCs w:val="20"/>
              </w:rPr>
              <w:t>Long documents, conceptual text.</w:t>
            </w:r>
          </w:p>
        </w:tc>
      </w:tr>
      <w:tr w:rsidR="00B21604" w14:paraId="196E7D93" w14:textId="77777777">
        <w:tblPrEx>
          <w:tblCellMar>
            <w:top w:w="0" w:type="dxa"/>
            <w:bottom w:w="0" w:type="dxa"/>
          </w:tblCellMar>
        </w:tblPrEx>
        <w:tc>
          <w:tcPr>
            <w:tcW w:w="3120" w:type="dxa"/>
            <w:tcMar>
              <w:top w:w="80" w:type="dxa"/>
              <w:left w:w="100" w:type="dxa"/>
              <w:bottom w:w="80" w:type="dxa"/>
              <w:right w:w="100" w:type="dxa"/>
            </w:tcMar>
          </w:tcPr>
          <w:p w14:paraId="0D25724D" w14:textId="77777777" w:rsidR="00B21604" w:rsidRDefault="00000000">
            <w:r>
              <w:rPr>
                <w:sz w:val="20"/>
                <w:szCs w:val="20"/>
              </w:rPr>
              <w:t>Sentence/Paragraph</w:t>
            </w:r>
          </w:p>
        </w:tc>
        <w:tc>
          <w:tcPr>
            <w:tcW w:w="3120" w:type="dxa"/>
            <w:tcMar>
              <w:top w:w="80" w:type="dxa"/>
              <w:left w:w="100" w:type="dxa"/>
              <w:bottom w:w="80" w:type="dxa"/>
              <w:right w:w="100" w:type="dxa"/>
            </w:tcMar>
          </w:tcPr>
          <w:p w14:paraId="709EB23C" w14:textId="77777777" w:rsidR="00B21604" w:rsidRDefault="00000000">
            <w:r>
              <w:rPr>
                <w:sz w:val="20"/>
                <w:szCs w:val="20"/>
              </w:rPr>
              <w:t>Split by sentence or paragraph boundaries.</w:t>
            </w:r>
          </w:p>
        </w:tc>
        <w:tc>
          <w:tcPr>
            <w:tcW w:w="3120" w:type="dxa"/>
            <w:tcMar>
              <w:top w:w="80" w:type="dxa"/>
              <w:left w:w="100" w:type="dxa"/>
              <w:bottom w:w="80" w:type="dxa"/>
              <w:right w:w="100" w:type="dxa"/>
            </w:tcMar>
          </w:tcPr>
          <w:p w14:paraId="1328A5D4" w14:textId="77777777" w:rsidR="00B21604" w:rsidRDefault="00000000">
            <w:r>
              <w:rPr>
                <w:sz w:val="20"/>
                <w:szCs w:val="20"/>
              </w:rPr>
              <w:t>Well-structured text (articles, docs).</w:t>
            </w:r>
          </w:p>
        </w:tc>
      </w:tr>
      <w:tr w:rsidR="00B21604" w14:paraId="7F0B9774" w14:textId="77777777">
        <w:tblPrEx>
          <w:tblCellMar>
            <w:top w:w="0" w:type="dxa"/>
            <w:bottom w:w="0" w:type="dxa"/>
          </w:tblCellMar>
        </w:tblPrEx>
        <w:tc>
          <w:tcPr>
            <w:tcW w:w="3120" w:type="dxa"/>
            <w:tcMar>
              <w:top w:w="80" w:type="dxa"/>
              <w:left w:w="100" w:type="dxa"/>
              <w:bottom w:w="80" w:type="dxa"/>
              <w:right w:w="100" w:type="dxa"/>
            </w:tcMar>
          </w:tcPr>
          <w:p w14:paraId="3ED435C9" w14:textId="77777777" w:rsidR="00B21604" w:rsidRDefault="00000000">
            <w:r>
              <w:rPr>
                <w:sz w:val="20"/>
                <w:szCs w:val="20"/>
              </w:rPr>
              <w:t>Token-based</w:t>
            </w:r>
          </w:p>
        </w:tc>
        <w:tc>
          <w:tcPr>
            <w:tcW w:w="3120" w:type="dxa"/>
            <w:tcMar>
              <w:top w:w="80" w:type="dxa"/>
              <w:left w:w="100" w:type="dxa"/>
              <w:bottom w:w="80" w:type="dxa"/>
              <w:right w:w="100" w:type="dxa"/>
            </w:tcMar>
          </w:tcPr>
          <w:p w14:paraId="6E204180" w14:textId="77777777" w:rsidR="00B21604" w:rsidRDefault="00000000">
            <w:r>
              <w:rPr>
                <w:sz w:val="20"/>
                <w:szCs w:val="20"/>
              </w:rPr>
              <w:t>Split by token count (using tokenizer).</w:t>
            </w:r>
          </w:p>
        </w:tc>
        <w:tc>
          <w:tcPr>
            <w:tcW w:w="3120" w:type="dxa"/>
            <w:tcMar>
              <w:top w:w="80" w:type="dxa"/>
              <w:left w:w="100" w:type="dxa"/>
              <w:bottom w:w="80" w:type="dxa"/>
              <w:right w:w="100" w:type="dxa"/>
            </w:tcMar>
          </w:tcPr>
          <w:p w14:paraId="667DB167" w14:textId="77777777" w:rsidR="00B21604" w:rsidRDefault="00000000">
            <w:r>
              <w:rPr>
                <w:sz w:val="20"/>
                <w:szCs w:val="20"/>
              </w:rPr>
              <w:t>LLM specific, accurate control.</w:t>
            </w:r>
          </w:p>
        </w:tc>
      </w:tr>
      <w:tr w:rsidR="00B21604" w14:paraId="621BB236" w14:textId="77777777">
        <w:tblPrEx>
          <w:tblCellMar>
            <w:top w:w="0" w:type="dxa"/>
            <w:bottom w:w="0" w:type="dxa"/>
          </w:tblCellMar>
        </w:tblPrEx>
        <w:tc>
          <w:tcPr>
            <w:tcW w:w="3120" w:type="dxa"/>
            <w:tcMar>
              <w:top w:w="80" w:type="dxa"/>
              <w:left w:w="100" w:type="dxa"/>
              <w:bottom w:w="80" w:type="dxa"/>
              <w:right w:w="100" w:type="dxa"/>
            </w:tcMar>
          </w:tcPr>
          <w:p w14:paraId="7ABE3193" w14:textId="77777777" w:rsidR="00B21604" w:rsidRDefault="00000000">
            <w:r>
              <w:rPr>
                <w:sz w:val="20"/>
                <w:szCs w:val="20"/>
              </w:rPr>
              <w:t>Multi-modal</w:t>
            </w:r>
          </w:p>
        </w:tc>
        <w:tc>
          <w:tcPr>
            <w:tcW w:w="3120" w:type="dxa"/>
            <w:tcMar>
              <w:top w:w="80" w:type="dxa"/>
              <w:left w:w="100" w:type="dxa"/>
              <w:bottom w:w="80" w:type="dxa"/>
              <w:right w:w="100" w:type="dxa"/>
            </w:tcMar>
          </w:tcPr>
          <w:p w14:paraId="6D80DF18" w14:textId="77777777" w:rsidR="00B21604" w:rsidRDefault="00000000">
            <w:r>
              <w:rPr>
                <w:sz w:val="20"/>
                <w:szCs w:val="20"/>
              </w:rPr>
              <w:t>Consider text + images + tables, etc.</w:t>
            </w:r>
          </w:p>
        </w:tc>
        <w:tc>
          <w:tcPr>
            <w:tcW w:w="3120" w:type="dxa"/>
            <w:tcMar>
              <w:top w:w="80" w:type="dxa"/>
              <w:left w:w="100" w:type="dxa"/>
              <w:bottom w:w="80" w:type="dxa"/>
              <w:right w:w="100" w:type="dxa"/>
            </w:tcMar>
          </w:tcPr>
          <w:p w14:paraId="03FB7DF4" w14:textId="77777777" w:rsidR="00B21604" w:rsidRDefault="00000000">
            <w:r>
              <w:rPr>
                <w:sz w:val="20"/>
                <w:szCs w:val="20"/>
              </w:rPr>
              <w:t>Documents with mixed data.</w:t>
            </w:r>
          </w:p>
        </w:tc>
      </w:tr>
    </w:tbl>
    <w:p w14:paraId="5B90A0C6" w14:textId="77777777" w:rsidR="00B21604" w:rsidRDefault="00B21604">
      <w:pPr>
        <w:spacing w:after="200"/>
      </w:pPr>
    </w:p>
    <w:p w14:paraId="5674BFFE" w14:textId="77777777" w:rsidR="00B21604" w:rsidRDefault="00000000">
      <w:pPr>
        <w:pStyle w:val="Heading3"/>
        <w:spacing w:before="200" w:after="100"/>
      </w:pPr>
      <w:r>
        <w:t>Comparison: Chunking Strategies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47485AAE"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57F65AF9" w14:textId="77777777" w:rsidR="00B21604" w:rsidRDefault="00000000">
            <w:r>
              <w:rPr>
                <w:b/>
                <w:bCs/>
                <w:sz w:val="20"/>
                <w:szCs w:val="20"/>
              </w:rPr>
              <w:t>Strategy</w:t>
            </w:r>
          </w:p>
        </w:tc>
        <w:tc>
          <w:tcPr>
            <w:tcW w:w="3120" w:type="dxa"/>
            <w:shd w:val="clear" w:color="auto" w:fill="D9E2F3"/>
            <w:tcMar>
              <w:top w:w="80" w:type="dxa"/>
              <w:left w:w="100" w:type="dxa"/>
              <w:bottom w:w="80" w:type="dxa"/>
              <w:right w:w="100" w:type="dxa"/>
            </w:tcMar>
          </w:tcPr>
          <w:p w14:paraId="210CEB49" w14:textId="77777777" w:rsidR="00B21604" w:rsidRDefault="00000000">
            <w:r>
              <w:rPr>
                <w:b/>
                <w:bCs/>
                <w:sz w:val="20"/>
                <w:szCs w:val="20"/>
              </w:rPr>
              <w:t>Pros</w:t>
            </w:r>
          </w:p>
        </w:tc>
        <w:tc>
          <w:tcPr>
            <w:tcW w:w="3120" w:type="dxa"/>
            <w:shd w:val="clear" w:color="auto" w:fill="D9E2F3"/>
            <w:tcMar>
              <w:top w:w="80" w:type="dxa"/>
              <w:left w:w="100" w:type="dxa"/>
              <w:bottom w:w="80" w:type="dxa"/>
              <w:right w:w="100" w:type="dxa"/>
            </w:tcMar>
          </w:tcPr>
          <w:p w14:paraId="07AB076B" w14:textId="77777777" w:rsidR="00B21604" w:rsidRDefault="00000000">
            <w:r>
              <w:rPr>
                <w:b/>
                <w:bCs/>
                <w:sz w:val="20"/>
                <w:szCs w:val="20"/>
              </w:rPr>
              <w:t>Cons</w:t>
            </w:r>
          </w:p>
        </w:tc>
      </w:tr>
      <w:tr w:rsidR="00B21604" w14:paraId="04C46A90" w14:textId="77777777">
        <w:tblPrEx>
          <w:tblCellMar>
            <w:top w:w="0" w:type="dxa"/>
            <w:bottom w:w="0" w:type="dxa"/>
          </w:tblCellMar>
        </w:tblPrEx>
        <w:tc>
          <w:tcPr>
            <w:tcW w:w="3120" w:type="dxa"/>
            <w:tcMar>
              <w:top w:w="80" w:type="dxa"/>
              <w:left w:w="100" w:type="dxa"/>
              <w:bottom w:w="80" w:type="dxa"/>
              <w:right w:w="100" w:type="dxa"/>
            </w:tcMar>
          </w:tcPr>
          <w:p w14:paraId="3DCB91A3" w14:textId="77777777" w:rsidR="00B21604" w:rsidRDefault="00000000">
            <w:r>
              <w:rPr>
                <w:sz w:val="20"/>
                <w:szCs w:val="20"/>
              </w:rPr>
              <w:t>Fixed Size</w:t>
            </w:r>
          </w:p>
        </w:tc>
        <w:tc>
          <w:tcPr>
            <w:tcW w:w="3120" w:type="dxa"/>
            <w:tcMar>
              <w:top w:w="80" w:type="dxa"/>
              <w:left w:w="100" w:type="dxa"/>
              <w:bottom w:w="80" w:type="dxa"/>
              <w:right w:w="100" w:type="dxa"/>
            </w:tcMar>
          </w:tcPr>
          <w:p w14:paraId="459EFE8B" w14:textId="77777777" w:rsidR="00B21604" w:rsidRDefault="00000000">
            <w:r>
              <w:rPr>
                <w:sz w:val="20"/>
                <w:szCs w:val="20"/>
              </w:rPr>
              <w:t>Simple, fast</w:t>
            </w:r>
          </w:p>
        </w:tc>
        <w:tc>
          <w:tcPr>
            <w:tcW w:w="3120" w:type="dxa"/>
            <w:tcMar>
              <w:top w:w="80" w:type="dxa"/>
              <w:left w:w="100" w:type="dxa"/>
              <w:bottom w:w="80" w:type="dxa"/>
              <w:right w:w="100" w:type="dxa"/>
            </w:tcMar>
          </w:tcPr>
          <w:p w14:paraId="7F97FCA6" w14:textId="77777777" w:rsidR="00B21604" w:rsidRDefault="00000000">
            <w:r>
              <w:rPr>
                <w:sz w:val="20"/>
                <w:szCs w:val="20"/>
              </w:rPr>
              <w:t>Breaks context</w:t>
            </w:r>
          </w:p>
        </w:tc>
      </w:tr>
      <w:tr w:rsidR="00B21604" w14:paraId="648FA370" w14:textId="77777777">
        <w:tblPrEx>
          <w:tblCellMar>
            <w:top w:w="0" w:type="dxa"/>
            <w:bottom w:w="0" w:type="dxa"/>
          </w:tblCellMar>
        </w:tblPrEx>
        <w:tc>
          <w:tcPr>
            <w:tcW w:w="3120" w:type="dxa"/>
            <w:tcMar>
              <w:top w:w="80" w:type="dxa"/>
              <w:left w:w="100" w:type="dxa"/>
              <w:bottom w:w="80" w:type="dxa"/>
              <w:right w:w="100" w:type="dxa"/>
            </w:tcMar>
          </w:tcPr>
          <w:p w14:paraId="7E38CC55" w14:textId="77777777" w:rsidR="00B21604" w:rsidRDefault="00000000">
            <w:r>
              <w:rPr>
                <w:sz w:val="20"/>
                <w:szCs w:val="20"/>
              </w:rPr>
              <w:t>Recursive</w:t>
            </w:r>
          </w:p>
        </w:tc>
        <w:tc>
          <w:tcPr>
            <w:tcW w:w="3120" w:type="dxa"/>
            <w:tcMar>
              <w:top w:w="80" w:type="dxa"/>
              <w:left w:w="100" w:type="dxa"/>
              <w:bottom w:w="80" w:type="dxa"/>
              <w:right w:w="100" w:type="dxa"/>
            </w:tcMar>
          </w:tcPr>
          <w:p w14:paraId="6403D7A8" w14:textId="77777777" w:rsidR="00B21604" w:rsidRDefault="00000000">
            <w:r>
              <w:rPr>
                <w:sz w:val="20"/>
                <w:szCs w:val="20"/>
              </w:rPr>
              <w:t>Good balance</w:t>
            </w:r>
          </w:p>
        </w:tc>
        <w:tc>
          <w:tcPr>
            <w:tcW w:w="3120" w:type="dxa"/>
            <w:tcMar>
              <w:top w:w="80" w:type="dxa"/>
              <w:left w:w="100" w:type="dxa"/>
              <w:bottom w:w="80" w:type="dxa"/>
              <w:right w:w="100" w:type="dxa"/>
            </w:tcMar>
          </w:tcPr>
          <w:p w14:paraId="02752EC3" w14:textId="77777777" w:rsidR="00B21604" w:rsidRDefault="00000000">
            <w:r>
              <w:rPr>
                <w:sz w:val="20"/>
                <w:szCs w:val="20"/>
              </w:rPr>
              <w:t>May split inefficiently</w:t>
            </w:r>
          </w:p>
        </w:tc>
      </w:tr>
      <w:tr w:rsidR="00B21604" w14:paraId="3066E4BE" w14:textId="77777777">
        <w:tblPrEx>
          <w:tblCellMar>
            <w:top w:w="0" w:type="dxa"/>
            <w:bottom w:w="0" w:type="dxa"/>
          </w:tblCellMar>
        </w:tblPrEx>
        <w:tc>
          <w:tcPr>
            <w:tcW w:w="3120" w:type="dxa"/>
            <w:tcMar>
              <w:top w:w="80" w:type="dxa"/>
              <w:left w:w="100" w:type="dxa"/>
              <w:bottom w:w="80" w:type="dxa"/>
              <w:right w:w="100" w:type="dxa"/>
            </w:tcMar>
          </w:tcPr>
          <w:p w14:paraId="757DED28" w14:textId="77777777" w:rsidR="00B21604" w:rsidRDefault="00000000">
            <w:r>
              <w:rPr>
                <w:sz w:val="20"/>
                <w:szCs w:val="20"/>
              </w:rPr>
              <w:t>Semantic</w:t>
            </w:r>
          </w:p>
        </w:tc>
        <w:tc>
          <w:tcPr>
            <w:tcW w:w="3120" w:type="dxa"/>
            <w:tcMar>
              <w:top w:w="80" w:type="dxa"/>
              <w:left w:w="100" w:type="dxa"/>
              <w:bottom w:w="80" w:type="dxa"/>
              <w:right w:w="100" w:type="dxa"/>
            </w:tcMar>
          </w:tcPr>
          <w:p w14:paraId="7B0016D5" w14:textId="77777777" w:rsidR="00B21604" w:rsidRDefault="00000000">
            <w:r>
              <w:rPr>
                <w:sz w:val="20"/>
                <w:szCs w:val="20"/>
              </w:rPr>
              <w:t>Better accuracy</w:t>
            </w:r>
          </w:p>
        </w:tc>
        <w:tc>
          <w:tcPr>
            <w:tcW w:w="3120" w:type="dxa"/>
            <w:tcMar>
              <w:top w:w="80" w:type="dxa"/>
              <w:left w:w="100" w:type="dxa"/>
              <w:bottom w:w="80" w:type="dxa"/>
              <w:right w:w="100" w:type="dxa"/>
            </w:tcMar>
          </w:tcPr>
          <w:p w14:paraId="4D78DA98" w14:textId="77777777" w:rsidR="00B21604" w:rsidRDefault="00000000">
            <w:r>
              <w:rPr>
                <w:sz w:val="20"/>
                <w:szCs w:val="20"/>
              </w:rPr>
              <w:t>Computationally expensive</w:t>
            </w:r>
          </w:p>
        </w:tc>
      </w:tr>
      <w:tr w:rsidR="00B21604" w14:paraId="70DB11E5" w14:textId="77777777">
        <w:tblPrEx>
          <w:tblCellMar>
            <w:top w:w="0" w:type="dxa"/>
            <w:bottom w:w="0" w:type="dxa"/>
          </w:tblCellMar>
        </w:tblPrEx>
        <w:tc>
          <w:tcPr>
            <w:tcW w:w="3120" w:type="dxa"/>
            <w:tcMar>
              <w:top w:w="80" w:type="dxa"/>
              <w:left w:w="100" w:type="dxa"/>
              <w:bottom w:w="80" w:type="dxa"/>
              <w:right w:w="100" w:type="dxa"/>
            </w:tcMar>
          </w:tcPr>
          <w:p w14:paraId="76621999" w14:textId="77777777" w:rsidR="00B21604" w:rsidRDefault="00000000">
            <w:r>
              <w:rPr>
                <w:sz w:val="20"/>
                <w:szCs w:val="20"/>
              </w:rPr>
              <w:t>Sentence/Paragraph</w:t>
            </w:r>
          </w:p>
        </w:tc>
        <w:tc>
          <w:tcPr>
            <w:tcW w:w="3120" w:type="dxa"/>
            <w:tcMar>
              <w:top w:w="80" w:type="dxa"/>
              <w:left w:w="100" w:type="dxa"/>
              <w:bottom w:w="80" w:type="dxa"/>
              <w:right w:w="100" w:type="dxa"/>
            </w:tcMar>
          </w:tcPr>
          <w:p w14:paraId="2C7CF4D9" w14:textId="77777777" w:rsidR="00B21604" w:rsidRDefault="00000000">
            <w:r>
              <w:rPr>
                <w:sz w:val="20"/>
                <w:szCs w:val="20"/>
              </w:rPr>
              <w:t>Natural flow</w:t>
            </w:r>
          </w:p>
        </w:tc>
        <w:tc>
          <w:tcPr>
            <w:tcW w:w="3120" w:type="dxa"/>
            <w:tcMar>
              <w:top w:w="80" w:type="dxa"/>
              <w:left w:w="100" w:type="dxa"/>
              <w:bottom w:w="80" w:type="dxa"/>
              <w:right w:w="100" w:type="dxa"/>
            </w:tcMar>
          </w:tcPr>
          <w:p w14:paraId="50CA02D2" w14:textId="77777777" w:rsidR="00B21604" w:rsidRDefault="00000000">
            <w:r>
              <w:rPr>
                <w:sz w:val="20"/>
                <w:szCs w:val="20"/>
              </w:rPr>
              <w:t>Sometimes too large</w:t>
            </w:r>
          </w:p>
        </w:tc>
      </w:tr>
      <w:tr w:rsidR="00B21604" w14:paraId="7E51ADF0" w14:textId="77777777">
        <w:tblPrEx>
          <w:tblCellMar>
            <w:top w:w="0" w:type="dxa"/>
            <w:bottom w:w="0" w:type="dxa"/>
          </w:tblCellMar>
        </w:tblPrEx>
        <w:tc>
          <w:tcPr>
            <w:tcW w:w="3120" w:type="dxa"/>
            <w:tcMar>
              <w:top w:w="80" w:type="dxa"/>
              <w:left w:w="100" w:type="dxa"/>
              <w:bottom w:w="80" w:type="dxa"/>
              <w:right w:w="100" w:type="dxa"/>
            </w:tcMar>
          </w:tcPr>
          <w:p w14:paraId="1F4A75B4" w14:textId="77777777" w:rsidR="00B21604" w:rsidRDefault="00000000">
            <w:r>
              <w:rPr>
                <w:sz w:val="20"/>
                <w:szCs w:val="20"/>
              </w:rPr>
              <w:t>Token-based</w:t>
            </w:r>
          </w:p>
        </w:tc>
        <w:tc>
          <w:tcPr>
            <w:tcW w:w="3120" w:type="dxa"/>
            <w:tcMar>
              <w:top w:w="80" w:type="dxa"/>
              <w:left w:w="100" w:type="dxa"/>
              <w:bottom w:w="80" w:type="dxa"/>
              <w:right w:w="100" w:type="dxa"/>
            </w:tcMar>
          </w:tcPr>
          <w:p w14:paraId="06924972" w14:textId="77777777" w:rsidR="00B21604" w:rsidRDefault="00000000">
            <w:r>
              <w:rPr>
                <w:sz w:val="20"/>
                <w:szCs w:val="20"/>
              </w:rPr>
              <w:t>Precise control</w:t>
            </w:r>
          </w:p>
        </w:tc>
        <w:tc>
          <w:tcPr>
            <w:tcW w:w="3120" w:type="dxa"/>
            <w:tcMar>
              <w:top w:w="80" w:type="dxa"/>
              <w:left w:w="100" w:type="dxa"/>
              <w:bottom w:w="80" w:type="dxa"/>
              <w:right w:w="100" w:type="dxa"/>
            </w:tcMar>
          </w:tcPr>
          <w:p w14:paraId="35183FBB" w14:textId="77777777" w:rsidR="00B21604" w:rsidRDefault="00000000">
            <w:r>
              <w:rPr>
                <w:sz w:val="20"/>
                <w:szCs w:val="20"/>
              </w:rPr>
              <w:t>Needs tokenizer</w:t>
            </w:r>
          </w:p>
        </w:tc>
      </w:tr>
      <w:tr w:rsidR="00B21604" w14:paraId="3F881BC4" w14:textId="77777777">
        <w:tblPrEx>
          <w:tblCellMar>
            <w:top w:w="0" w:type="dxa"/>
            <w:bottom w:w="0" w:type="dxa"/>
          </w:tblCellMar>
        </w:tblPrEx>
        <w:tc>
          <w:tcPr>
            <w:tcW w:w="3120" w:type="dxa"/>
            <w:tcMar>
              <w:top w:w="80" w:type="dxa"/>
              <w:left w:w="100" w:type="dxa"/>
              <w:bottom w:w="80" w:type="dxa"/>
              <w:right w:w="100" w:type="dxa"/>
            </w:tcMar>
          </w:tcPr>
          <w:p w14:paraId="1E8ADB8E" w14:textId="77777777" w:rsidR="00B21604" w:rsidRDefault="00000000">
            <w:r>
              <w:rPr>
                <w:sz w:val="20"/>
                <w:szCs w:val="20"/>
              </w:rPr>
              <w:t>Multi-modal</w:t>
            </w:r>
          </w:p>
        </w:tc>
        <w:tc>
          <w:tcPr>
            <w:tcW w:w="3120" w:type="dxa"/>
            <w:tcMar>
              <w:top w:w="80" w:type="dxa"/>
              <w:left w:w="100" w:type="dxa"/>
              <w:bottom w:w="80" w:type="dxa"/>
              <w:right w:w="100" w:type="dxa"/>
            </w:tcMar>
          </w:tcPr>
          <w:p w14:paraId="5015AABB" w14:textId="77777777" w:rsidR="00B21604" w:rsidRDefault="00000000">
            <w:r>
              <w:rPr>
                <w:sz w:val="20"/>
                <w:szCs w:val="20"/>
              </w:rPr>
              <w:t>Rich context</w:t>
            </w:r>
          </w:p>
        </w:tc>
        <w:tc>
          <w:tcPr>
            <w:tcW w:w="3120" w:type="dxa"/>
            <w:tcMar>
              <w:top w:w="80" w:type="dxa"/>
              <w:left w:w="100" w:type="dxa"/>
              <w:bottom w:w="80" w:type="dxa"/>
              <w:right w:w="100" w:type="dxa"/>
            </w:tcMar>
          </w:tcPr>
          <w:p w14:paraId="6A43A119" w14:textId="77777777" w:rsidR="00B21604" w:rsidRDefault="00000000">
            <w:r>
              <w:rPr>
                <w:sz w:val="20"/>
                <w:szCs w:val="20"/>
              </w:rPr>
              <w:t>Complex to implement</w:t>
            </w:r>
          </w:p>
        </w:tc>
      </w:tr>
    </w:tbl>
    <w:p w14:paraId="639E0651" w14:textId="77777777" w:rsidR="00B21604" w:rsidRDefault="00B21604">
      <w:pPr>
        <w:spacing w:after="200"/>
      </w:pPr>
    </w:p>
    <w:p w14:paraId="406542A5" w14:textId="77777777" w:rsidR="00B21604" w:rsidRDefault="00000000">
      <w:pPr>
        <w:pBdr>
          <w:left w:val="single" w:sz="12" w:space="8" w:color="C00000"/>
        </w:pBdr>
        <w:spacing w:before="100" w:after="200"/>
      </w:pPr>
      <w:r>
        <w:rPr>
          <w:b/>
          <w:bCs/>
          <w:i/>
          <w:iCs/>
          <w:color w:val="C00000"/>
        </w:rPr>
        <w:lastRenderedPageBreak/>
        <w:t>★ Chunking = Breaks large data → smaller chunks (meaningful pieces).</w:t>
      </w:r>
    </w:p>
    <w:p w14:paraId="07BA7907" w14:textId="77777777" w:rsidR="00B21604" w:rsidRDefault="00000000">
      <w:pPr>
        <w:pStyle w:val="Heading3"/>
        <w:spacing w:before="200" w:after="100"/>
      </w:pPr>
      <w:r>
        <w:t>Key Takeaways</w:t>
      </w:r>
    </w:p>
    <w:p w14:paraId="17C1C727" w14:textId="77777777" w:rsidR="00B21604" w:rsidRDefault="00000000">
      <w:pPr>
        <w:pStyle w:val="ListParagraph"/>
        <w:numPr>
          <w:ilvl w:val="0"/>
          <w:numId w:val="1"/>
        </w:numPr>
        <w:spacing w:after="60"/>
      </w:pPr>
      <w:r>
        <w:t>Choose strategy based on data type and use case.</w:t>
      </w:r>
    </w:p>
    <w:p w14:paraId="0001F332" w14:textId="77777777" w:rsidR="00B21604" w:rsidRDefault="00000000">
      <w:pPr>
        <w:pStyle w:val="ListParagraph"/>
        <w:numPr>
          <w:ilvl w:val="0"/>
          <w:numId w:val="1"/>
        </w:numPr>
        <w:spacing w:after="60"/>
      </w:pPr>
      <w:r>
        <w:t>Semantic gives better context.</w:t>
      </w:r>
    </w:p>
    <w:p w14:paraId="65DB7857" w14:textId="77777777" w:rsidR="00B21604" w:rsidRDefault="00000000">
      <w:pPr>
        <w:pStyle w:val="ListParagraph"/>
        <w:numPr>
          <w:ilvl w:val="0"/>
          <w:numId w:val="1"/>
        </w:numPr>
        <w:spacing w:after="60"/>
      </w:pPr>
      <w:r>
        <w:t>Combine strategies for best results.</w:t>
      </w:r>
    </w:p>
    <w:p w14:paraId="2FA47DC5" w14:textId="77777777" w:rsidR="00B21604" w:rsidRDefault="00B21604">
      <w:pPr>
        <w:pBdr>
          <w:bottom w:val="single" w:sz="6" w:space="4" w:color="AAAAAA"/>
        </w:pBdr>
        <w:spacing w:after="200"/>
      </w:pPr>
    </w:p>
    <w:p w14:paraId="5479BFF0" w14:textId="77777777" w:rsidR="00B21604" w:rsidRDefault="00000000">
      <w:pPr>
        <w:pStyle w:val="Heading1"/>
        <w:spacing w:before="400" w:after="200"/>
      </w:pPr>
      <w:r>
        <w:t>33. What is Reranking? Why is it used and what are popular reranking models?</w:t>
      </w:r>
    </w:p>
    <w:p w14:paraId="5DC53E11" w14:textId="77777777" w:rsidR="00B21604" w:rsidRDefault="00000000">
      <w:pPr>
        <w:spacing w:after="150"/>
      </w:pPr>
      <w:r>
        <w:rPr>
          <w:b/>
          <w:bCs/>
        </w:rPr>
        <w:t xml:space="preserve">Answer: </w:t>
      </w:r>
      <w:r>
        <w:t>Reranking is the process of reordering the retrieved documents based on a more sophisticated model (e.g., cross-encoder) to get the most relevant results at the top. It is used after initial retrieval to improve precision and relevance.</w:t>
      </w:r>
    </w:p>
    <w:p w14:paraId="72EAF0E2" w14:textId="77777777" w:rsidR="00B21604" w:rsidRDefault="00000000">
      <w:pPr>
        <w:pStyle w:val="Heading3"/>
        <w:spacing w:before="200" w:after="100"/>
      </w:pPr>
      <w:r>
        <w:t>Why is it important?</w:t>
      </w:r>
    </w:p>
    <w:p w14:paraId="3A27FEB8" w14:textId="77777777" w:rsidR="00B21604" w:rsidRDefault="00000000">
      <w:pPr>
        <w:pStyle w:val="ListParagraph"/>
        <w:numPr>
          <w:ilvl w:val="0"/>
          <w:numId w:val="1"/>
        </w:numPr>
        <w:spacing w:after="60"/>
      </w:pPr>
      <w:r>
        <w:t>Better accuracy &amp; relevance.</w:t>
      </w:r>
    </w:p>
    <w:p w14:paraId="2B63B2FC" w14:textId="77777777" w:rsidR="00B21604" w:rsidRDefault="00000000">
      <w:pPr>
        <w:pStyle w:val="ListParagraph"/>
        <w:numPr>
          <w:ilvl w:val="0"/>
          <w:numId w:val="1"/>
        </w:numPr>
        <w:spacing w:after="60"/>
      </w:pPr>
      <w:r>
        <w:t>Handles both exact and semantic queries.</w:t>
      </w:r>
    </w:p>
    <w:p w14:paraId="2AD634BB" w14:textId="77777777" w:rsidR="00B21604" w:rsidRDefault="00000000">
      <w:pPr>
        <w:pStyle w:val="ListParagraph"/>
        <w:numPr>
          <w:ilvl w:val="0"/>
          <w:numId w:val="1"/>
        </w:numPr>
        <w:spacing w:after="60"/>
      </w:pPr>
      <w:r>
        <w:t>Reduces noise from initial retrieval.</w:t>
      </w:r>
    </w:p>
    <w:p w14:paraId="76B1B2D6" w14:textId="77777777" w:rsidR="00B21604" w:rsidRDefault="00000000">
      <w:pPr>
        <w:pStyle w:val="ListParagraph"/>
        <w:numPr>
          <w:ilvl w:val="0"/>
          <w:numId w:val="1"/>
        </w:numPr>
        <w:spacing w:after="60"/>
      </w:pPr>
      <w:r>
        <w:t>Improves user experience.</w:t>
      </w:r>
    </w:p>
    <w:p w14:paraId="1A26B1D5" w14:textId="77777777" w:rsidR="00B21604" w:rsidRDefault="00000000">
      <w:pPr>
        <w:pStyle w:val="Heading3"/>
        <w:spacing w:before="200" w:after="100"/>
      </w:pPr>
      <w:r>
        <w:t>How it works?</w:t>
      </w:r>
    </w:p>
    <w:p w14:paraId="5980F60B" w14:textId="77777777" w:rsidR="00B21604" w:rsidRDefault="00000000">
      <w:pPr>
        <w:pStyle w:val="ListParagraph"/>
        <w:numPr>
          <w:ilvl w:val="0"/>
          <w:numId w:val="1"/>
        </w:numPr>
        <w:spacing w:after="60"/>
      </w:pPr>
      <w:r>
        <w:t>Query → Keyword Search (BM25/TF-IDF) + Vector Search (Embeddings)</w:t>
      </w:r>
    </w:p>
    <w:p w14:paraId="436BF0A4" w14:textId="77777777" w:rsidR="00B21604" w:rsidRDefault="00000000">
      <w:pPr>
        <w:pStyle w:val="ListParagraph"/>
        <w:numPr>
          <w:ilvl w:val="0"/>
          <w:numId w:val="1"/>
        </w:numPr>
        <w:spacing w:after="60"/>
      </w:pPr>
      <w:r>
        <w:t xml:space="preserve">Combine / </w:t>
      </w:r>
      <w:proofErr w:type="spellStart"/>
      <w:r>
        <w:t>Rerank</w:t>
      </w:r>
      <w:proofErr w:type="spellEnd"/>
      <w:r>
        <w:t xml:space="preserve"> (e.g., weighted score)</w:t>
      </w:r>
    </w:p>
    <w:p w14:paraId="1EFBABF5" w14:textId="77777777" w:rsidR="00B21604" w:rsidRDefault="00000000">
      <w:pPr>
        <w:pStyle w:val="ListParagraph"/>
        <w:numPr>
          <w:ilvl w:val="0"/>
          <w:numId w:val="1"/>
        </w:numPr>
        <w:spacing w:after="60"/>
      </w:pPr>
      <w:r>
        <w:t>Final Results</w:t>
      </w:r>
    </w:p>
    <w:p w14:paraId="38008A74" w14:textId="77777777" w:rsidR="00B21604" w:rsidRDefault="00000000">
      <w:pPr>
        <w:pStyle w:val="Heading3"/>
        <w:spacing w:before="200" w:after="100"/>
      </w:pPr>
      <w:r>
        <w:t>Popular Reranking Models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5B1FF8E9"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07CC63AE" w14:textId="77777777" w:rsidR="00B21604" w:rsidRDefault="00000000">
            <w:r>
              <w:rPr>
                <w:b/>
                <w:bCs/>
                <w:sz w:val="20"/>
                <w:szCs w:val="20"/>
              </w:rPr>
              <w:t>Model</w:t>
            </w:r>
          </w:p>
        </w:tc>
        <w:tc>
          <w:tcPr>
            <w:tcW w:w="3120" w:type="dxa"/>
            <w:shd w:val="clear" w:color="auto" w:fill="D9E2F3"/>
            <w:tcMar>
              <w:top w:w="80" w:type="dxa"/>
              <w:left w:w="100" w:type="dxa"/>
              <w:bottom w:w="80" w:type="dxa"/>
              <w:right w:w="100" w:type="dxa"/>
            </w:tcMar>
          </w:tcPr>
          <w:p w14:paraId="4718AE07" w14:textId="77777777" w:rsidR="00B21604" w:rsidRDefault="00000000">
            <w:r>
              <w:rPr>
                <w:b/>
                <w:bCs/>
                <w:sz w:val="20"/>
                <w:szCs w:val="20"/>
              </w:rPr>
              <w:t>Type</w:t>
            </w:r>
          </w:p>
        </w:tc>
        <w:tc>
          <w:tcPr>
            <w:tcW w:w="3120" w:type="dxa"/>
            <w:shd w:val="clear" w:color="auto" w:fill="D9E2F3"/>
            <w:tcMar>
              <w:top w:w="80" w:type="dxa"/>
              <w:left w:w="100" w:type="dxa"/>
              <w:bottom w:w="80" w:type="dxa"/>
              <w:right w:w="100" w:type="dxa"/>
            </w:tcMar>
          </w:tcPr>
          <w:p w14:paraId="18D915A4" w14:textId="77777777" w:rsidR="00B21604" w:rsidRDefault="00000000">
            <w:r>
              <w:rPr>
                <w:b/>
                <w:bCs/>
                <w:sz w:val="20"/>
                <w:szCs w:val="20"/>
              </w:rPr>
              <w:t>Key Feature</w:t>
            </w:r>
          </w:p>
        </w:tc>
      </w:tr>
      <w:tr w:rsidR="00B21604" w14:paraId="07E16DE6" w14:textId="77777777">
        <w:tblPrEx>
          <w:tblCellMar>
            <w:top w:w="0" w:type="dxa"/>
            <w:bottom w:w="0" w:type="dxa"/>
          </w:tblCellMar>
        </w:tblPrEx>
        <w:tc>
          <w:tcPr>
            <w:tcW w:w="3120" w:type="dxa"/>
            <w:tcMar>
              <w:top w:w="80" w:type="dxa"/>
              <w:left w:w="100" w:type="dxa"/>
              <w:bottom w:w="80" w:type="dxa"/>
              <w:right w:w="100" w:type="dxa"/>
            </w:tcMar>
          </w:tcPr>
          <w:p w14:paraId="749CF5A8" w14:textId="77777777" w:rsidR="00B21604" w:rsidRDefault="00000000">
            <w:r>
              <w:rPr>
                <w:sz w:val="20"/>
                <w:szCs w:val="20"/>
              </w:rPr>
              <w:t xml:space="preserve">BERT / </w:t>
            </w:r>
            <w:proofErr w:type="spellStart"/>
            <w:r>
              <w:rPr>
                <w:sz w:val="20"/>
                <w:szCs w:val="20"/>
              </w:rPr>
              <w:t>RoBERTa</w:t>
            </w:r>
            <w:proofErr w:type="spellEnd"/>
          </w:p>
        </w:tc>
        <w:tc>
          <w:tcPr>
            <w:tcW w:w="3120" w:type="dxa"/>
            <w:tcMar>
              <w:top w:w="80" w:type="dxa"/>
              <w:left w:w="100" w:type="dxa"/>
              <w:bottom w:w="80" w:type="dxa"/>
              <w:right w:w="100" w:type="dxa"/>
            </w:tcMar>
          </w:tcPr>
          <w:p w14:paraId="44892744" w14:textId="77777777" w:rsidR="00B21604" w:rsidRDefault="00000000">
            <w:r>
              <w:rPr>
                <w:sz w:val="20"/>
                <w:szCs w:val="20"/>
              </w:rPr>
              <w:t>Cross-encoder</w:t>
            </w:r>
          </w:p>
        </w:tc>
        <w:tc>
          <w:tcPr>
            <w:tcW w:w="3120" w:type="dxa"/>
            <w:tcMar>
              <w:top w:w="80" w:type="dxa"/>
              <w:left w:w="100" w:type="dxa"/>
              <w:bottom w:w="80" w:type="dxa"/>
              <w:right w:w="100" w:type="dxa"/>
            </w:tcMar>
          </w:tcPr>
          <w:p w14:paraId="5CB431A5" w14:textId="77777777" w:rsidR="00B21604" w:rsidRDefault="00000000">
            <w:r>
              <w:rPr>
                <w:sz w:val="20"/>
                <w:szCs w:val="20"/>
              </w:rPr>
              <w:t>High accuracy, slower</w:t>
            </w:r>
          </w:p>
        </w:tc>
      </w:tr>
      <w:tr w:rsidR="00B21604" w14:paraId="0238038F" w14:textId="77777777">
        <w:tblPrEx>
          <w:tblCellMar>
            <w:top w:w="0" w:type="dxa"/>
            <w:bottom w:w="0" w:type="dxa"/>
          </w:tblCellMar>
        </w:tblPrEx>
        <w:tc>
          <w:tcPr>
            <w:tcW w:w="3120" w:type="dxa"/>
            <w:tcMar>
              <w:top w:w="80" w:type="dxa"/>
              <w:left w:w="100" w:type="dxa"/>
              <w:bottom w:w="80" w:type="dxa"/>
              <w:right w:w="100" w:type="dxa"/>
            </w:tcMar>
          </w:tcPr>
          <w:p w14:paraId="6E41B3B2" w14:textId="77777777" w:rsidR="00B21604" w:rsidRDefault="00000000">
            <w:r>
              <w:rPr>
                <w:sz w:val="20"/>
                <w:szCs w:val="20"/>
              </w:rPr>
              <w:t xml:space="preserve">Cohere </w:t>
            </w:r>
            <w:proofErr w:type="spellStart"/>
            <w:r>
              <w:rPr>
                <w:sz w:val="20"/>
                <w:szCs w:val="20"/>
              </w:rPr>
              <w:t>Rerank</w:t>
            </w:r>
            <w:proofErr w:type="spellEnd"/>
          </w:p>
        </w:tc>
        <w:tc>
          <w:tcPr>
            <w:tcW w:w="3120" w:type="dxa"/>
            <w:tcMar>
              <w:top w:w="80" w:type="dxa"/>
              <w:left w:w="100" w:type="dxa"/>
              <w:bottom w:w="80" w:type="dxa"/>
              <w:right w:w="100" w:type="dxa"/>
            </w:tcMar>
          </w:tcPr>
          <w:p w14:paraId="699794C5" w14:textId="77777777" w:rsidR="00B21604" w:rsidRDefault="00000000">
            <w:r>
              <w:rPr>
                <w:sz w:val="20"/>
                <w:szCs w:val="20"/>
              </w:rPr>
              <w:t>Cross-encoder</w:t>
            </w:r>
          </w:p>
        </w:tc>
        <w:tc>
          <w:tcPr>
            <w:tcW w:w="3120" w:type="dxa"/>
            <w:tcMar>
              <w:top w:w="80" w:type="dxa"/>
              <w:left w:w="100" w:type="dxa"/>
              <w:bottom w:w="80" w:type="dxa"/>
              <w:right w:w="100" w:type="dxa"/>
            </w:tcMar>
          </w:tcPr>
          <w:p w14:paraId="773332FD" w14:textId="77777777" w:rsidR="00B21604" w:rsidRDefault="00000000">
            <w:r>
              <w:rPr>
                <w:sz w:val="20"/>
                <w:szCs w:val="20"/>
              </w:rPr>
              <w:t>Optimized for search</w:t>
            </w:r>
          </w:p>
        </w:tc>
      </w:tr>
      <w:tr w:rsidR="00B21604" w14:paraId="1B859188" w14:textId="77777777">
        <w:tblPrEx>
          <w:tblCellMar>
            <w:top w:w="0" w:type="dxa"/>
            <w:bottom w:w="0" w:type="dxa"/>
          </w:tblCellMar>
        </w:tblPrEx>
        <w:tc>
          <w:tcPr>
            <w:tcW w:w="3120" w:type="dxa"/>
            <w:tcMar>
              <w:top w:w="80" w:type="dxa"/>
              <w:left w:w="100" w:type="dxa"/>
              <w:bottom w:w="80" w:type="dxa"/>
              <w:right w:w="100" w:type="dxa"/>
            </w:tcMar>
          </w:tcPr>
          <w:p w14:paraId="39ED2AF0" w14:textId="77777777" w:rsidR="00B21604" w:rsidRDefault="00000000">
            <w:proofErr w:type="spellStart"/>
            <w:r>
              <w:rPr>
                <w:sz w:val="20"/>
                <w:szCs w:val="20"/>
              </w:rPr>
              <w:t>ColBERT</w:t>
            </w:r>
            <w:proofErr w:type="spellEnd"/>
          </w:p>
        </w:tc>
        <w:tc>
          <w:tcPr>
            <w:tcW w:w="3120" w:type="dxa"/>
            <w:tcMar>
              <w:top w:w="80" w:type="dxa"/>
              <w:left w:w="100" w:type="dxa"/>
              <w:bottom w:w="80" w:type="dxa"/>
              <w:right w:w="100" w:type="dxa"/>
            </w:tcMar>
          </w:tcPr>
          <w:p w14:paraId="5A95168D" w14:textId="77777777" w:rsidR="00B21604" w:rsidRDefault="00000000">
            <w:r>
              <w:rPr>
                <w:sz w:val="20"/>
                <w:szCs w:val="20"/>
              </w:rPr>
              <w:t>Late interaction</w:t>
            </w:r>
          </w:p>
        </w:tc>
        <w:tc>
          <w:tcPr>
            <w:tcW w:w="3120" w:type="dxa"/>
            <w:tcMar>
              <w:top w:w="80" w:type="dxa"/>
              <w:left w:w="100" w:type="dxa"/>
              <w:bottom w:w="80" w:type="dxa"/>
              <w:right w:w="100" w:type="dxa"/>
            </w:tcMar>
          </w:tcPr>
          <w:p w14:paraId="248EF624" w14:textId="77777777" w:rsidR="00B21604" w:rsidRDefault="00000000">
            <w:r>
              <w:rPr>
                <w:sz w:val="20"/>
                <w:szCs w:val="20"/>
              </w:rPr>
              <w:t>Efficient, good balance</w:t>
            </w:r>
          </w:p>
        </w:tc>
      </w:tr>
      <w:tr w:rsidR="00B21604" w14:paraId="05EEF757" w14:textId="77777777">
        <w:tblPrEx>
          <w:tblCellMar>
            <w:top w:w="0" w:type="dxa"/>
            <w:bottom w:w="0" w:type="dxa"/>
          </w:tblCellMar>
        </w:tblPrEx>
        <w:tc>
          <w:tcPr>
            <w:tcW w:w="3120" w:type="dxa"/>
            <w:tcMar>
              <w:top w:w="80" w:type="dxa"/>
              <w:left w:w="100" w:type="dxa"/>
              <w:bottom w:w="80" w:type="dxa"/>
              <w:right w:w="100" w:type="dxa"/>
            </w:tcMar>
          </w:tcPr>
          <w:p w14:paraId="6E2CC8B3" w14:textId="77777777" w:rsidR="00B21604" w:rsidRDefault="00000000">
            <w:r>
              <w:rPr>
                <w:sz w:val="20"/>
                <w:szCs w:val="20"/>
              </w:rPr>
              <w:t>MonoT5</w:t>
            </w:r>
          </w:p>
        </w:tc>
        <w:tc>
          <w:tcPr>
            <w:tcW w:w="3120" w:type="dxa"/>
            <w:tcMar>
              <w:top w:w="80" w:type="dxa"/>
              <w:left w:w="100" w:type="dxa"/>
              <w:bottom w:w="80" w:type="dxa"/>
              <w:right w:w="100" w:type="dxa"/>
            </w:tcMar>
          </w:tcPr>
          <w:p w14:paraId="471C6101" w14:textId="77777777" w:rsidR="00B21604" w:rsidRDefault="00000000">
            <w:r>
              <w:rPr>
                <w:sz w:val="20"/>
                <w:szCs w:val="20"/>
              </w:rPr>
              <w:t>Cross-encoder</w:t>
            </w:r>
          </w:p>
        </w:tc>
        <w:tc>
          <w:tcPr>
            <w:tcW w:w="3120" w:type="dxa"/>
            <w:tcMar>
              <w:top w:w="80" w:type="dxa"/>
              <w:left w:w="100" w:type="dxa"/>
              <w:bottom w:w="80" w:type="dxa"/>
              <w:right w:w="100" w:type="dxa"/>
            </w:tcMar>
          </w:tcPr>
          <w:p w14:paraId="26C24572" w14:textId="77777777" w:rsidR="00B21604" w:rsidRDefault="00000000">
            <w:r>
              <w:rPr>
                <w:sz w:val="20"/>
                <w:szCs w:val="20"/>
              </w:rPr>
              <w:t>Generative, flexible</w:t>
            </w:r>
          </w:p>
        </w:tc>
      </w:tr>
      <w:tr w:rsidR="00B21604" w14:paraId="4D698DDA" w14:textId="77777777">
        <w:tblPrEx>
          <w:tblCellMar>
            <w:top w:w="0" w:type="dxa"/>
            <w:bottom w:w="0" w:type="dxa"/>
          </w:tblCellMar>
        </w:tblPrEx>
        <w:tc>
          <w:tcPr>
            <w:tcW w:w="3120" w:type="dxa"/>
            <w:tcMar>
              <w:top w:w="80" w:type="dxa"/>
              <w:left w:w="100" w:type="dxa"/>
              <w:bottom w:w="80" w:type="dxa"/>
              <w:right w:w="100" w:type="dxa"/>
            </w:tcMar>
          </w:tcPr>
          <w:p w14:paraId="3B937EAD" w14:textId="77777777" w:rsidR="00B21604" w:rsidRDefault="00000000">
            <w:r>
              <w:rPr>
                <w:sz w:val="20"/>
                <w:szCs w:val="20"/>
              </w:rPr>
              <w:t>Jina Reranker</w:t>
            </w:r>
          </w:p>
        </w:tc>
        <w:tc>
          <w:tcPr>
            <w:tcW w:w="3120" w:type="dxa"/>
            <w:tcMar>
              <w:top w:w="80" w:type="dxa"/>
              <w:left w:w="100" w:type="dxa"/>
              <w:bottom w:w="80" w:type="dxa"/>
              <w:right w:w="100" w:type="dxa"/>
            </w:tcMar>
          </w:tcPr>
          <w:p w14:paraId="246F83EC" w14:textId="77777777" w:rsidR="00B21604" w:rsidRDefault="00000000">
            <w:r>
              <w:rPr>
                <w:sz w:val="20"/>
                <w:szCs w:val="20"/>
              </w:rPr>
              <w:t>Cross-encoder</w:t>
            </w:r>
          </w:p>
        </w:tc>
        <w:tc>
          <w:tcPr>
            <w:tcW w:w="3120" w:type="dxa"/>
            <w:tcMar>
              <w:top w:w="80" w:type="dxa"/>
              <w:left w:w="100" w:type="dxa"/>
              <w:bottom w:w="80" w:type="dxa"/>
              <w:right w:w="100" w:type="dxa"/>
            </w:tcMar>
          </w:tcPr>
          <w:p w14:paraId="6524BCBD" w14:textId="77777777" w:rsidR="00B21604" w:rsidRDefault="00000000">
            <w:r>
              <w:rPr>
                <w:sz w:val="20"/>
                <w:szCs w:val="20"/>
              </w:rPr>
              <w:t>Fast + high quality</w:t>
            </w:r>
          </w:p>
        </w:tc>
      </w:tr>
    </w:tbl>
    <w:p w14:paraId="6573D350" w14:textId="77777777" w:rsidR="00B21604" w:rsidRDefault="00B21604">
      <w:pPr>
        <w:spacing w:after="200"/>
      </w:pPr>
    </w:p>
    <w:p w14:paraId="277E8C37" w14:textId="77777777" w:rsidR="00B21604" w:rsidRDefault="00000000">
      <w:pPr>
        <w:pStyle w:val="Heading3"/>
        <w:spacing w:before="200" w:after="100"/>
      </w:pPr>
      <w:r>
        <w:t xml:space="preserve">Comparison: Retriever vs. </w:t>
      </w:r>
      <w:proofErr w:type="spellStart"/>
      <w:r>
        <w:t>Reranker</w:t>
      </w:r>
      <w:proofErr w:type="spellEnd"/>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0DA1B8D8"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3CD5DFE4" w14:textId="77777777" w:rsidR="00B21604" w:rsidRDefault="00000000">
            <w:r>
              <w:rPr>
                <w:b/>
                <w:bCs/>
                <w:sz w:val="20"/>
                <w:szCs w:val="20"/>
              </w:rPr>
              <w:t>Aspect</w:t>
            </w:r>
          </w:p>
        </w:tc>
        <w:tc>
          <w:tcPr>
            <w:tcW w:w="3120" w:type="dxa"/>
            <w:shd w:val="clear" w:color="auto" w:fill="D9E2F3"/>
            <w:tcMar>
              <w:top w:w="80" w:type="dxa"/>
              <w:left w:w="100" w:type="dxa"/>
              <w:bottom w:w="80" w:type="dxa"/>
              <w:right w:w="100" w:type="dxa"/>
            </w:tcMar>
          </w:tcPr>
          <w:p w14:paraId="73FAF35C" w14:textId="77777777" w:rsidR="00B21604" w:rsidRDefault="00000000">
            <w:r>
              <w:rPr>
                <w:b/>
                <w:bCs/>
                <w:sz w:val="20"/>
                <w:szCs w:val="20"/>
              </w:rPr>
              <w:t>Retriever (e.g., BM25, Vector)</w:t>
            </w:r>
          </w:p>
        </w:tc>
        <w:tc>
          <w:tcPr>
            <w:tcW w:w="3120" w:type="dxa"/>
            <w:shd w:val="clear" w:color="auto" w:fill="D9E2F3"/>
            <w:tcMar>
              <w:top w:w="80" w:type="dxa"/>
              <w:left w:w="100" w:type="dxa"/>
              <w:bottom w:w="80" w:type="dxa"/>
              <w:right w:w="100" w:type="dxa"/>
            </w:tcMar>
          </w:tcPr>
          <w:p w14:paraId="7D56FFD6" w14:textId="77777777" w:rsidR="00B21604" w:rsidRDefault="00000000">
            <w:proofErr w:type="spellStart"/>
            <w:r>
              <w:rPr>
                <w:b/>
                <w:bCs/>
                <w:sz w:val="20"/>
                <w:szCs w:val="20"/>
              </w:rPr>
              <w:t>Reranker</w:t>
            </w:r>
            <w:proofErr w:type="spellEnd"/>
            <w:r>
              <w:rPr>
                <w:b/>
                <w:bCs/>
                <w:sz w:val="20"/>
                <w:szCs w:val="20"/>
              </w:rPr>
              <w:t xml:space="preserve"> (e.g., BERT, </w:t>
            </w:r>
            <w:proofErr w:type="spellStart"/>
            <w:r>
              <w:rPr>
                <w:b/>
                <w:bCs/>
                <w:sz w:val="20"/>
                <w:szCs w:val="20"/>
              </w:rPr>
              <w:t>CoBERT</w:t>
            </w:r>
            <w:proofErr w:type="spellEnd"/>
            <w:r>
              <w:rPr>
                <w:b/>
                <w:bCs/>
                <w:sz w:val="20"/>
                <w:szCs w:val="20"/>
              </w:rPr>
              <w:t>)</w:t>
            </w:r>
          </w:p>
        </w:tc>
      </w:tr>
      <w:tr w:rsidR="00B21604" w14:paraId="745E75A8" w14:textId="77777777">
        <w:tblPrEx>
          <w:tblCellMar>
            <w:top w:w="0" w:type="dxa"/>
            <w:bottom w:w="0" w:type="dxa"/>
          </w:tblCellMar>
        </w:tblPrEx>
        <w:tc>
          <w:tcPr>
            <w:tcW w:w="3120" w:type="dxa"/>
            <w:tcMar>
              <w:top w:w="80" w:type="dxa"/>
              <w:left w:w="100" w:type="dxa"/>
              <w:bottom w:w="80" w:type="dxa"/>
              <w:right w:w="100" w:type="dxa"/>
            </w:tcMar>
          </w:tcPr>
          <w:p w14:paraId="103CF2F0" w14:textId="77777777" w:rsidR="00B21604" w:rsidRDefault="00000000">
            <w:r>
              <w:rPr>
                <w:sz w:val="20"/>
                <w:szCs w:val="20"/>
              </w:rPr>
              <w:t>Stage</w:t>
            </w:r>
          </w:p>
        </w:tc>
        <w:tc>
          <w:tcPr>
            <w:tcW w:w="3120" w:type="dxa"/>
            <w:tcMar>
              <w:top w:w="80" w:type="dxa"/>
              <w:left w:w="100" w:type="dxa"/>
              <w:bottom w:w="80" w:type="dxa"/>
              <w:right w:w="100" w:type="dxa"/>
            </w:tcMar>
          </w:tcPr>
          <w:p w14:paraId="0D40AB12" w14:textId="77777777" w:rsidR="00B21604" w:rsidRDefault="00000000">
            <w:r>
              <w:rPr>
                <w:sz w:val="20"/>
                <w:szCs w:val="20"/>
              </w:rPr>
              <w:t>1st (fetch candidates)</w:t>
            </w:r>
          </w:p>
        </w:tc>
        <w:tc>
          <w:tcPr>
            <w:tcW w:w="3120" w:type="dxa"/>
            <w:tcMar>
              <w:top w:w="80" w:type="dxa"/>
              <w:left w:w="100" w:type="dxa"/>
              <w:bottom w:w="80" w:type="dxa"/>
              <w:right w:w="100" w:type="dxa"/>
            </w:tcMar>
          </w:tcPr>
          <w:p w14:paraId="04EF88C4" w14:textId="77777777" w:rsidR="00B21604" w:rsidRDefault="00000000">
            <w:r>
              <w:rPr>
                <w:sz w:val="20"/>
                <w:szCs w:val="20"/>
              </w:rPr>
              <w:t>2nd (reorder)</w:t>
            </w:r>
          </w:p>
        </w:tc>
      </w:tr>
      <w:tr w:rsidR="00B21604" w14:paraId="53C084EB" w14:textId="77777777">
        <w:tblPrEx>
          <w:tblCellMar>
            <w:top w:w="0" w:type="dxa"/>
            <w:bottom w:w="0" w:type="dxa"/>
          </w:tblCellMar>
        </w:tblPrEx>
        <w:tc>
          <w:tcPr>
            <w:tcW w:w="3120" w:type="dxa"/>
            <w:tcMar>
              <w:top w:w="80" w:type="dxa"/>
              <w:left w:w="100" w:type="dxa"/>
              <w:bottom w:w="80" w:type="dxa"/>
              <w:right w:w="100" w:type="dxa"/>
            </w:tcMar>
          </w:tcPr>
          <w:p w14:paraId="66D49F8C" w14:textId="77777777" w:rsidR="00B21604" w:rsidRDefault="00000000">
            <w:r>
              <w:rPr>
                <w:sz w:val="20"/>
                <w:szCs w:val="20"/>
              </w:rPr>
              <w:t>Speed</w:t>
            </w:r>
          </w:p>
        </w:tc>
        <w:tc>
          <w:tcPr>
            <w:tcW w:w="3120" w:type="dxa"/>
            <w:tcMar>
              <w:top w:w="80" w:type="dxa"/>
              <w:left w:w="100" w:type="dxa"/>
              <w:bottom w:w="80" w:type="dxa"/>
              <w:right w:w="100" w:type="dxa"/>
            </w:tcMar>
          </w:tcPr>
          <w:p w14:paraId="05F99EE5" w14:textId="77777777" w:rsidR="00B21604" w:rsidRDefault="00000000">
            <w:r>
              <w:rPr>
                <w:sz w:val="20"/>
                <w:szCs w:val="20"/>
              </w:rPr>
              <w:t>Fast</w:t>
            </w:r>
          </w:p>
        </w:tc>
        <w:tc>
          <w:tcPr>
            <w:tcW w:w="3120" w:type="dxa"/>
            <w:tcMar>
              <w:top w:w="80" w:type="dxa"/>
              <w:left w:w="100" w:type="dxa"/>
              <w:bottom w:w="80" w:type="dxa"/>
              <w:right w:w="100" w:type="dxa"/>
            </w:tcMar>
          </w:tcPr>
          <w:p w14:paraId="54517348" w14:textId="77777777" w:rsidR="00B21604" w:rsidRDefault="00000000">
            <w:r>
              <w:rPr>
                <w:sz w:val="20"/>
                <w:szCs w:val="20"/>
              </w:rPr>
              <w:t>Slower</w:t>
            </w:r>
          </w:p>
        </w:tc>
      </w:tr>
      <w:tr w:rsidR="00B21604" w14:paraId="283B578F" w14:textId="77777777">
        <w:tblPrEx>
          <w:tblCellMar>
            <w:top w:w="0" w:type="dxa"/>
            <w:bottom w:w="0" w:type="dxa"/>
          </w:tblCellMar>
        </w:tblPrEx>
        <w:tc>
          <w:tcPr>
            <w:tcW w:w="3120" w:type="dxa"/>
            <w:tcMar>
              <w:top w:w="80" w:type="dxa"/>
              <w:left w:w="100" w:type="dxa"/>
              <w:bottom w:w="80" w:type="dxa"/>
              <w:right w:w="100" w:type="dxa"/>
            </w:tcMar>
          </w:tcPr>
          <w:p w14:paraId="1BB81D90" w14:textId="77777777" w:rsidR="00B21604" w:rsidRDefault="00000000">
            <w:r>
              <w:rPr>
                <w:sz w:val="20"/>
                <w:szCs w:val="20"/>
              </w:rPr>
              <w:t>Goal</w:t>
            </w:r>
          </w:p>
        </w:tc>
        <w:tc>
          <w:tcPr>
            <w:tcW w:w="3120" w:type="dxa"/>
            <w:tcMar>
              <w:top w:w="80" w:type="dxa"/>
              <w:left w:w="100" w:type="dxa"/>
              <w:bottom w:w="80" w:type="dxa"/>
              <w:right w:w="100" w:type="dxa"/>
            </w:tcMar>
          </w:tcPr>
          <w:p w14:paraId="0152F043" w14:textId="77777777" w:rsidR="00B21604" w:rsidRDefault="00000000">
            <w:r>
              <w:rPr>
                <w:sz w:val="20"/>
                <w:szCs w:val="20"/>
              </w:rPr>
              <w:t>High recall</w:t>
            </w:r>
          </w:p>
        </w:tc>
        <w:tc>
          <w:tcPr>
            <w:tcW w:w="3120" w:type="dxa"/>
            <w:tcMar>
              <w:top w:w="80" w:type="dxa"/>
              <w:left w:w="100" w:type="dxa"/>
              <w:bottom w:w="80" w:type="dxa"/>
              <w:right w:w="100" w:type="dxa"/>
            </w:tcMar>
          </w:tcPr>
          <w:p w14:paraId="65D7F0BC" w14:textId="77777777" w:rsidR="00B21604" w:rsidRDefault="00000000">
            <w:r>
              <w:rPr>
                <w:sz w:val="20"/>
                <w:szCs w:val="20"/>
              </w:rPr>
              <w:t>High precision</w:t>
            </w:r>
          </w:p>
        </w:tc>
      </w:tr>
      <w:tr w:rsidR="00B21604" w14:paraId="6E26BBDD" w14:textId="77777777">
        <w:tblPrEx>
          <w:tblCellMar>
            <w:top w:w="0" w:type="dxa"/>
            <w:bottom w:w="0" w:type="dxa"/>
          </w:tblCellMar>
        </w:tblPrEx>
        <w:tc>
          <w:tcPr>
            <w:tcW w:w="3120" w:type="dxa"/>
            <w:tcMar>
              <w:top w:w="80" w:type="dxa"/>
              <w:left w:w="100" w:type="dxa"/>
              <w:bottom w:w="80" w:type="dxa"/>
              <w:right w:w="100" w:type="dxa"/>
            </w:tcMar>
          </w:tcPr>
          <w:p w14:paraId="079AC02D" w14:textId="77777777" w:rsidR="00B21604" w:rsidRDefault="00000000">
            <w:r>
              <w:rPr>
                <w:sz w:val="20"/>
                <w:szCs w:val="20"/>
              </w:rPr>
              <w:t>Model type</w:t>
            </w:r>
          </w:p>
        </w:tc>
        <w:tc>
          <w:tcPr>
            <w:tcW w:w="3120" w:type="dxa"/>
            <w:tcMar>
              <w:top w:w="80" w:type="dxa"/>
              <w:left w:w="100" w:type="dxa"/>
              <w:bottom w:w="80" w:type="dxa"/>
              <w:right w:w="100" w:type="dxa"/>
            </w:tcMar>
          </w:tcPr>
          <w:p w14:paraId="56CB2CCD" w14:textId="77777777" w:rsidR="00B21604" w:rsidRDefault="00000000">
            <w:r>
              <w:rPr>
                <w:sz w:val="20"/>
                <w:szCs w:val="20"/>
              </w:rPr>
              <w:t>Traditional / Embedding</w:t>
            </w:r>
          </w:p>
        </w:tc>
        <w:tc>
          <w:tcPr>
            <w:tcW w:w="3120" w:type="dxa"/>
            <w:tcMar>
              <w:top w:w="80" w:type="dxa"/>
              <w:left w:w="100" w:type="dxa"/>
              <w:bottom w:w="80" w:type="dxa"/>
              <w:right w:w="100" w:type="dxa"/>
            </w:tcMar>
          </w:tcPr>
          <w:p w14:paraId="4B82A5FD" w14:textId="77777777" w:rsidR="00B21604" w:rsidRDefault="00000000">
            <w:r>
              <w:rPr>
                <w:sz w:val="20"/>
                <w:szCs w:val="20"/>
              </w:rPr>
              <w:t>Transformer-based</w:t>
            </w:r>
          </w:p>
        </w:tc>
      </w:tr>
      <w:tr w:rsidR="00B21604" w14:paraId="7C9D7564" w14:textId="77777777">
        <w:tblPrEx>
          <w:tblCellMar>
            <w:top w:w="0" w:type="dxa"/>
            <w:bottom w:w="0" w:type="dxa"/>
          </w:tblCellMar>
        </w:tblPrEx>
        <w:tc>
          <w:tcPr>
            <w:tcW w:w="3120" w:type="dxa"/>
            <w:tcMar>
              <w:top w:w="80" w:type="dxa"/>
              <w:left w:w="100" w:type="dxa"/>
              <w:bottom w:w="80" w:type="dxa"/>
              <w:right w:w="100" w:type="dxa"/>
            </w:tcMar>
          </w:tcPr>
          <w:p w14:paraId="5F020F22" w14:textId="77777777" w:rsidR="00B21604" w:rsidRDefault="00000000">
            <w:r>
              <w:rPr>
                <w:sz w:val="20"/>
                <w:szCs w:val="20"/>
              </w:rPr>
              <w:t>Output</w:t>
            </w:r>
          </w:p>
        </w:tc>
        <w:tc>
          <w:tcPr>
            <w:tcW w:w="3120" w:type="dxa"/>
            <w:tcMar>
              <w:top w:w="80" w:type="dxa"/>
              <w:left w:w="100" w:type="dxa"/>
              <w:bottom w:w="80" w:type="dxa"/>
              <w:right w:w="100" w:type="dxa"/>
            </w:tcMar>
          </w:tcPr>
          <w:p w14:paraId="6D0B834F" w14:textId="77777777" w:rsidR="00B21604" w:rsidRDefault="00000000">
            <w:r>
              <w:rPr>
                <w:sz w:val="20"/>
                <w:szCs w:val="20"/>
              </w:rPr>
              <w:t>Top 100-1000 docs</w:t>
            </w:r>
          </w:p>
        </w:tc>
        <w:tc>
          <w:tcPr>
            <w:tcW w:w="3120" w:type="dxa"/>
            <w:tcMar>
              <w:top w:w="80" w:type="dxa"/>
              <w:left w:w="100" w:type="dxa"/>
              <w:bottom w:w="80" w:type="dxa"/>
              <w:right w:w="100" w:type="dxa"/>
            </w:tcMar>
          </w:tcPr>
          <w:p w14:paraId="6DB9667B" w14:textId="77777777" w:rsidR="00B21604" w:rsidRDefault="00000000">
            <w:r>
              <w:rPr>
                <w:sz w:val="20"/>
                <w:szCs w:val="20"/>
              </w:rPr>
              <w:t>Top k (final results)</w:t>
            </w:r>
          </w:p>
        </w:tc>
      </w:tr>
    </w:tbl>
    <w:p w14:paraId="3FAD6F25" w14:textId="77777777" w:rsidR="00B21604" w:rsidRDefault="00B21604">
      <w:pPr>
        <w:spacing w:after="200"/>
      </w:pPr>
    </w:p>
    <w:p w14:paraId="7B8DB4FB" w14:textId="77777777" w:rsidR="00B21604" w:rsidRDefault="00000000">
      <w:pPr>
        <w:pBdr>
          <w:left w:val="single" w:sz="12" w:space="8" w:color="C00000"/>
        </w:pBdr>
        <w:spacing w:before="100" w:after="200"/>
      </w:pPr>
      <w:r>
        <w:rPr>
          <w:b/>
          <w:bCs/>
          <w:i/>
          <w:iCs/>
          <w:color w:val="C00000"/>
        </w:rPr>
        <w:t>★ Reranking = Better order + Higher relevance (after initial retrieval).</w:t>
      </w:r>
    </w:p>
    <w:p w14:paraId="0664F986" w14:textId="77777777" w:rsidR="00B21604" w:rsidRDefault="00000000">
      <w:pPr>
        <w:pStyle w:val="Heading3"/>
        <w:spacing w:before="200" w:after="100"/>
      </w:pPr>
      <w:r>
        <w:t>Key Takeaways</w:t>
      </w:r>
    </w:p>
    <w:p w14:paraId="6AC5325D" w14:textId="77777777" w:rsidR="00B21604" w:rsidRDefault="00000000">
      <w:pPr>
        <w:pStyle w:val="ListParagraph"/>
        <w:numPr>
          <w:ilvl w:val="0"/>
          <w:numId w:val="1"/>
        </w:numPr>
        <w:spacing w:after="60"/>
      </w:pPr>
      <w:r>
        <w:t>Reranking improves relevance and precision.</w:t>
      </w:r>
    </w:p>
    <w:p w14:paraId="2A2A0BD4" w14:textId="77777777" w:rsidR="00B21604" w:rsidRDefault="00000000">
      <w:pPr>
        <w:pStyle w:val="ListParagraph"/>
        <w:numPr>
          <w:ilvl w:val="0"/>
          <w:numId w:val="1"/>
        </w:numPr>
        <w:spacing w:after="60"/>
      </w:pPr>
      <w:r>
        <w:t>Use cross-encoder models for best results.</w:t>
      </w:r>
    </w:p>
    <w:p w14:paraId="2A14892D" w14:textId="77777777" w:rsidR="00B21604" w:rsidRDefault="00000000">
      <w:pPr>
        <w:pStyle w:val="ListParagraph"/>
        <w:numPr>
          <w:ilvl w:val="0"/>
          <w:numId w:val="1"/>
        </w:numPr>
        <w:spacing w:after="60"/>
      </w:pPr>
      <w:r>
        <w:t>Combines well with hybrid search for maximum performance.</w:t>
      </w:r>
    </w:p>
    <w:p w14:paraId="70DF4FEC" w14:textId="77777777" w:rsidR="00B21604" w:rsidRDefault="00000000">
      <w:pPr>
        <w:pStyle w:val="ListParagraph"/>
        <w:numPr>
          <w:ilvl w:val="0"/>
          <w:numId w:val="1"/>
        </w:numPr>
        <w:spacing w:after="60"/>
      </w:pPr>
      <w:r>
        <w:t>Pro Tip: Use weighted combination (e.g., 0.5 keyword + 0.5 vector) and reranking (e.g., cross-encoder) for best results.</w:t>
      </w:r>
    </w:p>
    <w:p w14:paraId="420A0300" w14:textId="77777777" w:rsidR="00B21604" w:rsidRDefault="00B21604">
      <w:pPr>
        <w:pBdr>
          <w:bottom w:val="single" w:sz="6" w:space="4" w:color="AAAAAA"/>
        </w:pBdr>
        <w:spacing w:after="200"/>
      </w:pPr>
    </w:p>
    <w:p w14:paraId="1521F0FE" w14:textId="77777777" w:rsidR="00B21604" w:rsidRDefault="00000000">
      <w:pPr>
        <w:pStyle w:val="Heading1"/>
        <w:spacing w:before="400" w:after="200"/>
      </w:pPr>
      <w:r>
        <w:t xml:space="preserve">34. What is </w:t>
      </w:r>
      <w:proofErr w:type="spellStart"/>
      <w:r>
        <w:t>LangChain</w:t>
      </w:r>
      <w:proofErr w:type="spellEnd"/>
      <w:r>
        <w:t>? What are its main components and advantages?</w:t>
      </w:r>
    </w:p>
    <w:p w14:paraId="5226F985" w14:textId="77777777" w:rsidR="00B21604" w:rsidRDefault="00000000">
      <w:pPr>
        <w:spacing w:after="150"/>
      </w:pPr>
      <w:r>
        <w:rPr>
          <w:b/>
          <w:bCs/>
        </w:rPr>
        <w:t xml:space="preserve">Answer: </w:t>
      </w:r>
      <w:proofErr w:type="spellStart"/>
      <w:r>
        <w:t>LangChain</w:t>
      </w:r>
      <w:proofErr w:type="spellEnd"/>
      <w:r>
        <w:t xml:space="preserve"> is a framework for building LLM applications. It provides tools, components and abstractions to connect LLMs with external data sources, memory, chains and agents.</w:t>
      </w:r>
    </w:p>
    <w:p w14:paraId="3C3F3477" w14:textId="77777777" w:rsidR="00B21604" w:rsidRDefault="00000000">
      <w:pPr>
        <w:pStyle w:val="Heading3"/>
        <w:spacing w:before="200" w:after="100"/>
      </w:pPr>
      <w:r>
        <w:t>Why is it important?</w:t>
      </w:r>
    </w:p>
    <w:p w14:paraId="5FCC8834" w14:textId="77777777" w:rsidR="00B21604" w:rsidRDefault="00000000">
      <w:pPr>
        <w:pStyle w:val="ListParagraph"/>
        <w:numPr>
          <w:ilvl w:val="0"/>
          <w:numId w:val="1"/>
        </w:numPr>
        <w:spacing w:after="60"/>
      </w:pPr>
      <w:r>
        <w:t>Simplifies LLM application development.</w:t>
      </w:r>
    </w:p>
    <w:p w14:paraId="44921DF7" w14:textId="77777777" w:rsidR="00B21604" w:rsidRDefault="00000000">
      <w:pPr>
        <w:pStyle w:val="ListParagraph"/>
        <w:numPr>
          <w:ilvl w:val="0"/>
          <w:numId w:val="1"/>
        </w:numPr>
        <w:spacing w:after="60"/>
      </w:pPr>
      <w:r>
        <w:t>Enables integration with external data.</w:t>
      </w:r>
    </w:p>
    <w:p w14:paraId="349455DD" w14:textId="77777777" w:rsidR="00B21604" w:rsidRDefault="00000000">
      <w:pPr>
        <w:pStyle w:val="ListParagraph"/>
        <w:numPr>
          <w:ilvl w:val="0"/>
          <w:numId w:val="1"/>
        </w:numPr>
        <w:spacing w:after="60"/>
      </w:pPr>
      <w:r>
        <w:t>Provides reusable components and agents.</w:t>
      </w:r>
    </w:p>
    <w:p w14:paraId="39AEBD8D" w14:textId="77777777" w:rsidR="00B21604" w:rsidRDefault="00000000">
      <w:pPr>
        <w:pStyle w:val="ListParagraph"/>
        <w:numPr>
          <w:ilvl w:val="0"/>
          <w:numId w:val="1"/>
        </w:numPr>
        <w:spacing w:after="60"/>
      </w:pPr>
      <w:r>
        <w:t>Helps build complex workflows.</w:t>
      </w:r>
    </w:p>
    <w:p w14:paraId="7FAAA1E3" w14:textId="77777777" w:rsidR="00B21604" w:rsidRDefault="00000000">
      <w:pPr>
        <w:pStyle w:val="Heading3"/>
        <w:spacing w:before="200" w:after="100"/>
      </w:pPr>
      <w:proofErr w:type="spellStart"/>
      <w:r>
        <w:t>LangChain</w:t>
      </w:r>
      <w:proofErr w:type="spellEnd"/>
      <w:r>
        <w:t xml:space="preserve"> Architecture</w:t>
      </w:r>
    </w:p>
    <w:p w14:paraId="50116F3C" w14:textId="77777777" w:rsidR="00B21604" w:rsidRDefault="00000000">
      <w:pPr>
        <w:pStyle w:val="ListParagraph"/>
        <w:numPr>
          <w:ilvl w:val="0"/>
          <w:numId w:val="1"/>
        </w:numPr>
        <w:spacing w:after="60"/>
      </w:pPr>
      <w:r>
        <w:t>User Query → Prompt Template</w:t>
      </w:r>
    </w:p>
    <w:p w14:paraId="47E52EAF" w14:textId="77777777" w:rsidR="00B21604" w:rsidRDefault="00000000">
      <w:pPr>
        <w:pStyle w:val="ListParagraph"/>
        <w:numPr>
          <w:ilvl w:val="0"/>
          <w:numId w:val="1"/>
        </w:numPr>
        <w:spacing w:after="60"/>
      </w:pPr>
      <w:r>
        <w:t>Memory ↔ LLM ↔ Tools (External APIs)</w:t>
      </w:r>
    </w:p>
    <w:p w14:paraId="3E3CB9E7" w14:textId="77777777" w:rsidR="00B21604" w:rsidRDefault="00000000">
      <w:pPr>
        <w:pStyle w:val="ListParagraph"/>
        <w:numPr>
          <w:ilvl w:val="0"/>
          <w:numId w:val="1"/>
        </w:numPr>
        <w:spacing w:after="60"/>
      </w:pPr>
      <w:r>
        <w:t>LLM → Chains / Agents</w:t>
      </w:r>
    </w:p>
    <w:p w14:paraId="3AB4B3F3" w14:textId="77777777" w:rsidR="00B21604" w:rsidRDefault="00000000">
      <w:pPr>
        <w:pStyle w:val="ListParagraph"/>
        <w:numPr>
          <w:ilvl w:val="0"/>
          <w:numId w:val="1"/>
        </w:numPr>
        <w:spacing w:after="60"/>
      </w:pPr>
      <w:r>
        <w:t>Chains/Agents → Response</w:t>
      </w:r>
    </w:p>
    <w:p w14:paraId="416853BC" w14:textId="77777777" w:rsidR="00B21604" w:rsidRDefault="00000000">
      <w:pPr>
        <w:pStyle w:val="Heading3"/>
        <w:spacing w:before="200" w:after="100"/>
      </w:pPr>
      <w:r>
        <w:t xml:space="preserve">Main Components of </w:t>
      </w:r>
      <w:proofErr w:type="spellStart"/>
      <w:r>
        <w:t>LangChain</w:t>
      </w:r>
      <w:proofErr w:type="spellEnd"/>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39B373A0"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5A6120B2" w14:textId="77777777" w:rsidR="00B21604" w:rsidRDefault="00000000">
            <w:r>
              <w:rPr>
                <w:b/>
                <w:bCs/>
                <w:sz w:val="20"/>
                <w:szCs w:val="20"/>
              </w:rPr>
              <w:t>Component</w:t>
            </w:r>
          </w:p>
        </w:tc>
        <w:tc>
          <w:tcPr>
            <w:tcW w:w="3120" w:type="dxa"/>
            <w:shd w:val="clear" w:color="auto" w:fill="D9E2F3"/>
            <w:tcMar>
              <w:top w:w="80" w:type="dxa"/>
              <w:left w:w="100" w:type="dxa"/>
              <w:bottom w:w="80" w:type="dxa"/>
              <w:right w:w="100" w:type="dxa"/>
            </w:tcMar>
          </w:tcPr>
          <w:p w14:paraId="5B303EDA" w14:textId="77777777" w:rsidR="00B21604" w:rsidRDefault="00000000">
            <w:r>
              <w:rPr>
                <w:b/>
                <w:bCs/>
                <w:sz w:val="20"/>
                <w:szCs w:val="20"/>
              </w:rPr>
              <w:t>Description</w:t>
            </w:r>
          </w:p>
        </w:tc>
        <w:tc>
          <w:tcPr>
            <w:tcW w:w="3120" w:type="dxa"/>
            <w:shd w:val="clear" w:color="auto" w:fill="D9E2F3"/>
            <w:tcMar>
              <w:top w:w="80" w:type="dxa"/>
              <w:left w:w="100" w:type="dxa"/>
              <w:bottom w:w="80" w:type="dxa"/>
              <w:right w:w="100" w:type="dxa"/>
            </w:tcMar>
          </w:tcPr>
          <w:p w14:paraId="64E82A81" w14:textId="77777777" w:rsidR="00B21604" w:rsidRDefault="00000000">
            <w:r>
              <w:rPr>
                <w:b/>
                <w:bCs/>
                <w:sz w:val="20"/>
                <w:szCs w:val="20"/>
              </w:rPr>
              <w:t>Example</w:t>
            </w:r>
          </w:p>
        </w:tc>
      </w:tr>
      <w:tr w:rsidR="00B21604" w14:paraId="412C8D0B" w14:textId="77777777">
        <w:tblPrEx>
          <w:tblCellMar>
            <w:top w:w="0" w:type="dxa"/>
            <w:bottom w:w="0" w:type="dxa"/>
          </w:tblCellMar>
        </w:tblPrEx>
        <w:tc>
          <w:tcPr>
            <w:tcW w:w="3120" w:type="dxa"/>
            <w:tcMar>
              <w:top w:w="80" w:type="dxa"/>
              <w:left w:w="100" w:type="dxa"/>
              <w:bottom w:w="80" w:type="dxa"/>
              <w:right w:w="100" w:type="dxa"/>
            </w:tcMar>
          </w:tcPr>
          <w:p w14:paraId="34679605" w14:textId="77777777" w:rsidR="00B21604" w:rsidRDefault="00000000">
            <w:r>
              <w:rPr>
                <w:sz w:val="20"/>
                <w:szCs w:val="20"/>
              </w:rPr>
              <w:t>LLM</w:t>
            </w:r>
          </w:p>
        </w:tc>
        <w:tc>
          <w:tcPr>
            <w:tcW w:w="3120" w:type="dxa"/>
            <w:tcMar>
              <w:top w:w="80" w:type="dxa"/>
              <w:left w:w="100" w:type="dxa"/>
              <w:bottom w:w="80" w:type="dxa"/>
              <w:right w:w="100" w:type="dxa"/>
            </w:tcMar>
          </w:tcPr>
          <w:p w14:paraId="04F30FF1" w14:textId="77777777" w:rsidR="00B21604" w:rsidRDefault="00000000">
            <w:r>
              <w:rPr>
                <w:sz w:val="20"/>
                <w:szCs w:val="20"/>
              </w:rPr>
              <w:t xml:space="preserve">Interface to LLMs (e.g., OpenAI, </w:t>
            </w:r>
            <w:proofErr w:type="spellStart"/>
            <w:r>
              <w:rPr>
                <w:sz w:val="20"/>
                <w:szCs w:val="20"/>
              </w:rPr>
              <w:t>HuggingFace</w:t>
            </w:r>
            <w:proofErr w:type="spellEnd"/>
            <w:r>
              <w:rPr>
                <w:sz w:val="20"/>
                <w:szCs w:val="20"/>
              </w:rPr>
              <w:t>)</w:t>
            </w:r>
          </w:p>
        </w:tc>
        <w:tc>
          <w:tcPr>
            <w:tcW w:w="3120" w:type="dxa"/>
            <w:tcMar>
              <w:top w:w="80" w:type="dxa"/>
              <w:left w:w="100" w:type="dxa"/>
              <w:bottom w:w="80" w:type="dxa"/>
              <w:right w:w="100" w:type="dxa"/>
            </w:tcMar>
          </w:tcPr>
          <w:p w14:paraId="7BB74705" w14:textId="77777777" w:rsidR="00B21604" w:rsidRDefault="00000000">
            <w:proofErr w:type="spellStart"/>
            <w:proofErr w:type="gramStart"/>
            <w:r>
              <w:rPr>
                <w:sz w:val="20"/>
                <w:szCs w:val="20"/>
              </w:rPr>
              <w:t>ChatOpenAI</w:t>
            </w:r>
            <w:proofErr w:type="spellEnd"/>
            <w:r>
              <w:rPr>
                <w:sz w:val="20"/>
                <w:szCs w:val="20"/>
              </w:rPr>
              <w:t>(</w:t>
            </w:r>
            <w:proofErr w:type="gramEnd"/>
            <w:r>
              <w:rPr>
                <w:sz w:val="20"/>
                <w:szCs w:val="20"/>
              </w:rPr>
              <w:t>) (LLM)</w:t>
            </w:r>
          </w:p>
        </w:tc>
      </w:tr>
      <w:tr w:rsidR="00B21604" w14:paraId="56502826" w14:textId="77777777">
        <w:tblPrEx>
          <w:tblCellMar>
            <w:top w:w="0" w:type="dxa"/>
            <w:bottom w:w="0" w:type="dxa"/>
          </w:tblCellMar>
        </w:tblPrEx>
        <w:tc>
          <w:tcPr>
            <w:tcW w:w="3120" w:type="dxa"/>
            <w:tcMar>
              <w:top w:w="80" w:type="dxa"/>
              <w:left w:w="100" w:type="dxa"/>
              <w:bottom w:w="80" w:type="dxa"/>
              <w:right w:w="100" w:type="dxa"/>
            </w:tcMar>
          </w:tcPr>
          <w:p w14:paraId="652BAD25" w14:textId="77777777" w:rsidR="00B21604" w:rsidRDefault="00000000">
            <w:proofErr w:type="spellStart"/>
            <w:r>
              <w:rPr>
                <w:sz w:val="20"/>
                <w:szCs w:val="20"/>
              </w:rPr>
              <w:t>PromptTemplate</w:t>
            </w:r>
            <w:proofErr w:type="spellEnd"/>
          </w:p>
        </w:tc>
        <w:tc>
          <w:tcPr>
            <w:tcW w:w="3120" w:type="dxa"/>
            <w:tcMar>
              <w:top w:w="80" w:type="dxa"/>
              <w:left w:w="100" w:type="dxa"/>
              <w:bottom w:w="80" w:type="dxa"/>
              <w:right w:w="100" w:type="dxa"/>
            </w:tcMar>
          </w:tcPr>
          <w:p w14:paraId="579E4F96" w14:textId="77777777" w:rsidR="00B21604" w:rsidRDefault="00000000">
            <w:r>
              <w:rPr>
                <w:sz w:val="20"/>
                <w:szCs w:val="20"/>
              </w:rPr>
              <w:t>Formats input prompts with variables.</w:t>
            </w:r>
          </w:p>
        </w:tc>
        <w:tc>
          <w:tcPr>
            <w:tcW w:w="3120" w:type="dxa"/>
            <w:tcMar>
              <w:top w:w="80" w:type="dxa"/>
              <w:left w:w="100" w:type="dxa"/>
              <w:bottom w:w="80" w:type="dxa"/>
              <w:right w:w="100" w:type="dxa"/>
            </w:tcMar>
          </w:tcPr>
          <w:p w14:paraId="6F6023F4" w14:textId="77777777" w:rsidR="00B21604" w:rsidRDefault="00000000">
            <w:proofErr w:type="spellStart"/>
            <w:r>
              <w:rPr>
                <w:sz w:val="20"/>
                <w:szCs w:val="20"/>
              </w:rPr>
              <w:t>PromptTemplate</w:t>
            </w:r>
            <w:proofErr w:type="spellEnd"/>
            <w:r>
              <w:rPr>
                <w:sz w:val="20"/>
                <w:szCs w:val="20"/>
              </w:rPr>
              <w:t>("{query}")</w:t>
            </w:r>
          </w:p>
        </w:tc>
      </w:tr>
      <w:tr w:rsidR="00B21604" w14:paraId="18030109" w14:textId="77777777">
        <w:tblPrEx>
          <w:tblCellMar>
            <w:top w:w="0" w:type="dxa"/>
            <w:bottom w:w="0" w:type="dxa"/>
          </w:tblCellMar>
        </w:tblPrEx>
        <w:tc>
          <w:tcPr>
            <w:tcW w:w="3120" w:type="dxa"/>
            <w:tcMar>
              <w:top w:w="80" w:type="dxa"/>
              <w:left w:w="100" w:type="dxa"/>
              <w:bottom w:w="80" w:type="dxa"/>
              <w:right w:w="100" w:type="dxa"/>
            </w:tcMar>
          </w:tcPr>
          <w:p w14:paraId="5C2111D8" w14:textId="77777777" w:rsidR="00B21604" w:rsidRDefault="00000000">
            <w:r>
              <w:rPr>
                <w:sz w:val="20"/>
                <w:szCs w:val="20"/>
              </w:rPr>
              <w:t>Chains</w:t>
            </w:r>
          </w:p>
        </w:tc>
        <w:tc>
          <w:tcPr>
            <w:tcW w:w="3120" w:type="dxa"/>
            <w:tcMar>
              <w:top w:w="80" w:type="dxa"/>
              <w:left w:w="100" w:type="dxa"/>
              <w:bottom w:w="80" w:type="dxa"/>
              <w:right w:w="100" w:type="dxa"/>
            </w:tcMar>
          </w:tcPr>
          <w:p w14:paraId="7BB675B7" w14:textId="77777777" w:rsidR="00B21604" w:rsidRDefault="00000000">
            <w:r>
              <w:rPr>
                <w:sz w:val="20"/>
                <w:szCs w:val="20"/>
              </w:rPr>
              <w:t>Combines multiple steps (e.g., LLM + retriever).</w:t>
            </w:r>
          </w:p>
        </w:tc>
        <w:tc>
          <w:tcPr>
            <w:tcW w:w="3120" w:type="dxa"/>
            <w:tcMar>
              <w:top w:w="80" w:type="dxa"/>
              <w:left w:w="100" w:type="dxa"/>
              <w:bottom w:w="80" w:type="dxa"/>
              <w:right w:w="100" w:type="dxa"/>
            </w:tcMar>
          </w:tcPr>
          <w:p w14:paraId="21CEDD0D" w14:textId="77777777" w:rsidR="00B21604" w:rsidRDefault="00000000">
            <w:proofErr w:type="spellStart"/>
            <w:proofErr w:type="gramStart"/>
            <w:r>
              <w:rPr>
                <w:sz w:val="20"/>
                <w:szCs w:val="20"/>
              </w:rPr>
              <w:t>SequentialChain</w:t>
            </w:r>
            <w:proofErr w:type="spellEnd"/>
            <w:r>
              <w:rPr>
                <w:sz w:val="20"/>
                <w:szCs w:val="20"/>
              </w:rPr>
              <w:t>(</w:t>
            </w:r>
            <w:proofErr w:type="gramEnd"/>
            <w:r>
              <w:rPr>
                <w:sz w:val="20"/>
                <w:szCs w:val="20"/>
              </w:rPr>
              <w:t>)</w:t>
            </w:r>
          </w:p>
        </w:tc>
      </w:tr>
      <w:tr w:rsidR="00B21604" w14:paraId="5A5F5627" w14:textId="77777777">
        <w:tblPrEx>
          <w:tblCellMar>
            <w:top w:w="0" w:type="dxa"/>
            <w:bottom w:w="0" w:type="dxa"/>
          </w:tblCellMar>
        </w:tblPrEx>
        <w:tc>
          <w:tcPr>
            <w:tcW w:w="3120" w:type="dxa"/>
            <w:tcMar>
              <w:top w:w="80" w:type="dxa"/>
              <w:left w:w="100" w:type="dxa"/>
              <w:bottom w:w="80" w:type="dxa"/>
              <w:right w:w="100" w:type="dxa"/>
            </w:tcMar>
          </w:tcPr>
          <w:p w14:paraId="464B6A6B" w14:textId="77777777" w:rsidR="00B21604" w:rsidRDefault="00000000">
            <w:r>
              <w:rPr>
                <w:sz w:val="20"/>
                <w:szCs w:val="20"/>
              </w:rPr>
              <w:t>Agents</w:t>
            </w:r>
          </w:p>
        </w:tc>
        <w:tc>
          <w:tcPr>
            <w:tcW w:w="3120" w:type="dxa"/>
            <w:tcMar>
              <w:top w:w="80" w:type="dxa"/>
              <w:left w:w="100" w:type="dxa"/>
              <w:bottom w:w="80" w:type="dxa"/>
              <w:right w:w="100" w:type="dxa"/>
            </w:tcMar>
          </w:tcPr>
          <w:p w14:paraId="563E74E5" w14:textId="77777777" w:rsidR="00B21604" w:rsidRDefault="00000000">
            <w:r>
              <w:rPr>
                <w:sz w:val="20"/>
                <w:szCs w:val="20"/>
              </w:rPr>
              <w:t>Decides which tool to use based on the query.</w:t>
            </w:r>
          </w:p>
        </w:tc>
        <w:tc>
          <w:tcPr>
            <w:tcW w:w="3120" w:type="dxa"/>
            <w:tcMar>
              <w:top w:w="80" w:type="dxa"/>
              <w:left w:w="100" w:type="dxa"/>
              <w:bottom w:w="80" w:type="dxa"/>
              <w:right w:w="100" w:type="dxa"/>
            </w:tcMar>
          </w:tcPr>
          <w:p w14:paraId="35174FDB" w14:textId="77777777" w:rsidR="00B21604" w:rsidRDefault="00000000">
            <w:proofErr w:type="spellStart"/>
            <w:r>
              <w:rPr>
                <w:sz w:val="20"/>
                <w:szCs w:val="20"/>
              </w:rPr>
              <w:t>initialize_</w:t>
            </w:r>
            <w:proofErr w:type="gramStart"/>
            <w:r>
              <w:rPr>
                <w:sz w:val="20"/>
                <w:szCs w:val="20"/>
              </w:rPr>
              <w:t>agent</w:t>
            </w:r>
            <w:proofErr w:type="spellEnd"/>
            <w:r>
              <w:rPr>
                <w:sz w:val="20"/>
                <w:szCs w:val="20"/>
              </w:rPr>
              <w:t>(</w:t>
            </w:r>
            <w:proofErr w:type="gramEnd"/>
            <w:r>
              <w:rPr>
                <w:sz w:val="20"/>
                <w:szCs w:val="20"/>
              </w:rPr>
              <w:t>)</w:t>
            </w:r>
          </w:p>
        </w:tc>
      </w:tr>
      <w:tr w:rsidR="00B21604" w14:paraId="7DCEDF61" w14:textId="77777777">
        <w:tblPrEx>
          <w:tblCellMar>
            <w:top w:w="0" w:type="dxa"/>
            <w:bottom w:w="0" w:type="dxa"/>
          </w:tblCellMar>
        </w:tblPrEx>
        <w:tc>
          <w:tcPr>
            <w:tcW w:w="3120" w:type="dxa"/>
            <w:tcMar>
              <w:top w:w="80" w:type="dxa"/>
              <w:left w:w="100" w:type="dxa"/>
              <w:bottom w:w="80" w:type="dxa"/>
              <w:right w:w="100" w:type="dxa"/>
            </w:tcMar>
          </w:tcPr>
          <w:p w14:paraId="16790EF5" w14:textId="77777777" w:rsidR="00B21604" w:rsidRDefault="00000000">
            <w:r>
              <w:rPr>
                <w:sz w:val="20"/>
                <w:szCs w:val="20"/>
              </w:rPr>
              <w:t>Tools</w:t>
            </w:r>
          </w:p>
        </w:tc>
        <w:tc>
          <w:tcPr>
            <w:tcW w:w="3120" w:type="dxa"/>
            <w:tcMar>
              <w:top w:w="80" w:type="dxa"/>
              <w:left w:w="100" w:type="dxa"/>
              <w:bottom w:w="80" w:type="dxa"/>
              <w:right w:w="100" w:type="dxa"/>
            </w:tcMar>
          </w:tcPr>
          <w:p w14:paraId="3D3F78FD" w14:textId="77777777" w:rsidR="00B21604" w:rsidRDefault="00000000">
            <w:r>
              <w:rPr>
                <w:sz w:val="20"/>
                <w:szCs w:val="20"/>
              </w:rPr>
              <w:t>External tools (search, calculator, APIs, etc.)</w:t>
            </w:r>
          </w:p>
        </w:tc>
        <w:tc>
          <w:tcPr>
            <w:tcW w:w="3120" w:type="dxa"/>
            <w:tcMar>
              <w:top w:w="80" w:type="dxa"/>
              <w:left w:w="100" w:type="dxa"/>
              <w:bottom w:w="80" w:type="dxa"/>
              <w:right w:w="100" w:type="dxa"/>
            </w:tcMar>
          </w:tcPr>
          <w:p w14:paraId="47114D4A" w14:textId="77777777" w:rsidR="00B21604" w:rsidRDefault="00000000">
            <w:proofErr w:type="spellStart"/>
            <w:r>
              <w:rPr>
                <w:sz w:val="20"/>
                <w:szCs w:val="20"/>
              </w:rPr>
              <w:t>SerpAPI</w:t>
            </w:r>
            <w:proofErr w:type="spellEnd"/>
            <w:r>
              <w:rPr>
                <w:sz w:val="20"/>
                <w:szCs w:val="20"/>
              </w:rPr>
              <w:t xml:space="preserve">, </w:t>
            </w:r>
            <w:proofErr w:type="spellStart"/>
            <w:r>
              <w:rPr>
                <w:sz w:val="20"/>
                <w:szCs w:val="20"/>
              </w:rPr>
              <w:t>PythonREPL</w:t>
            </w:r>
            <w:proofErr w:type="spellEnd"/>
          </w:p>
        </w:tc>
      </w:tr>
      <w:tr w:rsidR="00B21604" w14:paraId="6F3674F5" w14:textId="77777777">
        <w:tblPrEx>
          <w:tblCellMar>
            <w:top w:w="0" w:type="dxa"/>
            <w:bottom w:w="0" w:type="dxa"/>
          </w:tblCellMar>
        </w:tblPrEx>
        <w:tc>
          <w:tcPr>
            <w:tcW w:w="3120" w:type="dxa"/>
            <w:tcMar>
              <w:top w:w="80" w:type="dxa"/>
              <w:left w:w="100" w:type="dxa"/>
              <w:bottom w:w="80" w:type="dxa"/>
              <w:right w:w="100" w:type="dxa"/>
            </w:tcMar>
          </w:tcPr>
          <w:p w14:paraId="045C81BB" w14:textId="77777777" w:rsidR="00B21604" w:rsidRDefault="00000000">
            <w:r>
              <w:rPr>
                <w:sz w:val="20"/>
                <w:szCs w:val="20"/>
              </w:rPr>
              <w:t>Memory</w:t>
            </w:r>
          </w:p>
        </w:tc>
        <w:tc>
          <w:tcPr>
            <w:tcW w:w="3120" w:type="dxa"/>
            <w:tcMar>
              <w:top w:w="80" w:type="dxa"/>
              <w:left w:w="100" w:type="dxa"/>
              <w:bottom w:w="80" w:type="dxa"/>
              <w:right w:w="100" w:type="dxa"/>
            </w:tcMar>
          </w:tcPr>
          <w:p w14:paraId="6BE98F37" w14:textId="77777777" w:rsidR="00B21604" w:rsidRDefault="00000000">
            <w:r>
              <w:rPr>
                <w:sz w:val="20"/>
                <w:szCs w:val="20"/>
              </w:rPr>
              <w:t>Maintains conversation history or context.</w:t>
            </w:r>
          </w:p>
        </w:tc>
        <w:tc>
          <w:tcPr>
            <w:tcW w:w="3120" w:type="dxa"/>
            <w:tcMar>
              <w:top w:w="80" w:type="dxa"/>
              <w:left w:w="100" w:type="dxa"/>
              <w:bottom w:w="80" w:type="dxa"/>
              <w:right w:w="100" w:type="dxa"/>
            </w:tcMar>
          </w:tcPr>
          <w:p w14:paraId="7A28183A" w14:textId="77777777" w:rsidR="00B21604" w:rsidRDefault="00000000">
            <w:proofErr w:type="spellStart"/>
            <w:proofErr w:type="gramStart"/>
            <w:r>
              <w:rPr>
                <w:sz w:val="20"/>
                <w:szCs w:val="20"/>
              </w:rPr>
              <w:t>ConversationBufferMemory</w:t>
            </w:r>
            <w:proofErr w:type="spellEnd"/>
            <w:r>
              <w:rPr>
                <w:sz w:val="20"/>
                <w:szCs w:val="20"/>
              </w:rPr>
              <w:t>(</w:t>
            </w:r>
            <w:proofErr w:type="gramEnd"/>
            <w:r>
              <w:rPr>
                <w:sz w:val="20"/>
                <w:szCs w:val="20"/>
              </w:rPr>
              <w:t>)</w:t>
            </w:r>
          </w:p>
        </w:tc>
      </w:tr>
    </w:tbl>
    <w:p w14:paraId="1731E001" w14:textId="77777777" w:rsidR="00B21604" w:rsidRDefault="00B21604">
      <w:pPr>
        <w:spacing w:after="200"/>
      </w:pPr>
    </w:p>
    <w:p w14:paraId="6F6B49B9" w14:textId="77777777" w:rsidR="00B21604" w:rsidRDefault="00000000">
      <w:pPr>
        <w:pBdr>
          <w:left w:val="single" w:sz="12" w:space="8" w:color="C00000"/>
        </w:pBdr>
        <w:spacing w:before="100" w:after="200"/>
      </w:pPr>
      <w:r>
        <w:rPr>
          <w:b/>
          <w:bCs/>
          <w:i/>
          <w:iCs/>
          <w:color w:val="C00000"/>
        </w:rPr>
        <w:lastRenderedPageBreak/>
        <w:t xml:space="preserve">★ </w:t>
      </w:r>
      <w:proofErr w:type="spellStart"/>
      <w:r>
        <w:rPr>
          <w:b/>
          <w:bCs/>
          <w:i/>
          <w:iCs/>
          <w:color w:val="C00000"/>
        </w:rPr>
        <w:t>LangChain</w:t>
      </w:r>
      <w:proofErr w:type="spellEnd"/>
      <w:r>
        <w:rPr>
          <w:b/>
          <w:bCs/>
          <w:i/>
          <w:iCs/>
          <w:color w:val="C00000"/>
        </w:rPr>
        <w:t xml:space="preserve"> = LLM + Tools + Memory + Chains + Agents</w:t>
      </w:r>
    </w:p>
    <w:p w14:paraId="01F8235D" w14:textId="77777777" w:rsidR="00B21604" w:rsidRDefault="00000000">
      <w:pPr>
        <w:pStyle w:val="Heading3"/>
        <w:spacing w:before="200" w:after="100"/>
      </w:pPr>
      <w:r>
        <w:t>Key Takeaways</w:t>
      </w:r>
    </w:p>
    <w:p w14:paraId="277162A8" w14:textId="77777777" w:rsidR="00B21604" w:rsidRDefault="00000000">
      <w:pPr>
        <w:pStyle w:val="ListParagraph"/>
        <w:numPr>
          <w:ilvl w:val="0"/>
          <w:numId w:val="1"/>
        </w:numPr>
        <w:spacing w:after="60"/>
      </w:pPr>
      <w:proofErr w:type="spellStart"/>
      <w:r>
        <w:t>LangChain</w:t>
      </w:r>
      <w:proofErr w:type="spellEnd"/>
      <w:r>
        <w:t xml:space="preserve"> = Framework for LLM apps.</w:t>
      </w:r>
    </w:p>
    <w:p w14:paraId="43E27F88" w14:textId="77777777" w:rsidR="00B21604" w:rsidRDefault="00000000">
      <w:pPr>
        <w:pStyle w:val="ListParagraph"/>
        <w:numPr>
          <w:ilvl w:val="0"/>
          <w:numId w:val="1"/>
        </w:numPr>
        <w:spacing w:after="60"/>
      </w:pPr>
      <w:r>
        <w:t>Main components: LLM, Chains, Agents, Tools, Memory.</w:t>
      </w:r>
    </w:p>
    <w:p w14:paraId="63434D3C" w14:textId="77777777" w:rsidR="00B21604" w:rsidRDefault="00000000">
      <w:pPr>
        <w:pStyle w:val="ListParagraph"/>
        <w:numPr>
          <w:ilvl w:val="0"/>
          <w:numId w:val="1"/>
        </w:numPr>
        <w:spacing w:after="60"/>
      </w:pPr>
      <w:r>
        <w:t>Helps with RAG, multi-step reasoning, and tool use.</w:t>
      </w:r>
    </w:p>
    <w:p w14:paraId="27F6E5EB" w14:textId="77777777" w:rsidR="00B21604" w:rsidRDefault="00000000">
      <w:pPr>
        <w:pStyle w:val="ListParagraph"/>
        <w:numPr>
          <w:ilvl w:val="0"/>
          <w:numId w:val="1"/>
        </w:numPr>
        <w:spacing w:after="60"/>
      </w:pPr>
      <w:r>
        <w:t>Note: Each component can be used independently or together to build complex applications.</w:t>
      </w:r>
    </w:p>
    <w:p w14:paraId="45DF2A28" w14:textId="77777777" w:rsidR="00B21604" w:rsidRDefault="00B21604">
      <w:pPr>
        <w:pBdr>
          <w:bottom w:val="single" w:sz="6" w:space="4" w:color="AAAAAA"/>
        </w:pBdr>
        <w:spacing w:after="200"/>
      </w:pPr>
    </w:p>
    <w:p w14:paraId="1D612CCE" w14:textId="77777777" w:rsidR="00B21604" w:rsidRDefault="00000000">
      <w:pPr>
        <w:pStyle w:val="Heading1"/>
        <w:spacing w:before="400" w:after="200"/>
      </w:pPr>
      <w:r>
        <w:t>35. What is RAG (Retrieval Augmented Generation)? How does it work?</w:t>
      </w:r>
    </w:p>
    <w:p w14:paraId="3400A05F" w14:textId="77777777" w:rsidR="00B21604" w:rsidRDefault="00000000">
      <w:pPr>
        <w:spacing w:after="150"/>
      </w:pPr>
      <w:r>
        <w:rPr>
          <w:b/>
          <w:bCs/>
        </w:rPr>
        <w:t xml:space="preserve">Answer: </w:t>
      </w:r>
      <w:r>
        <w:t>RAG (Retrieval Augmented Generation) is a technique that enhances LLM responses by retrieving relevant information from an external knowledge source (like a vector database) and using it as context for generation.</w:t>
      </w:r>
    </w:p>
    <w:p w14:paraId="17152592" w14:textId="77777777" w:rsidR="00B21604" w:rsidRDefault="00000000">
      <w:pPr>
        <w:pStyle w:val="Heading3"/>
        <w:spacing w:before="200" w:after="100"/>
      </w:pPr>
      <w:r>
        <w:t>Why is it important?</w:t>
      </w:r>
    </w:p>
    <w:p w14:paraId="214F0957" w14:textId="77777777" w:rsidR="00B21604" w:rsidRDefault="00000000">
      <w:pPr>
        <w:pStyle w:val="ListParagraph"/>
        <w:numPr>
          <w:ilvl w:val="0"/>
          <w:numId w:val="1"/>
        </w:numPr>
        <w:spacing w:after="60"/>
      </w:pPr>
      <w:r>
        <w:t>Reduces hallucinations.</w:t>
      </w:r>
    </w:p>
    <w:p w14:paraId="70260407" w14:textId="77777777" w:rsidR="00B21604" w:rsidRDefault="00000000">
      <w:pPr>
        <w:pStyle w:val="ListParagraph"/>
        <w:numPr>
          <w:ilvl w:val="0"/>
          <w:numId w:val="1"/>
        </w:numPr>
        <w:spacing w:after="60"/>
      </w:pPr>
      <w:r>
        <w:t>Provides up-to-date and domain-specific info.</w:t>
      </w:r>
    </w:p>
    <w:p w14:paraId="7D756DEF" w14:textId="77777777" w:rsidR="00B21604" w:rsidRDefault="00000000">
      <w:pPr>
        <w:pStyle w:val="ListParagraph"/>
        <w:numPr>
          <w:ilvl w:val="0"/>
          <w:numId w:val="1"/>
        </w:numPr>
        <w:spacing w:after="60"/>
      </w:pPr>
      <w:r>
        <w:t>Improves accuracy and reliability.</w:t>
      </w:r>
    </w:p>
    <w:p w14:paraId="1D077186" w14:textId="77777777" w:rsidR="00B21604" w:rsidRDefault="00000000">
      <w:pPr>
        <w:pStyle w:val="ListParagraph"/>
        <w:numPr>
          <w:ilvl w:val="0"/>
          <w:numId w:val="1"/>
        </w:numPr>
        <w:spacing w:after="60"/>
      </w:pPr>
      <w:r>
        <w:t>Allows LLMs to use private data.</w:t>
      </w:r>
    </w:p>
    <w:p w14:paraId="419AD35B" w14:textId="77777777" w:rsidR="00B21604" w:rsidRDefault="00000000">
      <w:pPr>
        <w:pStyle w:val="Heading3"/>
        <w:spacing w:before="200" w:after="100"/>
      </w:pPr>
      <w:r>
        <w:t>How RAG works (Step by Step)</w:t>
      </w:r>
    </w:p>
    <w:p w14:paraId="6BAB344E" w14:textId="77777777" w:rsidR="00B21604" w:rsidRDefault="00000000">
      <w:pPr>
        <w:pStyle w:val="ListParagraph"/>
        <w:numPr>
          <w:ilvl w:val="0"/>
          <w:numId w:val="1"/>
        </w:numPr>
        <w:spacing w:after="60"/>
      </w:pPr>
      <w:r>
        <w:t xml:space="preserve">User query (e.g., "What is </w:t>
      </w:r>
      <w:proofErr w:type="spellStart"/>
      <w:r>
        <w:t>LangChain</w:t>
      </w:r>
      <w:proofErr w:type="spellEnd"/>
      <w:r>
        <w:t>?")</w:t>
      </w:r>
    </w:p>
    <w:p w14:paraId="220283E8" w14:textId="77777777" w:rsidR="00B21604" w:rsidRDefault="00000000">
      <w:pPr>
        <w:pStyle w:val="ListParagraph"/>
        <w:numPr>
          <w:ilvl w:val="0"/>
          <w:numId w:val="1"/>
        </w:numPr>
        <w:spacing w:after="60"/>
      </w:pPr>
      <w:r>
        <w:t>Convert to embeddings (using embedding model)</w:t>
      </w:r>
    </w:p>
    <w:p w14:paraId="558B2097" w14:textId="77777777" w:rsidR="00B21604" w:rsidRDefault="00000000">
      <w:pPr>
        <w:pStyle w:val="ListParagraph"/>
        <w:numPr>
          <w:ilvl w:val="0"/>
          <w:numId w:val="1"/>
        </w:numPr>
        <w:spacing w:after="60"/>
      </w:pPr>
      <w:r>
        <w:t>Search in vector database (find relevant chunks)</w:t>
      </w:r>
    </w:p>
    <w:p w14:paraId="556E1B5E" w14:textId="77777777" w:rsidR="00B21604" w:rsidRDefault="00000000">
      <w:pPr>
        <w:pStyle w:val="ListParagraph"/>
        <w:numPr>
          <w:ilvl w:val="0"/>
          <w:numId w:val="1"/>
        </w:numPr>
        <w:spacing w:after="60"/>
      </w:pPr>
      <w:r>
        <w:t>Augment prompt (query + retrieved context)</w:t>
      </w:r>
    </w:p>
    <w:p w14:paraId="7C1CCF2B" w14:textId="77777777" w:rsidR="00B21604" w:rsidRDefault="00000000">
      <w:pPr>
        <w:pStyle w:val="ListParagraph"/>
        <w:numPr>
          <w:ilvl w:val="0"/>
          <w:numId w:val="1"/>
        </w:numPr>
        <w:spacing w:after="60"/>
      </w:pPr>
      <w:r>
        <w:t>Generate response (using LLM)</w:t>
      </w:r>
    </w:p>
    <w:p w14:paraId="7844A5A5" w14:textId="77777777" w:rsidR="00B21604" w:rsidRDefault="00000000">
      <w:pPr>
        <w:pStyle w:val="Heading3"/>
        <w:spacing w:before="200" w:after="100"/>
      </w:pPr>
      <w:r>
        <w:t>RAG vs Fine-tuning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785AEF2F"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7C93A30C" w14:textId="77777777" w:rsidR="00B21604" w:rsidRDefault="00000000">
            <w:r>
              <w:rPr>
                <w:b/>
                <w:bCs/>
                <w:sz w:val="20"/>
                <w:szCs w:val="20"/>
              </w:rPr>
              <w:t>Aspect</w:t>
            </w:r>
          </w:p>
        </w:tc>
        <w:tc>
          <w:tcPr>
            <w:tcW w:w="3120" w:type="dxa"/>
            <w:shd w:val="clear" w:color="auto" w:fill="D9E2F3"/>
            <w:tcMar>
              <w:top w:w="80" w:type="dxa"/>
              <w:left w:w="100" w:type="dxa"/>
              <w:bottom w:w="80" w:type="dxa"/>
              <w:right w:w="100" w:type="dxa"/>
            </w:tcMar>
          </w:tcPr>
          <w:p w14:paraId="46E30A28" w14:textId="77777777" w:rsidR="00B21604" w:rsidRDefault="00000000">
            <w:r>
              <w:rPr>
                <w:b/>
                <w:bCs/>
                <w:sz w:val="20"/>
                <w:szCs w:val="20"/>
              </w:rPr>
              <w:t>RAG</w:t>
            </w:r>
          </w:p>
        </w:tc>
        <w:tc>
          <w:tcPr>
            <w:tcW w:w="3120" w:type="dxa"/>
            <w:shd w:val="clear" w:color="auto" w:fill="D9E2F3"/>
            <w:tcMar>
              <w:top w:w="80" w:type="dxa"/>
              <w:left w:w="100" w:type="dxa"/>
              <w:bottom w:w="80" w:type="dxa"/>
              <w:right w:w="100" w:type="dxa"/>
            </w:tcMar>
          </w:tcPr>
          <w:p w14:paraId="0F0971AF" w14:textId="77777777" w:rsidR="00B21604" w:rsidRDefault="00000000">
            <w:r>
              <w:rPr>
                <w:b/>
                <w:bCs/>
                <w:sz w:val="20"/>
                <w:szCs w:val="20"/>
              </w:rPr>
              <w:t>Fine-tuning</w:t>
            </w:r>
          </w:p>
        </w:tc>
      </w:tr>
      <w:tr w:rsidR="00B21604" w14:paraId="2A821BB3" w14:textId="77777777">
        <w:tblPrEx>
          <w:tblCellMar>
            <w:top w:w="0" w:type="dxa"/>
            <w:bottom w:w="0" w:type="dxa"/>
          </w:tblCellMar>
        </w:tblPrEx>
        <w:tc>
          <w:tcPr>
            <w:tcW w:w="3120" w:type="dxa"/>
            <w:tcMar>
              <w:top w:w="80" w:type="dxa"/>
              <w:left w:w="100" w:type="dxa"/>
              <w:bottom w:w="80" w:type="dxa"/>
              <w:right w:w="100" w:type="dxa"/>
            </w:tcMar>
          </w:tcPr>
          <w:p w14:paraId="5396C925" w14:textId="77777777" w:rsidR="00B21604" w:rsidRDefault="00000000">
            <w:r>
              <w:rPr>
                <w:sz w:val="20"/>
                <w:szCs w:val="20"/>
              </w:rPr>
              <w:t>Data</w:t>
            </w:r>
          </w:p>
        </w:tc>
        <w:tc>
          <w:tcPr>
            <w:tcW w:w="3120" w:type="dxa"/>
            <w:tcMar>
              <w:top w:w="80" w:type="dxa"/>
              <w:left w:w="100" w:type="dxa"/>
              <w:bottom w:w="80" w:type="dxa"/>
              <w:right w:w="100" w:type="dxa"/>
            </w:tcMar>
          </w:tcPr>
          <w:p w14:paraId="5AAF8002" w14:textId="77777777" w:rsidR="00B21604" w:rsidRDefault="00000000">
            <w:r>
              <w:rPr>
                <w:sz w:val="20"/>
                <w:szCs w:val="20"/>
              </w:rPr>
              <w:t>External data (at runtime)</w:t>
            </w:r>
          </w:p>
        </w:tc>
        <w:tc>
          <w:tcPr>
            <w:tcW w:w="3120" w:type="dxa"/>
            <w:tcMar>
              <w:top w:w="80" w:type="dxa"/>
              <w:left w:w="100" w:type="dxa"/>
              <w:bottom w:w="80" w:type="dxa"/>
              <w:right w:w="100" w:type="dxa"/>
            </w:tcMar>
          </w:tcPr>
          <w:p w14:paraId="19CEB854" w14:textId="77777777" w:rsidR="00B21604" w:rsidRDefault="00000000">
            <w:r>
              <w:rPr>
                <w:sz w:val="20"/>
                <w:szCs w:val="20"/>
              </w:rPr>
              <w:t>Added to model (training)</w:t>
            </w:r>
          </w:p>
        </w:tc>
      </w:tr>
      <w:tr w:rsidR="00B21604" w14:paraId="12389613" w14:textId="77777777">
        <w:tblPrEx>
          <w:tblCellMar>
            <w:top w:w="0" w:type="dxa"/>
            <w:bottom w:w="0" w:type="dxa"/>
          </w:tblCellMar>
        </w:tblPrEx>
        <w:tc>
          <w:tcPr>
            <w:tcW w:w="3120" w:type="dxa"/>
            <w:tcMar>
              <w:top w:w="80" w:type="dxa"/>
              <w:left w:w="100" w:type="dxa"/>
              <w:bottom w:w="80" w:type="dxa"/>
              <w:right w:w="100" w:type="dxa"/>
            </w:tcMar>
          </w:tcPr>
          <w:p w14:paraId="5C6D69CF" w14:textId="77777777" w:rsidR="00B21604" w:rsidRDefault="00000000">
            <w:r>
              <w:rPr>
                <w:sz w:val="20"/>
                <w:szCs w:val="20"/>
              </w:rPr>
              <w:t>Update</w:t>
            </w:r>
          </w:p>
        </w:tc>
        <w:tc>
          <w:tcPr>
            <w:tcW w:w="3120" w:type="dxa"/>
            <w:tcMar>
              <w:top w:w="80" w:type="dxa"/>
              <w:left w:w="100" w:type="dxa"/>
              <w:bottom w:w="80" w:type="dxa"/>
              <w:right w:w="100" w:type="dxa"/>
            </w:tcMar>
          </w:tcPr>
          <w:p w14:paraId="6C81047C" w14:textId="77777777" w:rsidR="00B21604" w:rsidRDefault="00000000">
            <w:r>
              <w:rPr>
                <w:sz w:val="20"/>
                <w:szCs w:val="20"/>
              </w:rPr>
              <w:t>Easy (change DB)</w:t>
            </w:r>
          </w:p>
        </w:tc>
        <w:tc>
          <w:tcPr>
            <w:tcW w:w="3120" w:type="dxa"/>
            <w:tcMar>
              <w:top w:w="80" w:type="dxa"/>
              <w:left w:w="100" w:type="dxa"/>
              <w:bottom w:w="80" w:type="dxa"/>
              <w:right w:w="100" w:type="dxa"/>
            </w:tcMar>
          </w:tcPr>
          <w:p w14:paraId="2C960488" w14:textId="77777777" w:rsidR="00B21604" w:rsidRDefault="00000000">
            <w:r>
              <w:rPr>
                <w:sz w:val="20"/>
                <w:szCs w:val="20"/>
              </w:rPr>
              <w:t>Requires retraining</w:t>
            </w:r>
          </w:p>
        </w:tc>
      </w:tr>
      <w:tr w:rsidR="00B21604" w14:paraId="0B630E27" w14:textId="77777777">
        <w:tblPrEx>
          <w:tblCellMar>
            <w:top w:w="0" w:type="dxa"/>
            <w:bottom w:w="0" w:type="dxa"/>
          </w:tblCellMar>
        </w:tblPrEx>
        <w:tc>
          <w:tcPr>
            <w:tcW w:w="3120" w:type="dxa"/>
            <w:tcMar>
              <w:top w:w="80" w:type="dxa"/>
              <w:left w:w="100" w:type="dxa"/>
              <w:bottom w:w="80" w:type="dxa"/>
              <w:right w:w="100" w:type="dxa"/>
            </w:tcMar>
          </w:tcPr>
          <w:p w14:paraId="1FE20104" w14:textId="77777777" w:rsidR="00B21604" w:rsidRDefault="00000000">
            <w:r>
              <w:rPr>
                <w:sz w:val="20"/>
                <w:szCs w:val="20"/>
              </w:rPr>
              <w:t>Accuracy</w:t>
            </w:r>
          </w:p>
        </w:tc>
        <w:tc>
          <w:tcPr>
            <w:tcW w:w="3120" w:type="dxa"/>
            <w:tcMar>
              <w:top w:w="80" w:type="dxa"/>
              <w:left w:w="100" w:type="dxa"/>
              <w:bottom w:w="80" w:type="dxa"/>
              <w:right w:w="100" w:type="dxa"/>
            </w:tcMar>
          </w:tcPr>
          <w:p w14:paraId="3C4DAD14" w14:textId="77777777" w:rsidR="00B21604" w:rsidRDefault="00000000">
            <w:r>
              <w:rPr>
                <w:sz w:val="20"/>
                <w:szCs w:val="20"/>
              </w:rPr>
              <w:t>Good for factual info</w:t>
            </w:r>
          </w:p>
        </w:tc>
        <w:tc>
          <w:tcPr>
            <w:tcW w:w="3120" w:type="dxa"/>
            <w:tcMar>
              <w:top w:w="80" w:type="dxa"/>
              <w:left w:w="100" w:type="dxa"/>
              <w:bottom w:w="80" w:type="dxa"/>
              <w:right w:w="100" w:type="dxa"/>
            </w:tcMar>
          </w:tcPr>
          <w:p w14:paraId="0AF59BB4" w14:textId="77777777" w:rsidR="00B21604" w:rsidRDefault="00000000">
            <w:r>
              <w:rPr>
                <w:sz w:val="20"/>
                <w:szCs w:val="20"/>
              </w:rPr>
              <w:t>Better for complex tasks</w:t>
            </w:r>
          </w:p>
        </w:tc>
      </w:tr>
      <w:tr w:rsidR="00B21604" w14:paraId="4B8A66D8" w14:textId="77777777">
        <w:tblPrEx>
          <w:tblCellMar>
            <w:top w:w="0" w:type="dxa"/>
            <w:bottom w:w="0" w:type="dxa"/>
          </w:tblCellMar>
        </w:tblPrEx>
        <w:tc>
          <w:tcPr>
            <w:tcW w:w="3120" w:type="dxa"/>
            <w:tcMar>
              <w:top w:w="80" w:type="dxa"/>
              <w:left w:w="100" w:type="dxa"/>
              <w:bottom w:w="80" w:type="dxa"/>
              <w:right w:w="100" w:type="dxa"/>
            </w:tcMar>
          </w:tcPr>
          <w:p w14:paraId="7222A5C3" w14:textId="77777777" w:rsidR="00B21604" w:rsidRDefault="00000000">
            <w:r>
              <w:rPr>
                <w:sz w:val="20"/>
                <w:szCs w:val="20"/>
              </w:rPr>
              <w:t>Cost</w:t>
            </w:r>
          </w:p>
        </w:tc>
        <w:tc>
          <w:tcPr>
            <w:tcW w:w="3120" w:type="dxa"/>
            <w:tcMar>
              <w:top w:w="80" w:type="dxa"/>
              <w:left w:w="100" w:type="dxa"/>
              <w:bottom w:w="80" w:type="dxa"/>
              <w:right w:w="100" w:type="dxa"/>
            </w:tcMar>
          </w:tcPr>
          <w:p w14:paraId="363E2180" w14:textId="77777777" w:rsidR="00B21604" w:rsidRDefault="00000000">
            <w:r>
              <w:rPr>
                <w:sz w:val="20"/>
                <w:szCs w:val="20"/>
              </w:rPr>
              <w:t>Lower</w:t>
            </w:r>
          </w:p>
        </w:tc>
        <w:tc>
          <w:tcPr>
            <w:tcW w:w="3120" w:type="dxa"/>
            <w:tcMar>
              <w:top w:w="80" w:type="dxa"/>
              <w:left w:w="100" w:type="dxa"/>
              <w:bottom w:w="80" w:type="dxa"/>
              <w:right w:w="100" w:type="dxa"/>
            </w:tcMar>
          </w:tcPr>
          <w:p w14:paraId="0898087D" w14:textId="77777777" w:rsidR="00B21604" w:rsidRDefault="00000000">
            <w:r>
              <w:rPr>
                <w:sz w:val="20"/>
                <w:szCs w:val="20"/>
              </w:rPr>
              <w:t>Higher</w:t>
            </w:r>
          </w:p>
        </w:tc>
      </w:tr>
      <w:tr w:rsidR="00B21604" w14:paraId="0EEDC49F" w14:textId="77777777">
        <w:tblPrEx>
          <w:tblCellMar>
            <w:top w:w="0" w:type="dxa"/>
            <w:bottom w:w="0" w:type="dxa"/>
          </w:tblCellMar>
        </w:tblPrEx>
        <w:tc>
          <w:tcPr>
            <w:tcW w:w="3120" w:type="dxa"/>
            <w:tcMar>
              <w:top w:w="80" w:type="dxa"/>
              <w:left w:w="100" w:type="dxa"/>
              <w:bottom w:w="80" w:type="dxa"/>
              <w:right w:w="100" w:type="dxa"/>
            </w:tcMar>
          </w:tcPr>
          <w:p w14:paraId="17985898" w14:textId="77777777" w:rsidR="00B21604" w:rsidRDefault="00000000">
            <w:r>
              <w:rPr>
                <w:sz w:val="20"/>
                <w:szCs w:val="20"/>
              </w:rPr>
              <w:t>Latency</w:t>
            </w:r>
          </w:p>
        </w:tc>
        <w:tc>
          <w:tcPr>
            <w:tcW w:w="3120" w:type="dxa"/>
            <w:tcMar>
              <w:top w:w="80" w:type="dxa"/>
              <w:left w:w="100" w:type="dxa"/>
              <w:bottom w:w="80" w:type="dxa"/>
              <w:right w:w="100" w:type="dxa"/>
            </w:tcMar>
          </w:tcPr>
          <w:p w14:paraId="4A8B76D1" w14:textId="77777777" w:rsidR="00B21604" w:rsidRDefault="00000000">
            <w:r>
              <w:rPr>
                <w:sz w:val="20"/>
                <w:szCs w:val="20"/>
              </w:rPr>
              <w:t>Higher (retrieval step)</w:t>
            </w:r>
          </w:p>
        </w:tc>
        <w:tc>
          <w:tcPr>
            <w:tcW w:w="3120" w:type="dxa"/>
            <w:tcMar>
              <w:top w:w="80" w:type="dxa"/>
              <w:left w:w="100" w:type="dxa"/>
              <w:bottom w:w="80" w:type="dxa"/>
              <w:right w:w="100" w:type="dxa"/>
            </w:tcMar>
          </w:tcPr>
          <w:p w14:paraId="635A0139" w14:textId="77777777" w:rsidR="00B21604" w:rsidRDefault="00000000">
            <w:r>
              <w:rPr>
                <w:sz w:val="20"/>
                <w:szCs w:val="20"/>
              </w:rPr>
              <w:t>Lower (after training)</w:t>
            </w:r>
          </w:p>
        </w:tc>
      </w:tr>
      <w:tr w:rsidR="00B21604" w14:paraId="20912420" w14:textId="77777777">
        <w:tblPrEx>
          <w:tblCellMar>
            <w:top w:w="0" w:type="dxa"/>
            <w:bottom w:w="0" w:type="dxa"/>
          </w:tblCellMar>
        </w:tblPrEx>
        <w:tc>
          <w:tcPr>
            <w:tcW w:w="3120" w:type="dxa"/>
            <w:tcMar>
              <w:top w:w="80" w:type="dxa"/>
              <w:left w:w="100" w:type="dxa"/>
              <w:bottom w:w="80" w:type="dxa"/>
              <w:right w:w="100" w:type="dxa"/>
            </w:tcMar>
          </w:tcPr>
          <w:p w14:paraId="529CC43A" w14:textId="77777777" w:rsidR="00B21604" w:rsidRDefault="00000000">
            <w:r>
              <w:rPr>
                <w:sz w:val="20"/>
                <w:szCs w:val="20"/>
              </w:rPr>
              <w:t>Use case</w:t>
            </w:r>
          </w:p>
        </w:tc>
        <w:tc>
          <w:tcPr>
            <w:tcW w:w="3120" w:type="dxa"/>
            <w:tcMar>
              <w:top w:w="80" w:type="dxa"/>
              <w:left w:w="100" w:type="dxa"/>
              <w:bottom w:w="80" w:type="dxa"/>
              <w:right w:w="100" w:type="dxa"/>
            </w:tcMar>
          </w:tcPr>
          <w:p w14:paraId="6320D550" w14:textId="77777777" w:rsidR="00B21604" w:rsidRDefault="00000000">
            <w:r>
              <w:rPr>
                <w:sz w:val="20"/>
                <w:szCs w:val="20"/>
              </w:rPr>
              <w:t>Dynamic knowledge, real-time info</w:t>
            </w:r>
          </w:p>
        </w:tc>
        <w:tc>
          <w:tcPr>
            <w:tcW w:w="3120" w:type="dxa"/>
            <w:tcMar>
              <w:top w:w="80" w:type="dxa"/>
              <w:left w:w="100" w:type="dxa"/>
              <w:bottom w:w="80" w:type="dxa"/>
              <w:right w:w="100" w:type="dxa"/>
            </w:tcMar>
          </w:tcPr>
          <w:p w14:paraId="7DA43BA5" w14:textId="77777777" w:rsidR="00B21604" w:rsidRDefault="00000000">
            <w:r>
              <w:rPr>
                <w:sz w:val="20"/>
                <w:szCs w:val="20"/>
              </w:rPr>
              <w:t>Fixed domain tasks</w:t>
            </w:r>
          </w:p>
        </w:tc>
      </w:tr>
    </w:tbl>
    <w:p w14:paraId="7B23AAC6" w14:textId="77777777" w:rsidR="00B21604" w:rsidRDefault="00B21604">
      <w:pPr>
        <w:spacing w:after="200"/>
      </w:pPr>
    </w:p>
    <w:p w14:paraId="225B7541" w14:textId="77777777" w:rsidR="00B21604" w:rsidRDefault="00000000">
      <w:pPr>
        <w:pBdr>
          <w:left w:val="single" w:sz="12" w:space="8" w:color="C00000"/>
        </w:pBdr>
        <w:spacing w:before="100" w:after="200"/>
      </w:pPr>
      <w:r>
        <w:rPr>
          <w:b/>
          <w:bCs/>
          <w:i/>
          <w:iCs/>
          <w:color w:val="C00000"/>
        </w:rPr>
        <w:t>★ RAG = Retrieve relevant info + Augment prompt + Generate response</w:t>
      </w:r>
    </w:p>
    <w:p w14:paraId="29ADF3E4" w14:textId="77777777" w:rsidR="00B21604" w:rsidRDefault="00000000">
      <w:pPr>
        <w:pStyle w:val="Heading3"/>
        <w:spacing w:before="200" w:after="100"/>
      </w:pPr>
      <w:r>
        <w:t>Key Takeaways</w:t>
      </w:r>
    </w:p>
    <w:p w14:paraId="11722AED" w14:textId="77777777" w:rsidR="00B21604" w:rsidRDefault="00000000">
      <w:pPr>
        <w:pStyle w:val="ListParagraph"/>
        <w:numPr>
          <w:ilvl w:val="0"/>
          <w:numId w:val="1"/>
        </w:numPr>
        <w:spacing w:after="60"/>
      </w:pPr>
      <w:r>
        <w:t>RAG fetches relevant data at runtime.</w:t>
      </w:r>
    </w:p>
    <w:p w14:paraId="63E5894E" w14:textId="77777777" w:rsidR="00B21604" w:rsidRDefault="00000000">
      <w:pPr>
        <w:pStyle w:val="ListParagraph"/>
        <w:numPr>
          <w:ilvl w:val="0"/>
          <w:numId w:val="1"/>
        </w:numPr>
        <w:spacing w:after="60"/>
      </w:pPr>
      <w:r>
        <w:t>Combines retrieval + generation.</w:t>
      </w:r>
    </w:p>
    <w:p w14:paraId="77D172EA" w14:textId="77777777" w:rsidR="00B21604" w:rsidRDefault="00000000">
      <w:pPr>
        <w:pStyle w:val="ListParagraph"/>
        <w:numPr>
          <w:ilvl w:val="0"/>
          <w:numId w:val="1"/>
        </w:numPr>
        <w:spacing w:after="60"/>
      </w:pPr>
      <w:r>
        <w:t>Best for up-to-date and factual information.</w:t>
      </w:r>
    </w:p>
    <w:p w14:paraId="39326555" w14:textId="77777777" w:rsidR="00B21604" w:rsidRDefault="00000000">
      <w:pPr>
        <w:pStyle w:val="ListParagraph"/>
        <w:numPr>
          <w:ilvl w:val="0"/>
          <w:numId w:val="1"/>
        </w:numPr>
        <w:spacing w:after="60"/>
      </w:pPr>
      <w:r>
        <w:lastRenderedPageBreak/>
        <w:t xml:space="preserve">Note: Retrieval can be done using FAISS, Pinecone, </w:t>
      </w:r>
      <w:proofErr w:type="spellStart"/>
      <w:r>
        <w:t>Weaviate</w:t>
      </w:r>
      <w:proofErr w:type="spellEnd"/>
      <w:r>
        <w:t>, etc.</w:t>
      </w:r>
    </w:p>
    <w:p w14:paraId="5D663E20" w14:textId="77777777" w:rsidR="00B21604" w:rsidRDefault="00B21604">
      <w:pPr>
        <w:pBdr>
          <w:bottom w:val="single" w:sz="6" w:space="4" w:color="AAAAAA"/>
        </w:pBdr>
        <w:spacing w:after="200"/>
      </w:pPr>
    </w:p>
    <w:p w14:paraId="366A4012" w14:textId="77777777" w:rsidR="00B21604" w:rsidRDefault="00000000">
      <w:pPr>
        <w:pStyle w:val="Heading1"/>
        <w:spacing w:before="400" w:after="200"/>
      </w:pPr>
      <w:r>
        <w:t>36. What is a Vector Database? How is it different from a traditional database?</w:t>
      </w:r>
    </w:p>
    <w:p w14:paraId="2528C257" w14:textId="77777777" w:rsidR="00B21604" w:rsidRDefault="00000000">
      <w:pPr>
        <w:spacing w:after="150"/>
      </w:pPr>
      <w:r>
        <w:rPr>
          <w:b/>
          <w:bCs/>
        </w:rPr>
        <w:t xml:space="preserve">Answer: </w:t>
      </w:r>
      <w:r>
        <w:t>A vector database is a specialized database that stores vector embeddings (numerical representations of data) and allows fast similarity search. It is designed to work with AI/ML applications like RAG, semantic search and recommendation systems.</w:t>
      </w:r>
    </w:p>
    <w:p w14:paraId="27B4483E" w14:textId="77777777" w:rsidR="00B21604" w:rsidRDefault="00000000">
      <w:pPr>
        <w:pStyle w:val="Heading3"/>
        <w:spacing w:before="200" w:after="100"/>
      </w:pPr>
      <w:r>
        <w:t>Why is it important?</w:t>
      </w:r>
    </w:p>
    <w:p w14:paraId="4A4434AF" w14:textId="77777777" w:rsidR="00B21604" w:rsidRDefault="00000000">
      <w:pPr>
        <w:pStyle w:val="ListParagraph"/>
        <w:numPr>
          <w:ilvl w:val="0"/>
          <w:numId w:val="1"/>
        </w:numPr>
        <w:spacing w:after="60"/>
      </w:pPr>
      <w:r>
        <w:t>Enables semantic search (not just keywords).</w:t>
      </w:r>
    </w:p>
    <w:p w14:paraId="35A60653" w14:textId="77777777" w:rsidR="00B21604" w:rsidRDefault="00000000">
      <w:pPr>
        <w:pStyle w:val="ListParagraph"/>
        <w:numPr>
          <w:ilvl w:val="0"/>
          <w:numId w:val="1"/>
        </w:numPr>
        <w:spacing w:after="60"/>
      </w:pPr>
      <w:r>
        <w:t>Finds most relevant context for the query.</w:t>
      </w:r>
    </w:p>
    <w:p w14:paraId="3D4D7572" w14:textId="77777777" w:rsidR="00B21604" w:rsidRDefault="00000000">
      <w:pPr>
        <w:pStyle w:val="ListParagraph"/>
        <w:numPr>
          <w:ilvl w:val="0"/>
          <w:numId w:val="1"/>
        </w:numPr>
        <w:spacing w:after="60"/>
      </w:pPr>
      <w:r>
        <w:t>Improves retrieval accuracy and response quality.</w:t>
      </w:r>
    </w:p>
    <w:p w14:paraId="5F9F6157" w14:textId="77777777" w:rsidR="00B21604" w:rsidRDefault="00000000">
      <w:pPr>
        <w:pStyle w:val="Heading3"/>
        <w:spacing w:before="200" w:after="100"/>
      </w:pPr>
      <w:r>
        <w:t>Vector Index Types</w:t>
      </w:r>
    </w:p>
    <w:p w14:paraId="00663906" w14:textId="77777777" w:rsidR="00B21604" w:rsidRDefault="00000000">
      <w:pPr>
        <w:pStyle w:val="ListParagraph"/>
        <w:numPr>
          <w:ilvl w:val="0"/>
          <w:numId w:val="1"/>
        </w:numPr>
        <w:spacing w:after="60"/>
      </w:pPr>
      <w:r>
        <w:t>HNSW (Hierarchical Navigable Small World) – fast, high accuracy</w:t>
      </w:r>
    </w:p>
    <w:p w14:paraId="6CA65CAA" w14:textId="77777777" w:rsidR="00B21604" w:rsidRDefault="00000000">
      <w:pPr>
        <w:pStyle w:val="ListParagraph"/>
        <w:numPr>
          <w:ilvl w:val="0"/>
          <w:numId w:val="1"/>
        </w:numPr>
        <w:spacing w:after="60"/>
      </w:pPr>
      <w:r>
        <w:t>IVF (Inverted File Index) – good for large datasets</w:t>
      </w:r>
    </w:p>
    <w:p w14:paraId="453DDC85" w14:textId="77777777" w:rsidR="00B21604" w:rsidRDefault="00000000">
      <w:pPr>
        <w:pStyle w:val="ListParagraph"/>
        <w:numPr>
          <w:ilvl w:val="0"/>
          <w:numId w:val="1"/>
        </w:numPr>
        <w:spacing w:after="60"/>
      </w:pPr>
      <w:r>
        <w:t>PQ (Product Quantization) – memory efficient</w:t>
      </w:r>
    </w:p>
    <w:p w14:paraId="7141BECB" w14:textId="77777777" w:rsidR="00B21604" w:rsidRDefault="00000000">
      <w:pPr>
        <w:pStyle w:val="Heading3"/>
        <w:spacing w:before="200" w:after="100"/>
      </w:pPr>
      <w:r>
        <w:t>How it works (Architecture)</w:t>
      </w:r>
    </w:p>
    <w:p w14:paraId="024161D8" w14:textId="77777777" w:rsidR="00B21604" w:rsidRDefault="00000000">
      <w:pPr>
        <w:pStyle w:val="ListParagraph"/>
        <w:numPr>
          <w:ilvl w:val="0"/>
          <w:numId w:val="1"/>
        </w:numPr>
        <w:spacing w:after="60"/>
      </w:pPr>
      <w:r>
        <w:t>Documents (text, images, etc.) → Embedding Model (e.g., OpenAI, BGE)</w:t>
      </w:r>
    </w:p>
    <w:p w14:paraId="215344C2" w14:textId="77777777" w:rsidR="00B21604" w:rsidRDefault="00000000">
      <w:pPr>
        <w:pStyle w:val="ListParagraph"/>
        <w:numPr>
          <w:ilvl w:val="0"/>
          <w:numId w:val="1"/>
        </w:numPr>
        <w:spacing w:after="60"/>
      </w:pPr>
      <w:r>
        <w:t>Vectors ([0.12, 0.34, ...]) → Vector Database (stores vectors + metadata)</w:t>
      </w:r>
    </w:p>
    <w:p w14:paraId="12817D2E" w14:textId="77777777" w:rsidR="00B21604" w:rsidRDefault="00000000">
      <w:pPr>
        <w:pStyle w:val="ListParagraph"/>
        <w:numPr>
          <w:ilvl w:val="0"/>
          <w:numId w:val="1"/>
        </w:numPr>
        <w:spacing w:after="60"/>
      </w:pPr>
      <w:r>
        <w:t>Similarity Search (Top-k) → Relevant Documents</w:t>
      </w:r>
    </w:p>
    <w:p w14:paraId="0CAC08C2" w14:textId="77777777" w:rsidR="00B21604" w:rsidRDefault="00000000">
      <w:pPr>
        <w:pStyle w:val="Heading3"/>
        <w:spacing w:before="200" w:after="100"/>
      </w:pPr>
      <w:r>
        <w:t>Traditional DB vs Vector DB</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08B08F28"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3ED8B30C" w14:textId="77777777" w:rsidR="00B21604" w:rsidRDefault="00000000">
            <w:r>
              <w:rPr>
                <w:b/>
                <w:bCs/>
                <w:sz w:val="20"/>
                <w:szCs w:val="20"/>
              </w:rPr>
              <w:t>Feature</w:t>
            </w:r>
          </w:p>
        </w:tc>
        <w:tc>
          <w:tcPr>
            <w:tcW w:w="3120" w:type="dxa"/>
            <w:shd w:val="clear" w:color="auto" w:fill="D9E2F3"/>
            <w:tcMar>
              <w:top w:w="80" w:type="dxa"/>
              <w:left w:w="100" w:type="dxa"/>
              <w:bottom w:w="80" w:type="dxa"/>
              <w:right w:w="100" w:type="dxa"/>
            </w:tcMar>
          </w:tcPr>
          <w:p w14:paraId="1A59B285" w14:textId="77777777" w:rsidR="00B21604" w:rsidRDefault="00000000">
            <w:r>
              <w:rPr>
                <w:b/>
                <w:bCs/>
                <w:sz w:val="20"/>
                <w:szCs w:val="20"/>
              </w:rPr>
              <w:t>Traditional DB</w:t>
            </w:r>
          </w:p>
        </w:tc>
        <w:tc>
          <w:tcPr>
            <w:tcW w:w="3120" w:type="dxa"/>
            <w:shd w:val="clear" w:color="auto" w:fill="D9E2F3"/>
            <w:tcMar>
              <w:top w:w="80" w:type="dxa"/>
              <w:left w:w="100" w:type="dxa"/>
              <w:bottom w:w="80" w:type="dxa"/>
              <w:right w:w="100" w:type="dxa"/>
            </w:tcMar>
          </w:tcPr>
          <w:p w14:paraId="7E226603" w14:textId="77777777" w:rsidR="00B21604" w:rsidRDefault="00000000">
            <w:r>
              <w:rPr>
                <w:b/>
                <w:bCs/>
                <w:sz w:val="20"/>
                <w:szCs w:val="20"/>
              </w:rPr>
              <w:t>Vector DB</w:t>
            </w:r>
          </w:p>
        </w:tc>
      </w:tr>
      <w:tr w:rsidR="00B21604" w14:paraId="5D946CEF" w14:textId="77777777">
        <w:tblPrEx>
          <w:tblCellMar>
            <w:top w:w="0" w:type="dxa"/>
            <w:bottom w:w="0" w:type="dxa"/>
          </w:tblCellMar>
        </w:tblPrEx>
        <w:tc>
          <w:tcPr>
            <w:tcW w:w="3120" w:type="dxa"/>
            <w:tcMar>
              <w:top w:w="80" w:type="dxa"/>
              <w:left w:w="100" w:type="dxa"/>
              <w:bottom w:w="80" w:type="dxa"/>
              <w:right w:w="100" w:type="dxa"/>
            </w:tcMar>
          </w:tcPr>
          <w:p w14:paraId="7870B3FD" w14:textId="77777777" w:rsidR="00B21604" w:rsidRDefault="00000000">
            <w:r>
              <w:rPr>
                <w:sz w:val="20"/>
                <w:szCs w:val="20"/>
              </w:rPr>
              <w:t>Data type</w:t>
            </w:r>
          </w:p>
        </w:tc>
        <w:tc>
          <w:tcPr>
            <w:tcW w:w="3120" w:type="dxa"/>
            <w:tcMar>
              <w:top w:w="80" w:type="dxa"/>
              <w:left w:w="100" w:type="dxa"/>
              <w:bottom w:w="80" w:type="dxa"/>
              <w:right w:w="100" w:type="dxa"/>
            </w:tcMar>
          </w:tcPr>
          <w:p w14:paraId="16B5F589" w14:textId="77777777" w:rsidR="00B21604" w:rsidRDefault="00000000">
            <w:r>
              <w:rPr>
                <w:sz w:val="20"/>
                <w:szCs w:val="20"/>
              </w:rPr>
              <w:t>Structured (tables)</w:t>
            </w:r>
          </w:p>
        </w:tc>
        <w:tc>
          <w:tcPr>
            <w:tcW w:w="3120" w:type="dxa"/>
            <w:tcMar>
              <w:top w:w="80" w:type="dxa"/>
              <w:left w:w="100" w:type="dxa"/>
              <w:bottom w:w="80" w:type="dxa"/>
              <w:right w:w="100" w:type="dxa"/>
            </w:tcMar>
          </w:tcPr>
          <w:p w14:paraId="5D994FBA" w14:textId="77777777" w:rsidR="00B21604" w:rsidRDefault="00000000">
            <w:r>
              <w:rPr>
                <w:sz w:val="20"/>
                <w:szCs w:val="20"/>
              </w:rPr>
              <w:t>Unstructured (vectors)</w:t>
            </w:r>
          </w:p>
        </w:tc>
      </w:tr>
      <w:tr w:rsidR="00B21604" w14:paraId="0624F302" w14:textId="77777777">
        <w:tblPrEx>
          <w:tblCellMar>
            <w:top w:w="0" w:type="dxa"/>
            <w:bottom w:w="0" w:type="dxa"/>
          </w:tblCellMar>
        </w:tblPrEx>
        <w:tc>
          <w:tcPr>
            <w:tcW w:w="3120" w:type="dxa"/>
            <w:tcMar>
              <w:top w:w="80" w:type="dxa"/>
              <w:left w:w="100" w:type="dxa"/>
              <w:bottom w:w="80" w:type="dxa"/>
              <w:right w:w="100" w:type="dxa"/>
            </w:tcMar>
          </w:tcPr>
          <w:p w14:paraId="2223E8EA" w14:textId="77777777" w:rsidR="00B21604" w:rsidRDefault="00000000">
            <w:r>
              <w:rPr>
                <w:sz w:val="20"/>
                <w:szCs w:val="20"/>
              </w:rPr>
              <w:t>Query type</w:t>
            </w:r>
          </w:p>
        </w:tc>
        <w:tc>
          <w:tcPr>
            <w:tcW w:w="3120" w:type="dxa"/>
            <w:tcMar>
              <w:top w:w="80" w:type="dxa"/>
              <w:left w:w="100" w:type="dxa"/>
              <w:bottom w:w="80" w:type="dxa"/>
              <w:right w:w="100" w:type="dxa"/>
            </w:tcMar>
          </w:tcPr>
          <w:p w14:paraId="56AB158C" w14:textId="77777777" w:rsidR="00B21604" w:rsidRDefault="00000000">
            <w:r>
              <w:rPr>
                <w:sz w:val="20"/>
                <w:szCs w:val="20"/>
              </w:rPr>
              <w:t>SQL (exact match)</w:t>
            </w:r>
          </w:p>
        </w:tc>
        <w:tc>
          <w:tcPr>
            <w:tcW w:w="3120" w:type="dxa"/>
            <w:tcMar>
              <w:top w:w="80" w:type="dxa"/>
              <w:left w:w="100" w:type="dxa"/>
              <w:bottom w:w="80" w:type="dxa"/>
              <w:right w:w="100" w:type="dxa"/>
            </w:tcMar>
          </w:tcPr>
          <w:p w14:paraId="7C669311" w14:textId="77777777" w:rsidR="00B21604" w:rsidRDefault="00000000">
            <w:r>
              <w:rPr>
                <w:sz w:val="20"/>
                <w:szCs w:val="20"/>
              </w:rPr>
              <w:t>Similarity search (cosine, dot product)</w:t>
            </w:r>
          </w:p>
        </w:tc>
      </w:tr>
      <w:tr w:rsidR="00B21604" w14:paraId="1C7F7374" w14:textId="77777777">
        <w:tblPrEx>
          <w:tblCellMar>
            <w:top w:w="0" w:type="dxa"/>
            <w:bottom w:w="0" w:type="dxa"/>
          </w:tblCellMar>
        </w:tblPrEx>
        <w:tc>
          <w:tcPr>
            <w:tcW w:w="3120" w:type="dxa"/>
            <w:tcMar>
              <w:top w:w="80" w:type="dxa"/>
              <w:left w:w="100" w:type="dxa"/>
              <w:bottom w:w="80" w:type="dxa"/>
              <w:right w:w="100" w:type="dxa"/>
            </w:tcMar>
          </w:tcPr>
          <w:p w14:paraId="528B42B5" w14:textId="77777777" w:rsidR="00B21604" w:rsidRDefault="00000000">
            <w:r>
              <w:rPr>
                <w:sz w:val="20"/>
                <w:szCs w:val="20"/>
              </w:rPr>
              <w:t>Indexing</w:t>
            </w:r>
          </w:p>
        </w:tc>
        <w:tc>
          <w:tcPr>
            <w:tcW w:w="3120" w:type="dxa"/>
            <w:tcMar>
              <w:top w:w="80" w:type="dxa"/>
              <w:left w:w="100" w:type="dxa"/>
              <w:bottom w:w="80" w:type="dxa"/>
              <w:right w:w="100" w:type="dxa"/>
            </w:tcMar>
          </w:tcPr>
          <w:p w14:paraId="438AEF52" w14:textId="77777777" w:rsidR="00B21604" w:rsidRDefault="00000000">
            <w:r>
              <w:rPr>
                <w:sz w:val="20"/>
                <w:szCs w:val="20"/>
              </w:rPr>
              <w:t>B-tree, hash index</w:t>
            </w:r>
          </w:p>
        </w:tc>
        <w:tc>
          <w:tcPr>
            <w:tcW w:w="3120" w:type="dxa"/>
            <w:tcMar>
              <w:top w:w="80" w:type="dxa"/>
              <w:left w:w="100" w:type="dxa"/>
              <w:bottom w:w="80" w:type="dxa"/>
              <w:right w:w="100" w:type="dxa"/>
            </w:tcMar>
          </w:tcPr>
          <w:p w14:paraId="440C0743" w14:textId="77777777" w:rsidR="00B21604" w:rsidRDefault="00000000">
            <w:r>
              <w:rPr>
                <w:sz w:val="20"/>
                <w:szCs w:val="20"/>
              </w:rPr>
              <w:t>Vector index (HNSW, IVF, etc.)</w:t>
            </w:r>
          </w:p>
        </w:tc>
      </w:tr>
      <w:tr w:rsidR="00B21604" w14:paraId="70A98948" w14:textId="77777777">
        <w:tblPrEx>
          <w:tblCellMar>
            <w:top w:w="0" w:type="dxa"/>
            <w:bottom w:w="0" w:type="dxa"/>
          </w:tblCellMar>
        </w:tblPrEx>
        <w:tc>
          <w:tcPr>
            <w:tcW w:w="3120" w:type="dxa"/>
            <w:tcMar>
              <w:top w:w="80" w:type="dxa"/>
              <w:left w:w="100" w:type="dxa"/>
              <w:bottom w:w="80" w:type="dxa"/>
              <w:right w:w="100" w:type="dxa"/>
            </w:tcMar>
          </w:tcPr>
          <w:p w14:paraId="607CE202" w14:textId="77777777" w:rsidR="00B21604" w:rsidRDefault="00000000">
            <w:r>
              <w:rPr>
                <w:sz w:val="20"/>
                <w:szCs w:val="20"/>
              </w:rPr>
              <w:t>Use case</w:t>
            </w:r>
          </w:p>
        </w:tc>
        <w:tc>
          <w:tcPr>
            <w:tcW w:w="3120" w:type="dxa"/>
            <w:tcMar>
              <w:top w:w="80" w:type="dxa"/>
              <w:left w:w="100" w:type="dxa"/>
              <w:bottom w:w="80" w:type="dxa"/>
              <w:right w:w="100" w:type="dxa"/>
            </w:tcMar>
          </w:tcPr>
          <w:p w14:paraId="31F761C3" w14:textId="77777777" w:rsidR="00B21604" w:rsidRDefault="00000000">
            <w:r>
              <w:rPr>
                <w:sz w:val="20"/>
                <w:szCs w:val="20"/>
              </w:rPr>
              <w:t>Transactions, analytics</w:t>
            </w:r>
          </w:p>
        </w:tc>
        <w:tc>
          <w:tcPr>
            <w:tcW w:w="3120" w:type="dxa"/>
            <w:tcMar>
              <w:top w:w="80" w:type="dxa"/>
              <w:left w:w="100" w:type="dxa"/>
              <w:bottom w:w="80" w:type="dxa"/>
              <w:right w:w="100" w:type="dxa"/>
            </w:tcMar>
          </w:tcPr>
          <w:p w14:paraId="7A6E330E" w14:textId="77777777" w:rsidR="00B21604" w:rsidRDefault="00000000">
            <w:r>
              <w:rPr>
                <w:sz w:val="20"/>
                <w:szCs w:val="20"/>
              </w:rPr>
              <w:t>RAG, semantic search, recommendations</w:t>
            </w:r>
          </w:p>
        </w:tc>
      </w:tr>
      <w:tr w:rsidR="00B21604" w14:paraId="73F214B8" w14:textId="77777777">
        <w:tblPrEx>
          <w:tblCellMar>
            <w:top w:w="0" w:type="dxa"/>
            <w:bottom w:w="0" w:type="dxa"/>
          </w:tblCellMar>
        </w:tblPrEx>
        <w:tc>
          <w:tcPr>
            <w:tcW w:w="3120" w:type="dxa"/>
            <w:tcMar>
              <w:top w:w="80" w:type="dxa"/>
              <w:left w:w="100" w:type="dxa"/>
              <w:bottom w:w="80" w:type="dxa"/>
              <w:right w:w="100" w:type="dxa"/>
            </w:tcMar>
          </w:tcPr>
          <w:p w14:paraId="33049042" w14:textId="77777777" w:rsidR="00B21604" w:rsidRDefault="00000000">
            <w:r>
              <w:rPr>
                <w:sz w:val="20"/>
                <w:szCs w:val="20"/>
              </w:rPr>
              <w:t>Output</w:t>
            </w:r>
          </w:p>
        </w:tc>
        <w:tc>
          <w:tcPr>
            <w:tcW w:w="3120" w:type="dxa"/>
            <w:tcMar>
              <w:top w:w="80" w:type="dxa"/>
              <w:left w:w="100" w:type="dxa"/>
              <w:bottom w:w="80" w:type="dxa"/>
              <w:right w:w="100" w:type="dxa"/>
            </w:tcMar>
          </w:tcPr>
          <w:p w14:paraId="511F0C9E" w14:textId="77777777" w:rsidR="00B21604" w:rsidRDefault="00000000">
            <w:r>
              <w:rPr>
                <w:sz w:val="20"/>
                <w:szCs w:val="20"/>
              </w:rPr>
              <w:t>Exact results</w:t>
            </w:r>
          </w:p>
        </w:tc>
        <w:tc>
          <w:tcPr>
            <w:tcW w:w="3120" w:type="dxa"/>
            <w:tcMar>
              <w:top w:w="80" w:type="dxa"/>
              <w:left w:w="100" w:type="dxa"/>
              <w:bottom w:w="80" w:type="dxa"/>
              <w:right w:w="100" w:type="dxa"/>
            </w:tcMar>
          </w:tcPr>
          <w:p w14:paraId="2F33DEAB" w14:textId="77777777" w:rsidR="00B21604" w:rsidRDefault="00000000">
            <w:r>
              <w:rPr>
                <w:sz w:val="20"/>
                <w:szCs w:val="20"/>
              </w:rPr>
              <w:t>Top-k similar results</w:t>
            </w:r>
          </w:p>
        </w:tc>
      </w:tr>
      <w:tr w:rsidR="00B21604" w14:paraId="5B5E2F2F" w14:textId="77777777">
        <w:tblPrEx>
          <w:tblCellMar>
            <w:top w:w="0" w:type="dxa"/>
            <w:bottom w:w="0" w:type="dxa"/>
          </w:tblCellMar>
        </w:tblPrEx>
        <w:tc>
          <w:tcPr>
            <w:tcW w:w="3120" w:type="dxa"/>
            <w:tcMar>
              <w:top w:w="80" w:type="dxa"/>
              <w:left w:w="100" w:type="dxa"/>
              <w:bottom w:w="80" w:type="dxa"/>
              <w:right w:w="100" w:type="dxa"/>
            </w:tcMar>
          </w:tcPr>
          <w:p w14:paraId="2911C571" w14:textId="77777777" w:rsidR="00B21604" w:rsidRDefault="00000000">
            <w:r>
              <w:rPr>
                <w:sz w:val="20"/>
                <w:szCs w:val="20"/>
              </w:rPr>
              <w:t>Examples</w:t>
            </w:r>
          </w:p>
        </w:tc>
        <w:tc>
          <w:tcPr>
            <w:tcW w:w="3120" w:type="dxa"/>
            <w:tcMar>
              <w:top w:w="80" w:type="dxa"/>
              <w:left w:w="100" w:type="dxa"/>
              <w:bottom w:w="80" w:type="dxa"/>
              <w:right w:w="100" w:type="dxa"/>
            </w:tcMar>
          </w:tcPr>
          <w:p w14:paraId="29D0376D" w14:textId="77777777" w:rsidR="00B21604" w:rsidRDefault="00000000">
            <w:r>
              <w:rPr>
                <w:sz w:val="20"/>
                <w:szCs w:val="20"/>
              </w:rPr>
              <w:t>MySQL, PostgreSQL, MongoDB</w:t>
            </w:r>
          </w:p>
        </w:tc>
        <w:tc>
          <w:tcPr>
            <w:tcW w:w="3120" w:type="dxa"/>
            <w:tcMar>
              <w:top w:w="80" w:type="dxa"/>
              <w:left w:w="100" w:type="dxa"/>
              <w:bottom w:w="80" w:type="dxa"/>
              <w:right w:w="100" w:type="dxa"/>
            </w:tcMar>
          </w:tcPr>
          <w:p w14:paraId="33EB0CFE" w14:textId="77777777" w:rsidR="00B21604" w:rsidRDefault="00000000">
            <w:r>
              <w:rPr>
                <w:sz w:val="20"/>
                <w:szCs w:val="20"/>
              </w:rPr>
              <w:t xml:space="preserve">Pinecone, </w:t>
            </w:r>
            <w:proofErr w:type="spellStart"/>
            <w:r>
              <w:rPr>
                <w:sz w:val="20"/>
                <w:szCs w:val="20"/>
              </w:rPr>
              <w:t>Weaviate</w:t>
            </w:r>
            <w:proofErr w:type="spellEnd"/>
            <w:r>
              <w:rPr>
                <w:sz w:val="20"/>
                <w:szCs w:val="20"/>
              </w:rPr>
              <w:t xml:space="preserve">, </w:t>
            </w:r>
            <w:proofErr w:type="spellStart"/>
            <w:r>
              <w:rPr>
                <w:sz w:val="20"/>
                <w:szCs w:val="20"/>
              </w:rPr>
              <w:t>Faiss</w:t>
            </w:r>
            <w:proofErr w:type="spellEnd"/>
            <w:r>
              <w:rPr>
                <w:sz w:val="20"/>
                <w:szCs w:val="20"/>
              </w:rPr>
              <w:t>, Chroma</w:t>
            </w:r>
          </w:p>
        </w:tc>
      </w:tr>
    </w:tbl>
    <w:p w14:paraId="4744FFC8" w14:textId="77777777" w:rsidR="00B21604" w:rsidRDefault="00B21604">
      <w:pPr>
        <w:spacing w:after="200"/>
      </w:pPr>
    </w:p>
    <w:p w14:paraId="3D15701A" w14:textId="77777777" w:rsidR="00B21604" w:rsidRDefault="00000000">
      <w:pPr>
        <w:pBdr>
          <w:left w:val="single" w:sz="12" w:space="8" w:color="C00000"/>
        </w:pBdr>
        <w:spacing w:before="100" w:after="200"/>
      </w:pPr>
      <w:r>
        <w:rPr>
          <w:b/>
          <w:bCs/>
          <w:i/>
          <w:iCs/>
          <w:color w:val="C00000"/>
        </w:rPr>
        <w:t>★ Vector DB = Embeddings + Index + Similarity Search</w:t>
      </w:r>
    </w:p>
    <w:p w14:paraId="7A7A641E" w14:textId="77777777" w:rsidR="00B21604" w:rsidRDefault="00000000">
      <w:pPr>
        <w:pStyle w:val="Heading3"/>
        <w:spacing w:before="200" w:after="100"/>
      </w:pPr>
      <w:r>
        <w:t>Key Takeaways</w:t>
      </w:r>
    </w:p>
    <w:p w14:paraId="445FC876" w14:textId="77777777" w:rsidR="00B21604" w:rsidRDefault="00000000">
      <w:pPr>
        <w:pStyle w:val="ListParagraph"/>
        <w:numPr>
          <w:ilvl w:val="0"/>
          <w:numId w:val="1"/>
        </w:numPr>
        <w:spacing w:after="60"/>
      </w:pPr>
      <w:r>
        <w:t>Vector DB stores embeddings.</w:t>
      </w:r>
    </w:p>
    <w:p w14:paraId="299A308F" w14:textId="77777777" w:rsidR="00B21604" w:rsidRDefault="00000000">
      <w:pPr>
        <w:pStyle w:val="ListParagraph"/>
        <w:numPr>
          <w:ilvl w:val="0"/>
          <w:numId w:val="1"/>
        </w:numPr>
        <w:spacing w:after="60"/>
      </w:pPr>
      <w:r>
        <w:t>Uses similarity search.</w:t>
      </w:r>
    </w:p>
    <w:p w14:paraId="1B45A1B0" w14:textId="77777777" w:rsidR="00B21604" w:rsidRDefault="00000000">
      <w:pPr>
        <w:pStyle w:val="ListParagraph"/>
        <w:numPr>
          <w:ilvl w:val="0"/>
          <w:numId w:val="1"/>
        </w:numPr>
        <w:spacing w:after="60"/>
      </w:pPr>
      <w:r>
        <w:t>Complements, not replaces, traditional databases.</w:t>
      </w:r>
    </w:p>
    <w:p w14:paraId="59589834" w14:textId="77777777" w:rsidR="00B21604" w:rsidRDefault="00000000">
      <w:pPr>
        <w:pStyle w:val="ListParagraph"/>
        <w:numPr>
          <w:ilvl w:val="0"/>
          <w:numId w:val="1"/>
        </w:numPr>
        <w:spacing w:after="60"/>
      </w:pPr>
      <w:r>
        <w:t>Pro Tip: Use weighted combination (e.g., 0.5 keyword + 0.5 vector) and reranking (e.g., cross-encoder) for better results.</w:t>
      </w:r>
    </w:p>
    <w:p w14:paraId="36D3F6BB" w14:textId="77777777" w:rsidR="00B21604" w:rsidRDefault="00B21604">
      <w:pPr>
        <w:pBdr>
          <w:bottom w:val="single" w:sz="6" w:space="4" w:color="AAAAAA"/>
        </w:pBdr>
        <w:spacing w:after="200"/>
      </w:pPr>
    </w:p>
    <w:p w14:paraId="7CAD36BA" w14:textId="77777777" w:rsidR="00B21604" w:rsidRDefault="00000000">
      <w:pPr>
        <w:pStyle w:val="Heading1"/>
        <w:spacing w:before="400" w:after="200"/>
      </w:pPr>
      <w:r>
        <w:t>37. What is a Prompt Template? How does it help in RAG?</w:t>
      </w:r>
    </w:p>
    <w:p w14:paraId="1C1972C3" w14:textId="77777777" w:rsidR="00B21604" w:rsidRDefault="00000000">
      <w:pPr>
        <w:spacing w:after="150"/>
      </w:pPr>
      <w:r>
        <w:rPr>
          <w:b/>
          <w:bCs/>
        </w:rPr>
        <w:t xml:space="preserve">Answer: </w:t>
      </w:r>
      <w:r>
        <w:t>A prompt template is a predefined structure or format for the user query that includes placeholders (e.g., {context}, {question}) and guides the LLM to generate better, more consistent and relevant responses.</w:t>
      </w:r>
    </w:p>
    <w:p w14:paraId="1754599E" w14:textId="77777777" w:rsidR="00B21604" w:rsidRDefault="00000000">
      <w:pPr>
        <w:pStyle w:val="Heading3"/>
        <w:spacing w:before="200" w:after="100"/>
      </w:pPr>
      <w:r>
        <w:t>Why is it important?</w:t>
      </w:r>
    </w:p>
    <w:p w14:paraId="19FEAD69" w14:textId="77777777" w:rsidR="00B21604" w:rsidRDefault="00000000">
      <w:pPr>
        <w:pStyle w:val="ListParagraph"/>
        <w:numPr>
          <w:ilvl w:val="0"/>
          <w:numId w:val="1"/>
        </w:numPr>
        <w:spacing w:after="60"/>
      </w:pPr>
      <w:r>
        <w:t>Ensures consistent and structured prompts.</w:t>
      </w:r>
    </w:p>
    <w:p w14:paraId="5A4F52A9" w14:textId="77777777" w:rsidR="00B21604" w:rsidRDefault="00000000">
      <w:pPr>
        <w:pStyle w:val="ListParagraph"/>
        <w:numPr>
          <w:ilvl w:val="0"/>
          <w:numId w:val="1"/>
        </w:numPr>
        <w:spacing w:after="60"/>
      </w:pPr>
      <w:r>
        <w:t>Helps include retrieved context effectively.</w:t>
      </w:r>
    </w:p>
    <w:p w14:paraId="3022FC1B" w14:textId="77777777" w:rsidR="00B21604" w:rsidRDefault="00000000">
      <w:pPr>
        <w:pStyle w:val="ListParagraph"/>
        <w:numPr>
          <w:ilvl w:val="0"/>
          <w:numId w:val="1"/>
        </w:numPr>
        <w:spacing w:after="60"/>
      </w:pPr>
      <w:r>
        <w:t>Improves response quality and accuracy.</w:t>
      </w:r>
    </w:p>
    <w:p w14:paraId="492E6210" w14:textId="77777777" w:rsidR="00B21604" w:rsidRDefault="00000000">
      <w:pPr>
        <w:pStyle w:val="ListParagraph"/>
        <w:numPr>
          <w:ilvl w:val="0"/>
          <w:numId w:val="1"/>
        </w:numPr>
        <w:spacing w:after="60"/>
      </w:pPr>
      <w:r>
        <w:t>Reduces hallucinations.</w:t>
      </w:r>
    </w:p>
    <w:p w14:paraId="1374D9E1" w14:textId="77777777" w:rsidR="00B21604" w:rsidRDefault="00000000">
      <w:pPr>
        <w:pStyle w:val="Heading3"/>
        <w:spacing w:before="200" w:after="100"/>
      </w:pPr>
      <w:r>
        <w:t>How it works (Step by Step)</w:t>
      </w:r>
    </w:p>
    <w:p w14:paraId="04D74CF5" w14:textId="77777777" w:rsidR="00B21604" w:rsidRDefault="00000000">
      <w:pPr>
        <w:pStyle w:val="ListParagraph"/>
        <w:numPr>
          <w:ilvl w:val="0"/>
          <w:numId w:val="1"/>
        </w:numPr>
        <w:spacing w:after="60"/>
      </w:pPr>
      <w:r>
        <w:t>Define a template with placeholders (e.g., {context}, {question}, {instructions}).</w:t>
      </w:r>
    </w:p>
    <w:p w14:paraId="52AFF9AB" w14:textId="77777777" w:rsidR="00B21604" w:rsidRDefault="00000000">
      <w:pPr>
        <w:pStyle w:val="ListParagraph"/>
        <w:numPr>
          <w:ilvl w:val="0"/>
          <w:numId w:val="1"/>
        </w:numPr>
        <w:spacing w:after="60"/>
      </w:pPr>
      <w:r>
        <w:t>Fill the placeholders with retrieved context and user query.</w:t>
      </w:r>
    </w:p>
    <w:p w14:paraId="4409E478" w14:textId="77777777" w:rsidR="00B21604" w:rsidRDefault="00000000">
      <w:pPr>
        <w:pStyle w:val="ListParagraph"/>
        <w:numPr>
          <w:ilvl w:val="0"/>
          <w:numId w:val="1"/>
        </w:numPr>
        <w:spacing w:after="60"/>
      </w:pPr>
      <w:r>
        <w:t>Pass the final prompt to the LLM.</w:t>
      </w:r>
    </w:p>
    <w:p w14:paraId="4A8EB725" w14:textId="77777777" w:rsidR="00B21604" w:rsidRDefault="00000000">
      <w:pPr>
        <w:pStyle w:val="ListParagraph"/>
        <w:numPr>
          <w:ilvl w:val="0"/>
          <w:numId w:val="1"/>
        </w:numPr>
        <w:spacing w:after="60"/>
      </w:pPr>
      <w:r>
        <w:t>LLM generates response based on the structured input.</w:t>
      </w:r>
    </w:p>
    <w:p w14:paraId="6014E154" w14:textId="77777777" w:rsidR="00B21604" w:rsidRDefault="00000000">
      <w:pPr>
        <w:pStyle w:val="ListParagraph"/>
        <w:numPr>
          <w:ilvl w:val="0"/>
          <w:numId w:val="1"/>
        </w:numPr>
        <w:spacing w:after="60"/>
      </w:pPr>
      <w:r>
        <w:t>(Optional) Add system instructions for better control.</w:t>
      </w:r>
    </w:p>
    <w:p w14:paraId="1C153A05" w14:textId="77777777" w:rsidR="00B21604" w:rsidRDefault="00000000">
      <w:pPr>
        <w:pStyle w:val="Heading3"/>
        <w:spacing w:before="200" w:after="100"/>
      </w:pPr>
      <w:r>
        <w:t>RAG Flow with Prompt Template</w:t>
      </w:r>
    </w:p>
    <w:p w14:paraId="755F97DF" w14:textId="77777777" w:rsidR="00B21604" w:rsidRDefault="00000000">
      <w:pPr>
        <w:pStyle w:val="ListParagraph"/>
        <w:numPr>
          <w:ilvl w:val="0"/>
          <w:numId w:val="1"/>
        </w:numPr>
        <w:spacing w:after="60"/>
      </w:pPr>
      <w:r>
        <w:t>User Query → Retrieve Relevant Context (from vector DB)</w:t>
      </w:r>
    </w:p>
    <w:p w14:paraId="6F523FD8" w14:textId="77777777" w:rsidR="00B21604" w:rsidRDefault="00000000">
      <w:pPr>
        <w:pStyle w:val="ListParagraph"/>
        <w:numPr>
          <w:ilvl w:val="0"/>
          <w:numId w:val="1"/>
        </w:numPr>
        <w:spacing w:after="60"/>
      </w:pPr>
      <w:r>
        <w:t>Fill Prompt Template (with context + query)</w:t>
      </w:r>
    </w:p>
    <w:p w14:paraId="416828CC" w14:textId="77777777" w:rsidR="00B21604" w:rsidRDefault="00000000">
      <w:pPr>
        <w:pStyle w:val="ListParagraph"/>
        <w:numPr>
          <w:ilvl w:val="0"/>
          <w:numId w:val="1"/>
        </w:numPr>
        <w:spacing w:after="60"/>
      </w:pPr>
      <w:r>
        <w:t>LLM → Final Response</w:t>
      </w:r>
    </w:p>
    <w:p w14:paraId="53F1E02B" w14:textId="77777777" w:rsidR="00B21604" w:rsidRDefault="00000000">
      <w:pPr>
        <w:pBdr>
          <w:left w:val="single" w:sz="12" w:space="8" w:color="C00000"/>
        </w:pBdr>
        <w:spacing w:before="100" w:after="200"/>
      </w:pPr>
      <w:r>
        <w:rPr>
          <w:b/>
          <w:bCs/>
          <w:i/>
          <w:iCs/>
          <w:color w:val="C00000"/>
        </w:rPr>
        <w:t>★ Prompt Template = Structure + Context + Instructions</w:t>
      </w:r>
    </w:p>
    <w:p w14:paraId="0131A518" w14:textId="77777777" w:rsidR="00B21604" w:rsidRDefault="00000000">
      <w:pPr>
        <w:pStyle w:val="Heading3"/>
        <w:spacing w:before="200" w:after="100"/>
      </w:pPr>
      <w:r>
        <w:t>Key Takeaways</w:t>
      </w:r>
    </w:p>
    <w:p w14:paraId="68974A88" w14:textId="77777777" w:rsidR="00B21604" w:rsidRDefault="00000000">
      <w:pPr>
        <w:pStyle w:val="ListParagraph"/>
        <w:numPr>
          <w:ilvl w:val="0"/>
          <w:numId w:val="1"/>
        </w:numPr>
        <w:spacing w:after="60"/>
      </w:pPr>
      <w:r>
        <w:t>Prompt templates = better structure.</w:t>
      </w:r>
    </w:p>
    <w:p w14:paraId="0F1321D2" w14:textId="77777777" w:rsidR="00B21604" w:rsidRDefault="00000000">
      <w:pPr>
        <w:pStyle w:val="ListParagraph"/>
        <w:numPr>
          <w:ilvl w:val="0"/>
          <w:numId w:val="1"/>
        </w:numPr>
        <w:spacing w:after="60"/>
      </w:pPr>
      <w:r>
        <w:t>Works hand-in-hand with RAG.</w:t>
      </w:r>
    </w:p>
    <w:p w14:paraId="6C052F22" w14:textId="77777777" w:rsidR="00B21604" w:rsidRDefault="00000000">
      <w:pPr>
        <w:pStyle w:val="ListParagraph"/>
        <w:numPr>
          <w:ilvl w:val="0"/>
          <w:numId w:val="1"/>
        </w:numPr>
        <w:spacing w:after="60"/>
      </w:pPr>
      <w:r>
        <w:t>Improves relevance, accuracy and consistency.</w:t>
      </w:r>
    </w:p>
    <w:p w14:paraId="1DEE0DE2" w14:textId="77777777" w:rsidR="00B21604" w:rsidRDefault="00000000">
      <w:pPr>
        <w:pStyle w:val="ListParagraph"/>
        <w:numPr>
          <w:ilvl w:val="0"/>
          <w:numId w:val="1"/>
        </w:numPr>
        <w:spacing w:after="60"/>
      </w:pPr>
      <w:r>
        <w:t>Note: Helps the model focus on relevant information and follow the desired format.</w:t>
      </w:r>
    </w:p>
    <w:p w14:paraId="50976B8C" w14:textId="77777777" w:rsidR="00B21604" w:rsidRDefault="00B21604">
      <w:pPr>
        <w:pBdr>
          <w:bottom w:val="single" w:sz="6" w:space="4" w:color="AAAAAA"/>
        </w:pBdr>
        <w:spacing w:after="200"/>
      </w:pPr>
    </w:p>
    <w:p w14:paraId="5C05A888" w14:textId="77777777" w:rsidR="00B21604" w:rsidRDefault="00000000">
      <w:pPr>
        <w:pStyle w:val="Heading1"/>
        <w:spacing w:before="400" w:after="200"/>
      </w:pPr>
      <w:r>
        <w:t>38. What is Multi-Modal RAG? How does it work?</w:t>
      </w:r>
    </w:p>
    <w:p w14:paraId="601F5EF8" w14:textId="77777777" w:rsidR="00B21604" w:rsidRDefault="00000000">
      <w:pPr>
        <w:spacing w:after="150"/>
      </w:pPr>
      <w:r>
        <w:rPr>
          <w:b/>
          <w:bCs/>
        </w:rPr>
        <w:t xml:space="preserve">Answer: </w:t>
      </w:r>
      <w:r>
        <w:t>Multi-Modal RAG is an extension of RAG that retrieves and uses information from multiple data types (text, images, audio, video, etc.) to generate more rich and accurate responses.</w:t>
      </w:r>
    </w:p>
    <w:p w14:paraId="2E8B29B6" w14:textId="77777777" w:rsidR="00B21604" w:rsidRDefault="00000000">
      <w:pPr>
        <w:pStyle w:val="Heading3"/>
        <w:spacing w:before="200" w:after="100"/>
      </w:pPr>
      <w:r>
        <w:t>Why is it important?</w:t>
      </w:r>
    </w:p>
    <w:p w14:paraId="2BCBE7E3" w14:textId="77777777" w:rsidR="00B21604" w:rsidRDefault="00000000">
      <w:pPr>
        <w:pStyle w:val="ListParagraph"/>
        <w:numPr>
          <w:ilvl w:val="0"/>
          <w:numId w:val="1"/>
        </w:numPr>
        <w:spacing w:after="60"/>
      </w:pPr>
      <w:r>
        <w:t>Many real-world problems are multi-modal.</w:t>
      </w:r>
    </w:p>
    <w:p w14:paraId="488BAEDB" w14:textId="77777777" w:rsidR="00B21604" w:rsidRDefault="00000000">
      <w:pPr>
        <w:pStyle w:val="ListParagraph"/>
        <w:numPr>
          <w:ilvl w:val="0"/>
          <w:numId w:val="1"/>
        </w:numPr>
        <w:spacing w:after="60"/>
      </w:pPr>
      <w:r>
        <w:t>Provides richer context and better understanding.</w:t>
      </w:r>
    </w:p>
    <w:p w14:paraId="31BFD4A9" w14:textId="77777777" w:rsidR="00B21604" w:rsidRDefault="00000000">
      <w:pPr>
        <w:pStyle w:val="ListParagraph"/>
        <w:numPr>
          <w:ilvl w:val="0"/>
          <w:numId w:val="1"/>
        </w:numPr>
        <w:spacing w:after="60"/>
      </w:pPr>
      <w:r>
        <w:t>Improves accuracy and reduces hallucinations.</w:t>
      </w:r>
    </w:p>
    <w:p w14:paraId="274E2DB7" w14:textId="77777777" w:rsidR="00B21604" w:rsidRDefault="00000000">
      <w:pPr>
        <w:pStyle w:val="ListParagraph"/>
        <w:numPr>
          <w:ilvl w:val="0"/>
          <w:numId w:val="1"/>
        </w:numPr>
        <w:spacing w:after="60"/>
      </w:pPr>
      <w:r>
        <w:t>Useful for complex queries (e.g., images + text).</w:t>
      </w:r>
    </w:p>
    <w:p w14:paraId="7D3C828B" w14:textId="77777777" w:rsidR="00B21604" w:rsidRDefault="00000000">
      <w:pPr>
        <w:pStyle w:val="Heading3"/>
        <w:spacing w:before="200" w:after="100"/>
      </w:pPr>
      <w:r>
        <w:t>How it works (Step by Step)</w:t>
      </w:r>
    </w:p>
    <w:p w14:paraId="15691020" w14:textId="77777777" w:rsidR="00B21604" w:rsidRDefault="00000000">
      <w:pPr>
        <w:pStyle w:val="ListParagraph"/>
        <w:numPr>
          <w:ilvl w:val="0"/>
          <w:numId w:val="1"/>
        </w:numPr>
        <w:spacing w:after="60"/>
      </w:pPr>
      <w:r>
        <w:lastRenderedPageBreak/>
        <w:t>Process each modality (text, image, etc.).</w:t>
      </w:r>
    </w:p>
    <w:p w14:paraId="7A9C5863" w14:textId="77777777" w:rsidR="00B21604" w:rsidRDefault="00000000">
      <w:pPr>
        <w:pStyle w:val="ListParagraph"/>
        <w:numPr>
          <w:ilvl w:val="0"/>
          <w:numId w:val="1"/>
        </w:numPr>
        <w:spacing w:after="60"/>
      </w:pPr>
      <w:r>
        <w:t>Create embeddings for each modality (e.g., CLIP for images, text embeddings).</w:t>
      </w:r>
    </w:p>
    <w:p w14:paraId="5AF7DA14" w14:textId="77777777" w:rsidR="00B21604" w:rsidRDefault="00000000">
      <w:pPr>
        <w:pStyle w:val="ListParagraph"/>
        <w:numPr>
          <w:ilvl w:val="0"/>
          <w:numId w:val="1"/>
        </w:numPr>
        <w:spacing w:after="60"/>
      </w:pPr>
      <w:r>
        <w:t>Retrieve relevant data from multi-modal vector store.</w:t>
      </w:r>
    </w:p>
    <w:p w14:paraId="717624E1" w14:textId="77777777" w:rsidR="00B21604" w:rsidRDefault="00000000">
      <w:pPr>
        <w:pStyle w:val="ListParagraph"/>
        <w:numPr>
          <w:ilvl w:val="0"/>
          <w:numId w:val="1"/>
        </w:numPr>
        <w:spacing w:after="60"/>
      </w:pPr>
      <w:r>
        <w:t>Combine retrieved information (e.g., text + image) into a unified context.</w:t>
      </w:r>
    </w:p>
    <w:p w14:paraId="5C71AFFE" w14:textId="77777777" w:rsidR="00B21604" w:rsidRDefault="00000000">
      <w:pPr>
        <w:pStyle w:val="ListParagraph"/>
        <w:numPr>
          <w:ilvl w:val="0"/>
          <w:numId w:val="1"/>
        </w:numPr>
        <w:spacing w:after="60"/>
      </w:pPr>
      <w:r>
        <w:t>Pass to LLM with a structured prompt.</w:t>
      </w:r>
    </w:p>
    <w:p w14:paraId="10797E9D" w14:textId="77777777" w:rsidR="00B21604" w:rsidRDefault="00000000">
      <w:pPr>
        <w:pStyle w:val="ListParagraph"/>
        <w:numPr>
          <w:ilvl w:val="0"/>
          <w:numId w:val="1"/>
        </w:numPr>
        <w:spacing w:after="60"/>
      </w:pPr>
      <w:r>
        <w:t>Generate final response (text/image/etc.).</w:t>
      </w:r>
    </w:p>
    <w:p w14:paraId="1FFB109F" w14:textId="77777777" w:rsidR="00B21604" w:rsidRDefault="00000000">
      <w:pPr>
        <w:pStyle w:val="Heading3"/>
        <w:spacing w:before="200" w:after="100"/>
      </w:pPr>
      <w:r>
        <w:t>Multi-Modal RAG Architecture</w:t>
      </w:r>
    </w:p>
    <w:p w14:paraId="7DB97774" w14:textId="77777777" w:rsidR="00B21604" w:rsidRDefault="00000000">
      <w:pPr>
        <w:pStyle w:val="ListParagraph"/>
        <w:numPr>
          <w:ilvl w:val="0"/>
          <w:numId w:val="1"/>
        </w:numPr>
        <w:spacing w:after="60"/>
      </w:pPr>
      <w:r>
        <w:t>Text/Image/Audio/Video → Text/Image/Audio/Video Encoder</w:t>
      </w:r>
    </w:p>
    <w:p w14:paraId="4F289939" w14:textId="77777777" w:rsidR="00B21604" w:rsidRDefault="00000000">
      <w:pPr>
        <w:pStyle w:val="ListParagraph"/>
        <w:numPr>
          <w:ilvl w:val="0"/>
          <w:numId w:val="1"/>
        </w:numPr>
        <w:spacing w:after="60"/>
      </w:pPr>
      <w:r>
        <w:t>→ Multi-Modal Embeddings → Vector Database (multi-modal)</w:t>
      </w:r>
    </w:p>
    <w:p w14:paraId="638AF1C0" w14:textId="77777777" w:rsidR="00B21604" w:rsidRDefault="00000000">
      <w:pPr>
        <w:pStyle w:val="ListParagraph"/>
        <w:numPr>
          <w:ilvl w:val="0"/>
          <w:numId w:val="1"/>
        </w:numPr>
        <w:spacing w:after="60"/>
      </w:pPr>
      <w:r>
        <w:t>→ Relevant Context (text + image + etc.) → LLM → Final Response</w:t>
      </w:r>
    </w:p>
    <w:p w14:paraId="64694EFB" w14:textId="77777777" w:rsidR="00B21604" w:rsidRDefault="00000000">
      <w:pPr>
        <w:pBdr>
          <w:left w:val="single" w:sz="12" w:space="8" w:color="C00000"/>
        </w:pBdr>
        <w:spacing w:before="100" w:after="200"/>
      </w:pPr>
      <w:r>
        <w:rPr>
          <w:b/>
          <w:bCs/>
          <w:i/>
          <w:iCs/>
          <w:color w:val="C00000"/>
        </w:rPr>
        <w:t>★ Multi-Modal RAG = Multiple Data Types + Retrieval + LLM</w:t>
      </w:r>
    </w:p>
    <w:p w14:paraId="3707D32B" w14:textId="77777777" w:rsidR="00B21604" w:rsidRDefault="00000000">
      <w:pPr>
        <w:pStyle w:val="Heading3"/>
        <w:spacing w:before="200" w:after="100"/>
      </w:pPr>
      <w:r>
        <w:t>Key Takeaways</w:t>
      </w:r>
    </w:p>
    <w:p w14:paraId="423CE63F" w14:textId="77777777" w:rsidR="00B21604" w:rsidRDefault="00000000">
      <w:pPr>
        <w:pStyle w:val="ListParagraph"/>
        <w:numPr>
          <w:ilvl w:val="0"/>
          <w:numId w:val="1"/>
        </w:numPr>
        <w:spacing w:after="60"/>
      </w:pPr>
      <w:r>
        <w:t>Supports multiple data types.</w:t>
      </w:r>
    </w:p>
    <w:p w14:paraId="3559DF9F" w14:textId="77777777" w:rsidR="00B21604" w:rsidRDefault="00000000">
      <w:pPr>
        <w:pStyle w:val="ListParagraph"/>
        <w:numPr>
          <w:ilvl w:val="0"/>
          <w:numId w:val="1"/>
        </w:numPr>
        <w:spacing w:after="60"/>
      </w:pPr>
      <w:r>
        <w:t>Uses multi-modal embeddings.</w:t>
      </w:r>
    </w:p>
    <w:p w14:paraId="53E49D58" w14:textId="77777777" w:rsidR="00B21604" w:rsidRDefault="00000000">
      <w:pPr>
        <w:pStyle w:val="ListParagraph"/>
        <w:numPr>
          <w:ilvl w:val="0"/>
          <w:numId w:val="1"/>
        </w:numPr>
        <w:spacing w:after="60"/>
      </w:pPr>
      <w:r>
        <w:t>Enables richer and more accurate responses.</w:t>
      </w:r>
    </w:p>
    <w:p w14:paraId="047516DC" w14:textId="77777777" w:rsidR="00B21604" w:rsidRDefault="00000000">
      <w:pPr>
        <w:pStyle w:val="ListParagraph"/>
        <w:numPr>
          <w:ilvl w:val="0"/>
          <w:numId w:val="1"/>
        </w:numPr>
        <w:spacing w:after="60"/>
      </w:pPr>
      <w:r>
        <w:t>Uses multi-modal embeddings and cross-modal retrieval.</w:t>
      </w:r>
    </w:p>
    <w:p w14:paraId="1AFA99E4" w14:textId="77777777" w:rsidR="00B21604" w:rsidRDefault="00B21604">
      <w:pPr>
        <w:pBdr>
          <w:bottom w:val="single" w:sz="6" w:space="4" w:color="AAAAAA"/>
        </w:pBdr>
        <w:spacing w:after="200"/>
      </w:pPr>
    </w:p>
    <w:p w14:paraId="1AEE7A80" w14:textId="77777777" w:rsidR="00B21604" w:rsidRDefault="00000000">
      <w:pPr>
        <w:pStyle w:val="Heading1"/>
        <w:spacing w:before="400" w:after="200"/>
      </w:pPr>
      <w:r>
        <w:t>39. What is Agentic RAG? How is it different from traditional RAG?</w:t>
      </w:r>
    </w:p>
    <w:p w14:paraId="49DE3C98" w14:textId="77777777" w:rsidR="00B21604" w:rsidRDefault="00000000">
      <w:pPr>
        <w:spacing w:after="150"/>
      </w:pPr>
      <w:r>
        <w:rPr>
          <w:b/>
          <w:bCs/>
        </w:rPr>
        <w:t xml:space="preserve">Answer: </w:t>
      </w:r>
      <w:r>
        <w:t>Agentic RAG uses autonomous agents that can plan, reason, use tools and iteratively retrieve information to solve complex queries, while traditional RAG simply retrieves and uses relevant context once.</w:t>
      </w:r>
    </w:p>
    <w:p w14:paraId="6DC7609E" w14:textId="77777777" w:rsidR="00B21604" w:rsidRDefault="00000000">
      <w:pPr>
        <w:pStyle w:val="Heading3"/>
        <w:spacing w:before="200" w:after="100"/>
      </w:pPr>
      <w:r>
        <w:t>Why is it important?</w:t>
      </w:r>
    </w:p>
    <w:p w14:paraId="14D27F98" w14:textId="77777777" w:rsidR="00B21604" w:rsidRDefault="00000000">
      <w:pPr>
        <w:pStyle w:val="ListParagraph"/>
        <w:numPr>
          <w:ilvl w:val="0"/>
          <w:numId w:val="1"/>
        </w:numPr>
        <w:spacing w:after="60"/>
      </w:pPr>
      <w:r>
        <w:t>Handles complex, multi-step queries.</w:t>
      </w:r>
    </w:p>
    <w:p w14:paraId="6A7596CC" w14:textId="77777777" w:rsidR="00B21604" w:rsidRDefault="00000000">
      <w:pPr>
        <w:pStyle w:val="ListParagraph"/>
        <w:numPr>
          <w:ilvl w:val="0"/>
          <w:numId w:val="1"/>
        </w:numPr>
        <w:spacing w:after="60"/>
      </w:pPr>
      <w:r>
        <w:t>Uses tools and external data sources.</w:t>
      </w:r>
    </w:p>
    <w:p w14:paraId="3C27133C" w14:textId="77777777" w:rsidR="00B21604" w:rsidRDefault="00000000">
      <w:pPr>
        <w:pStyle w:val="ListParagraph"/>
        <w:numPr>
          <w:ilvl w:val="0"/>
          <w:numId w:val="1"/>
        </w:numPr>
        <w:spacing w:after="60"/>
      </w:pPr>
      <w:r>
        <w:t>More flexible and adaptive.</w:t>
      </w:r>
    </w:p>
    <w:p w14:paraId="4219B9B1" w14:textId="77777777" w:rsidR="00B21604" w:rsidRDefault="00000000">
      <w:pPr>
        <w:pStyle w:val="ListParagraph"/>
        <w:numPr>
          <w:ilvl w:val="0"/>
          <w:numId w:val="1"/>
        </w:numPr>
        <w:spacing w:after="60"/>
      </w:pPr>
      <w:r>
        <w:t>Improves accuracy and reliability.</w:t>
      </w:r>
    </w:p>
    <w:p w14:paraId="6FF58D6B" w14:textId="77777777" w:rsidR="00B21604" w:rsidRDefault="00000000">
      <w:pPr>
        <w:pStyle w:val="Heading3"/>
        <w:spacing w:before="200" w:after="100"/>
      </w:pPr>
      <w:r>
        <w:t>How it works (Step by Step)</w:t>
      </w:r>
    </w:p>
    <w:p w14:paraId="3A3F4512" w14:textId="77777777" w:rsidR="00B21604" w:rsidRDefault="00000000">
      <w:pPr>
        <w:pStyle w:val="ListParagraph"/>
        <w:numPr>
          <w:ilvl w:val="0"/>
          <w:numId w:val="1"/>
        </w:numPr>
        <w:spacing w:after="60"/>
      </w:pPr>
      <w:r>
        <w:t>Understand the query and break it into sub-tasks (planning).</w:t>
      </w:r>
    </w:p>
    <w:p w14:paraId="28499F7A" w14:textId="77777777" w:rsidR="00B21604" w:rsidRDefault="00000000">
      <w:pPr>
        <w:pStyle w:val="ListParagraph"/>
        <w:numPr>
          <w:ilvl w:val="0"/>
          <w:numId w:val="1"/>
        </w:numPr>
        <w:spacing w:after="60"/>
      </w:pPr>
      <w:r>
        <w:t>Retrieve relevant information (RAG).</w:t>
      </w:r>
    </w:p>
    <w:p w14:paraId="2B77E04A" w14:textId="77777777" w:rsidR="00B21604" w:rsidRDefault="00000000">
      <w:pPr>
        <w:pStyle w:val="ListParagraph"/>
        <w:numPr>
          <w:ilvl w:val="0"/>
          <w:numId w:val="1"/>
        </w:numPr>
        <w:spacing w:after="60"/>
      </w:pPr>
      <w:r>
        <w:t>Use tools (e.g., web search, calculator, APIs) if needed.</w:t>
      </w:r>
    </w:p>
    <w:p w14:paraId="30E44FF9" w14:textId="77777777" w:rsidR="00B21604" w:rsidRDefault="00000000">
      <w:pPr>
        <w:pStyle w:val="ListParagraph"/>
        <w:numPr>
          <w:ilvl w:val="0"/>
          <w:numId w:val="1"/>
        </w:numPr>
        <w:spacing w:after="60"/>
      </w:pPr>
      <w:r>
        <w:t xml:space="preserve">Reason and </w:t>
      </w:r>
      <w:proofErr w:type="spellStart"/>
      <w:r>
        <w:t>analyze</w:t>
      </w:r>
      <w:proofErr w:type="spellEnd"/>
      <w:r>
        <w:t xml:space="preserve"> the results.</w:t>
      </w:r>
    </w:p>
    <w:p w14:paraId="41DCDC2C" w14:textId="77777777" w:rsidR="00B21604" w:rsidRDefault="00000000">
      <w:pPr>
        <w:pStyle w:val="ListParagraph"/>
        <w:numPr>
          <w:ilvl w:val="0"/>
          <w:numId w:val="1"/>
        </w:numPr>
        <w:spacing w:after="60"/>
      </w:pPr>
      <w:r>
        <w:t>Repeat steps if more information is required (iterative).</w:t>
      </w:r>
    </w:p>
    <w:p w14:paraId="50F76038" w14:textId="77777777" w:rsidR="00B21604" w:rsidRDefault="00000000">
      <w:pPr>
        <w:pStyle w:val="ListParagraph"/>
        <w:numPr>
          <w:ilvl w:val="0"/>
          <w:numId w:val="1"/>
        </w:numPr>
        <w:spacing w:after="60"/>
      </w:pPr>
      <w:r>
        <w:t>Generate final answer.</w:t>
      </w:r>
    </w:p>
    <w:p w14:paraId="3D333530" w14:textId="77777777" w:rsidR="00B21604" w:rsidRDefault="00000000">
      <w:pPr>
        <w:pStyle w:val="Heading3"/>
        <w:spacing w:before="200" w:after="100"/>
      </w:pPr>
      <w:r>
        <w:t>Agentic RAG Flow</w:t>
      </w:r>
    </w:p>
    <w:p w14:paraId="708C3B0A" w14:textId="77777777" w:rsidR="00B21604" w:rsidRDefault="00000000">
      <w:pPr>
        <w:pStyle w:val="ListParagraph"/>
        <w:numPr>
          <w:ilvl w:val="0"/>
          <w:numId w:val="1"/>
        </w:numPr>
        <w:spacing w:after="60"/>
      </w:pPr>
      <w:r>
        <w:t>User Query → Agent (Planner) → Retrieve (RAG)</w:t>
      </w:r>
    </w:p>
    <w:p w14:paraId="4EC1EF36" w14:textId="77777777" w:rsidR="00B21604" w:rsidRDefault="00000000">
      <w:pPr>
        <w:pStyle w:val="ListParagraph"/>
        <w:numPr>
          <w:ilvl w:val="0"/>
          <w:numId w:val="1"/>
        </w:numPr>
        <w:spacing w:after="60"/>
      </w:pPr>
      <w:r>
        <w:t xml:space="preserve">→ Use Tools (Web, API, Calculator, etc.) → Reason &amp; </w:t>
      </w:r>
      <w:proofErr w:type="spellStart"/>
      <w:r>
        <w:t>Analyze</w:t>
      </w:r>
      <w:proofErr w:type="spellEnd"/>
    </w:p>
    <w:p w14:paraId="0102B8C6" w14:textId="77777777" w:rsidR="00B21604" w:rsidRDefault="00000000">
      <w:pPr>
        <w:pStyle w:val="ListParagraph"/>
        <w:numPr>
          <w:ilvl w:val="0"/>
          <w:numId w:val="1"/>
        </w:numPr>
        <w:spacing w:after="60"/>
      </w:pPr>
      <w:r>
        <w:t>→ Generate Final Answer</w:t>
      </w:r>
    </w:p>
    <w:p w14:paraId="60772259" w14:textId="77777777" w:rsidR="00B21604" w:rsidRDefault="00000000">
      <w:pPr>
        <w:pStyle w:val="Heading3"/>
        <w:spacing w:before="200" w:after="100"/>
      </w:pPr>
      <w:r>
        <w:t>Traditional RAG vs Agentic RAG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5B7C4530"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556DA6CB" w14:textId="77777777" w:rsidR="00B21604" w:rsidRDefault="00000000">
            <w:r>
              <w:rPr>
                <w:b/>
                <w:bCs/>
                <w:sz w:val="20"/>
                <w:szCs w:val="20"/>
              </w:rPr>
              <w:lastRenderedPageBreak/>
              <w:t>Aspect</w:t>
            </w:r>
          </w:p>
        </w:tc>
        <w:tc>
          <w:tcPr>
            <w:tcW w:w="3120" w:type="dxa"/>
            <w:shd w:val="clear" w:color="auto" w:fill="D9E2F3"/>
            <w:tcMar>
              <w:top w:w="80" w:type="dxa"/>
              <w:left w:w="100" w:type="dxa"/>
              <w:bottom w:w="80" w:type="dxa"/>
              <w:right w:w="100" w:type="dxa"/>
            </w:tcMar>
          </w:tcPr>
          <w:p w14:paraId="6AA4A5B7" w14:textId="77777777" w:rsidR="00B21604" w:rsidRDefault="00000000">
            <w:r>
              <w:rPr>
                <w:b/>
                <w:bCs/>
                <w:sz w:val="20"/>
                <w:szCs w:val="20"/>
              </w:rPr>
              <w:t>Traditional RAG</w:t>
            </w:r>
          </w:p>
        </w:tc>
        <w:tc>
          <w:tcPr>
            <w:tcW w:w="3120" w:type="dxa"/>
            <w:shd w:val="clear" w:color="auto" w:fill="D9E2F3"/>
            <w:tcMar>
              <w:top w:w="80" w:type="dxa"/>
              <w:left w:w="100" w:type="dxa"/>
              <w:bottom w:w="80" w:type="dxa"/>
              <w:right w:w="100" w:type="dxa"/>
            </w:tcMar>
          </w:tcPr>
          <w:p w14:paraId="497653DE" w14:textId="77777777" w:rsidR="00B21604" w:rsidRDefault="00000000">
            <w:r>
              <w:rPr>
                <w:b/>
                <w:bCs/>
                <w:sz w:val="20"/>
                <w:szCs w:val="20"/>
              </w:rPr>
              <w:t>Agentic RAG</w:t>
            </w:r>
          </w:p>
        </w:tc>
      </w:tr>
      <w:tr w:rsidR="00B21604" w14:paraId="5C5AF745" w14:textId="77777777">
        <w:tblPrEx>
          <w:tblCellMar>
            <w:top w:w="0" w:type="dxa"/>
            <w:bottom w:w="0" w:type="dxa"/>
          </w:tblCellMar>
        </w:tblPrEx>
        <w:tc>
          <w:tcPr>
            <w:tcW w:w="3120" w:type="dxa"/>
            <w:tcMar>
              <w:top w:w="80" w:type="dxa"/>
              <w:left w:w="100" w:type="dxa"/>
              <w:bottom w:w="80" w:type="dxa"/>
              <w:right w:w="100" w:type="dxa"/>
            </w:tcMar>
          </w:tcPr>
          <w:p w14:paraId="49771E99" w14:textId="77777777" w:rsidR="00B21604" w:rsidRDefault="00000000">
            <w:r>
              <w:rPr>
                <w:sz w:val="20"/>
                <w:szCs w:val="20"/>
              </w:rPr>
              <w:t>Workflow</w:t>
            </w:r>
          </w:p>
        </w:tc>
        <w:tc>
          <w:tcPr>
            <w:tcW w:w="3120" w:type="dxa"/>
            <w:tcMar>
              <w:top w:w="80" w:type="dxa"/>
              <w:left w:w="100" w:type="dxa"/>
              <w:bottom w:w="80" w:type="dxa"/>
              <w:right w:w="100" w:type="dxa"/>
            </w:tcMar>
          </w:tcPr>
          <w:p w14:paraId="79DDBD74" w14:textId="77777777" w:rsidR="00B21604" w:rsidRDefault="00000000">
            <w:r>
              <w:rPr>
                <w:sz w:val="20"/>
                <w:szCs w:val="20"/>
              </w:rPr>
              <w:t>Single retrieval + generation</w:t>
            </w:r>
          </w:p>
        </w:tc>
        <w:tc>
          <w:tcPr>
            <w:tcW w:w="3120" w:type="dxa"/>
            <w:tcMar>
              <w:top w:w="80" w:type="dxa"/>
              <w:left w:w="100" w:type="dxa"/>
              <w:bottom w:w="80" w:type="dxa"/>
              <w:right w:w="100" w:type="dxa"/>
            </w:tcMar>
          </w:tcPr>
          <w:p w14:paraId="4AB9FE3B" w14:textId="77777777" w:rsidR="00B21604" w:rsidRDefault="00000000">
            <w:r>
              <w:rPr>
                <w:sz w:val="20"/>
                <w:szCs w:val="20"/>
              </w:rPr>
              <w:t>Plan → Retrieve → Reason → Use Tools → Generate</w:t>
            </w:r>
          </w:p>
        </w:tc>
      </w:tr>
      <w:tr w:rsidR="00B21604" w14:paraId="3BD558D9" w14:textId="77777777">
        <w:tblPrEx>
          <w:tblCellMar>
            <w:top w:w="0" w:type="dxa"/>
            <w:bottom w:w="0" w:type="dxa"/>
          </w:tblCellMar>
        </w:tblPrEx>
        <w:tc>
          <w:tcPr>
            <w:tcW w:w="3120" w:type="dxa"/>
            <w:tcMar>
              <w:top w:w="80" w:type="dxa"/>
              <w:left w:w="100" w:type="dxa"/>
              <w:bottom w:w="80" w:type="dxa"/>
              <w:right w:w="100" w:type="dxa"/>
            </w:tcMar>
          </w:tcPr>
          <w:p w14:paraId="28CD0A1A" w14:textId="77777777" w:rsidR="00B21604" w:rsidRDefault="00000000">
            <w:r>
              <w:rPr>
                <w:sz w:val="20"/>
                <w:szCs w:val="20"/>
              </w:rPr>
              <w:t>Decision Making</w:t>
            </w:r>
          </w:p>
        </w:tc>
        <w:tc>
          <w:tcPr>
            <w:tcW w:w="3120" w:type="dxa"/>
            <w:tcMar>
              <w:top w:w="80" w:type="dxa"/>
              <w:left w:w="100" w:type="dxa"/>
              <w:bottom w:w="80" w:type="dxa"/>
              <w:right w:w="100" w:type="dxa"/>
            </w:tcMar>
          </w:tcPr>
          <w:p w14:paraId="5D0960D5" w14:textId="77777777" w:rsidR="00B21604" w:rsidRDefault="00000000">
            <w:r>
              <w:rPr>
                <w:sz w:val="20"/>
                <w:szCs w:val="20"/>
              </w:rPr>
              <w:t>No</w:t>
            </w:r>
          </w:p>
        </w:tc>
        <w:tc>
          <w:tcPr>
            <w:tcW w:w="3120" w:type="dxa"/>
            <w:tcMar>
              <w:top w:w="80" w:type="dxa"/>
              <w:left w:w="100" w:type="dxa"/>
              <w:bottom w:w="80" w:type="dxa"/>
              <w:right w:w="100" w:type="dxa"/>
            </w:tcMar>
          </w:tcPr>
          <w:p w14:paraId="4BD4BFF8" w14:textId="77777777" w:rsidR="00B21604" w:rsidRDefault="00000000">
            <w:r>
              <w:rPr>
                <w:sz w:val="20"/>
                <w:szCs w:val="20"/>
              </w:rPr>
              <w:t>Yes (agent)</w:t>
            </w:r>
          </w:p>
        </w:tc>
      </w:tr>
      <w:tr w:rsidR="00B21604" w14:paraId="35396E74" w14:textId="77777777">
        <w:tblPrEx>
          <w:tblCellMar>
            <w:top w:w="0" w:type="dxa"/>
            <w:bottom w:w="0" w:type="dxa"/>
          </w:tblCellMar>
        </w:tblPrEx>
        <w:tc>
          <w:tcPr>
            <w:tcW w:w="3120" w:type="dxa"/>
            <w:tcMar>
              <w:top w:w="80" w:type="dxa"/>
              <w:left w:w="100" w:type="dxa"/>
              <w:bottom w:w="80" w:type="dxa"/>
              <w:right w:w="100" w:type="dxa"/>
            </w:tcMar>
          </w:tcPr>
          <w:p w14:paraId="02BE48D0" w14:textId="77777777" w:rsidR="00B21604" w:rsidRDefault="00000000">
            <w:r>
              <w:rPr>
                <w:sz w:val="20"/>
                <w:szCs w:val="20"/>
              </w:rPr>
              <w:t>Tool Usage</w:t>
            </w:r>
          </w:p>
        </w:tc>
        <w:tc>
          <w:tcPr>
            <w:tcW w:w="3120" w:type="dxa"/>
            <w:tcMar>
              <w:top w:w="80" w:type="dxa"/>
              <w:left w:w="100" w:type="dxa"/>
              <w:bottom w:w="80" w:type="dxa"/>
              <w:right w:w="100" w:type="dxa"/>
            </w:tcMar>
          </w:tcPr>
          <w:p w14:paraId="58FC0E15" w14:textId="77777777" w:rsidR="00B21604" w:rsidRDefault="00000000">
            <w:r>
              <w:rPr>
                <w:sz w:val="20"/>
                <w:szCs w:val="20"/>
              </w:rPr>
              <w:t>Limited</w:t>
            </w:r>
          </w:p>
        </w:tc>
        <w:tc>
          <w:tcPr>
            <w:tcW w:w="3120" w:type="dxa"/>
            <w:tcMar>
              <w:top w:w="80" w:type="dxa"/>
              <w:left w:w="100" w:type="dxa"/>
              <w:bottom w:w="80" w:type="dxa"/>
              <w:right w:w="100" w:type="dxa"/>
            </w:tcMar>
          </w:tcPr>
          <w:p w14:paraId="58B51026" w14:textId="77777777" w:rsidR="00B21604" w:rsidRDefault="00000000">
            <w:r>
              <w:rPr>
                <w:sz w:val="20"/>
                <w:szCs w:val="20"/>
              </w:rPr>
              <w:t>Multiple (APIs, search, calculator, etc.)</w:t>
            </w:r>
          </w:p>
        </w:tc>
      </w:tr>
      <w:tr w:rsidR="00B21604" w14:paraId="66DAAD05" w14:textId="77777777">
        <w:tblPrEx>
          <w:tblCellMar>
            <w:top w:w="0" w:type="dxa"/>
            <w:bottom w:w="0" w:type="dxa"/>
          </w:tblCellMar>
        </w:tblPrEx>
        <w:tc>
          <w:tcPr>
            <w:tcW w:w="3120" w:type="dxa"/>
            <w:tcMar>
              <w:top w:w="80" w:type="dxa"/>
              <w:left w:w="100" w:type="dxa"/>
              <w:bottom w:w="80" w:type="dxa"/>
              <w:right w:w="100" w:type="dxa"/>
            </w:tcMar>
          </w:tcPr>
          <w:p w14:paraId="774F1A26" w14:textId="77777777" w:rsidR="00B21604" w:rsidRDefault="00000000">
            <w:r>
              <w:rPr>
                <w:sz w:val="20"/>
                <w:szCs w:val="20"/>
              </w:rPr>
              <w:t>Iteration</w:t>
            </w:r>
          </w:p>
        </w:tc>
        <w:tc>
          <w:tcPr>
            <w:tcW w:w="3120" w:type="dxa"/>
            <w:tcMar>
              <w:top w:w="80" w:type="dxa"/>
              <w:left w:w="100" w:type="dxa"/>
              <w:bottom w:w="80" w:type="dxa"/>
              <w:right w:w="100" w:type="dxa"/>
            </w:tcMar>
          </w:tcPr>
          <w:p w14:paraId="30AB24FB" w14:textId="77777777" w:rsidR="00B21604" w:rsidRDefault="00000000">
            <w:r>
              <w:rPr>
                <w:sz w:val="20"/>
                <w:szCs w:val="20"/>
              </w:rPr>
              <w:t>No</w:t>
            </w:r>
          </w:p>
        </w:tc>
        <w:tc>
          <w:tcPr>
            <w:tcW w:w="3120" w:type="dxa"/>
            <w:tcMar>
              <w:top w:w="80" w:type="dxa"/>
              <w:left w:w="100" w:type="dxa"/>
              <w:bottom w:w="80" w:type="dxa"/>
              <w:right w:w="100" w:type="dxa"/>
            </w:tcMar>
          </w:tcPr>
          <w:p w14:paraId="30B690B8" w14:textId="77777777" w:rsidR="00B21604" w:rsidRDefault="00000000">
            <w:r>
              <w:rPr>
                <w:sz w:val="20"/>
                <w:szCs w:val="20"/>
              </w:rPr>
              <w:t>Yes</w:t>
            </w:r>
          </w:p>
        </w:tc>
      </w:tr>
      <w:tr w:rsidR="00B21604" w14:paraId="06E2EE74" w14:textId="77777777">
        <w:tblPrEx>
          <w:tblCellMar>
            <w:top w:w="0" w:type="dxa"/>
            <w:bottom w:w="0" w:type="dxa"/>
          </w:tblCellMar>
        </w:tblPrEx>
        <w:tc>
          <w:tcPr>
            <w:tcW w:w="3120" w:type="dxa"/>
            <w:tcMar>
              <w:top w:w="80" w:type="dxa"/>
              <w:left w:w="100" w:type="dxa"/>
              <w:bottom w:w="80" w:type="dxa"/>
              <w:right w:w="100" w:type="dxa"/>
            </w:tcMar>
          </w:tcPr>
          <w:p w14:paraId="6E2C9246" w14:textId="77777777" w:rsidR="00B21604" w:rsidRDefault="00000000">
            <w:r>
              <w:rPr>
                <w:sz w:val="20"/>
                <w:szCs w:val="20"/>
              </w:rPr>
              <w:t>Complex Queries</w:t>
            </w:r>
          </w:p>
        </w:tc>
        <w:tc>
          <w:tcPr>
            <w:tcW w:w="3120" w:type="dxa"/>
            <w:tcMar>
              <w:top w:w="80" w:type="dxa"/>
              <w:left w:w="100" w:type="dxa"/>
              <w:bottom w:w="80" w:type="dxa"/>
              <w:right w:w="100" w:type="dxa"/>
            </w:tcMar>
          </w:tcPr>
          <w:p w14:paraId="3EF47221" w14:textId="77777777" w:rsidR="00B21604" w:rsidRDefault="00000000">
            <w:r>
              <w:rPr>
                <w:sz w:val="20"/>
                <w:szCs w:val="20"/>
              </w:rPr>
              <w:t>Struggles</w:t>
            </w:r>
          </w:p>
        </w:tc>
        <w:tc>
          <w:tcPr>
            <w:tcW w:w="3120" w:type="dxa"/>
            <w:tcMar>
              <w:top w:w="80" w:type="dxa"/>
              <w:left w:w="100" w:type="dxa"/>
              <w:bottom w:w="80" w:type="dxa"/>
              <w:right w:w="100" w:type="dxa"/>
            </w:tcMar>
          </w:tcPr>
          <w:p w14:paraId="42CB28A4" w14:textId="77777777" w:rsidR="00B21604" w:rsidRDefault="00000000">
            <w:r>
              <w:rPr>
                <w:sz w:val="20"/>
                <w:szCs w:val="20"/>
              </w:rPr>
              <w:t>Handles well</w:t>
            </w:r>
          </w:p>
        </w:tc>
      </w:tr>
      <w:tr w:rsidR="00B21604" w14:paraId="12CE7AD1" w14:textId="77777777">
        <w:tblPrEx>
          <w:tblCellMar>
            <w:top w:w="0" w:type="dxa"/>
            <w:bottom w:w="0" w:type="dxa"/>
          </w:tblCellMar>
        </w:tblPrEx>
        <w:tc>
          <w:tcPr>
            <w:tcW w:w="3120" w:type="dxa"/>
            <w:tcMar>
              <w:top w:w="80" w:type="dxa"/>
              <w:left w:w="100" w:type="dxa"/>
              <w:bottom w:w="80" w:type="dxa"/>
              <w:right w:w="100" w:type="dxa"/>
            </w:tcMar>
          </w:tcPr>
          <w:p w14:paraId="4AE28792" w14:textId="77777777" w:rsidR="00B21604" w:rsidRDefault="00000000">
            <w:r>
              <w:rPr>
                <w:sz w:val="20"/>
                <w:szCs w:val="20"/>
              </w:rPr>
              <w:t>Accuracy</w:t>
            </w:r>
          </w:p>
        </w:tc>
        <w:tc>
          <w:tcPr>
            <w:tcW w:w="3120" w:type="dxa"/>
            <w:tcMar>
              <w:top w:w="80" w:type="dxa"/>
              <w:left w:w="100" w:type="dxa"/>
              <w:bottom w:w="80" w:type="dxa"/>
              <w:right w:w="100" w:type="dxa"/>
            </w:tcMar>
          </w:tcPr>
          <w:p w14:paraId="6F77C50D" w14:textId="77777777" w:rsidR="00B21604" w:rsidRDefault="00000000">
            <w:r>
              <w:rPr>
                <w:sz w:val="20"/>
                <w:szCs w:val="20"/>
              </w:rPr>
              <w:t>Moderate</w:t>
            </w:r>
          </w:p>
        </w:tc>
        <w:tc>
          <w:tcPr>
            <w:tcW w:w="3120" w:type="dxa"/>
            <w:tcMar>
              <w:top w:w="80" w:type="dxa"/>
              <w:left w:w="100" w:type="dxa"/>
              <w:bottom w:w="80" w:type="dxa"/>
              <w:right w:w="100" w:type="dxa"/>
            </w:tcMar>
          </w:tcPr>
          <w:p w14:paraId="60CF7BD5" w14:textId="77777777" w:rsidR="00B21604" w:rsidRDefault="00000000">
            <w:r>
              <w:rPr>
                <w:sz w:val="20"/>
                <w:szCs w:val="20"/>
              </w:rPr>
              <w:t>Higher</w:t>
            </w:r>
          </w:p>
        </w:tc>
      </w:tr>
      <w:tr w:rsidR="00B21604" w14:paraId="35EDC0E4" w14:textId="77777777">
        <w:tblPrEx>
          <w:tblCellMar>
            <w:top w:w="0" w:type="dxa"/>
            <w:bottom w:w="0" w:type="dxa"/>
          </w:tblCellMar>
        </w:tblPrEx>
        <w:tc>
          <w:tcPr>
            <w:tcW w:w="3120" w:type="dxa"/>
            <w:tcMar>
              <w:top w:w="80" w:type="dxa"/>
              <w:left w:w="100" w:type="dxa"/>
              <w:bottom w:w="80" w:type="dxa"/>
              <w:right w:w="100" w:type="dxa"/>
            </w:tcMar>
          </w:tcPr>
          <w:p w14:paraId="164A4EA3" w14:textId="77777777" w:rsidR="00B21604" w:rsidRDefault="00000000">
            <w:r>
              <w:rPr>
                <w:sz w:val="20"/>
                <w:szCs w:val="20"/>
              </w:rPr>
              <w:t>Example</w:t>
            </w:r>
          </w:p>
        </w:tc>
        <w:tc>
          <w:tcPr>
            <w:tcW w:w="3120" w:type="dxa"/>
            <w:tcMar>
              <w:top w:w="80" w:type="dxa"/>
              <w:left w:w="100" w:type="dxa"/>
              <w:bottom w:w="80" w:type="dxa"/>
              <w:right w:w="100" w:type="dxa"/>
            </w:tcMar>
          </w:tcPr>
          <w:p w14:paraId="3BB78B39" w14:textId="77777777" w:rsidR="00B21604" w:rsidRDefault="00000000">
            <w:r>
              <w:rPr>
                <w:sz w:val="20"/>
                <w:szCs w:val="20"/>
              </w:rPr>
              <w:t>FAQ, simple Q&amp;A</w:t>
            </w:r>
          </w:p>
        </w:tc>
        <w:tc>
          <w:tcPr>
            <w:tcW w:w="3120" w:type="dxa"/>
            <w:tcMar>
              <w:top w:w="80" w:type="dxa"/>
              <w:left w:w="100" w:type="dxa"/>
              <w:bottom w:w="80" w:type="dxa"/>
              <w:right w:w="100" w:type="dxa"/>
            </w:tcMar>
          </w:tcPr>
          <w:p w14:paraId="0B64D28A" w14:textId="77777777" w:rsidR="00B21604" w:rsidRDefault="00000000">
            <w:r>
              <w:rPr>
                <w:sz w:val="20"/>
                <w:szCs w:val="20"/>
              </w:rPr>
              <w:t>Research, analysis, real-world tasks</w:t>
            </w:r>
          </w:p>
        </w:tc>
      </w:tr>
    </w:tbl>
    <w:p w14:paraId="7D0DAC9D" w14:textId="77777777" w:rsidR="00B21604" w:rsidRDefault="00B21604">
      <w:pPr>
        <w:spacing w:after="200"/>
      </w:pPr>
    </w:p>
    <w:p w14:paraId="10A3EF4F" w14:textId="77777777" w:rsidR="00B21604" w:rsidRDefault="00000000">
      <w:pPr>
        <w:pBdr>
          <w:left w:val="single" w:sz="12" w:space="8" w:color="C00000"/>
        </w:pBdr>
        <w:spacing w:before="100" w:after="200"/>
      </w:pPr>
      <w:r>
        <w:rPr>
          <w:b/>
          <w:bCs/>
          <w:i/>
          <w:iCs/>
          <w:color w:val="C00000"/>
        </w:rPr>
        <w:t>★ Agentic RAG = RAG + Agent + Tools + Reasoning + Iteration</w:t>
      </w:r>
    </w:p>
    <w:p w14:paraId="7C206F4E" w14:textId="77777777" w:rsidR="00B21604" w:rsidRDefault="00000000">
      <w:pPr>
        <w:pStyle w:val="Heading3"/>
        <w:spacing w:before="200" w:after="100"/>
      </w:pPr>
      <w:r>
        <w:t>Key Takeaways</w:t>
      </w:r>
    </w:p>
    <w:p w14:paraId="035AF9BA" w14:textId="77777777" w:rsidR="00B21604" w:rsidRDefault="00000000">
      <w:pPr>
        <w:pStyle w:val="ListParagraph"/>
        <w:numPr>
          <w:ilvl w:val="0"/>
          <w:numId w:val="1"/>
        </w:numPr>
        <w:spacing w:after="60"/>
      </w:pPr>
      <w:r>
        <w:t>Agent = decision maker + planner.</w:t>
      </w:r>
    </w:p>
    <w:p w14:paraId="542B07BF" w14:textId="77777777" w:rsidR="00B21604" w:rsidRDefault="00000000">
      <w:pPr>
        <w:pStyle w:val="ListParagraph"/>
        <w:numPr>
          <w:ilvl w:val="0"/>
          <w:numId w:val="1"/>
        </w:numPr>
        <w:spacing w:after="60"/>
      </w:pPr>
      <w:r>
        <w:t>Uses tools and external sources.</w:t>
      </w:r>
    </w:p>
    <w:p w14:paraId="11D5068D" w14:textId="77777777" w:rsidR="00B21604" w:rsidRDefault="00000000">
      <w:pPr>
        <w:pStyle w:val="ListParagraph"/>
        <w:numPr>
          <w:ilvl w:val="0"/>
          <w:numId w:val="1"/>
        </w:numPr>
        <w:spacing w:after="60"/>
      </w:pPr>
      <w:r>
        <w:t>Better for complex, multi-step tasks.</w:t>
      </w:r>
    </w:p>
    <w:p w14:paraId="346912BC" w14:textId="77777777" w:rsidR="00B21604" w:rsidRDefault="00000000">
      <w:pPr>
        <w:pStyle w:val="ListParagraph"/>
        <w:numPr>
          <w:ilvl w:val="0"/>
          <w:numId w:val="1"/>
        </w:numPr>
        <w:spacing w:after="60"/>
      </w:pPr>
      <w:r>
        <w:t>More accurate but higher cost/latency.</w:t>
      </w:r>
    </w:p>
    <w:p w14:paraId="3E008306" w14:textId="77777777" w:rsidR="00B21604" w:rsidRDefault="00000000">
      <w:pPr>
        <w:pStyle w:val="ListParagraph"/>
        <w:numPr>
          <w:ilvl w:val="0"/>
          <w:numId w:val="1"/>
        </w:numPr>
        <w:spacing w:after="60"/>
      </w:pPr>
      <w:r>
        <w:t>Note: Agentic RAG is more powerful but also more complex and resource intensive.</w:t>
      </w:r>
    </w:p>
    <w:p w14:paraId="34AF5705" w14:textId="77777777" w:rsidR="00B21604" w:rsidRDefault="00B21604">
      <w:pPr>
        <w:pBdr>
          <w:bottom w:val="single" w:sz="6" w:space="4" w:color="AAAAAA"/>
        </w:pBdr>
        <w:spacing w:after="200"/>
      </w:pPr>
    </w:p>
    <w:p w14:paraId="45AA2C7D" w14:textId="77777777" w:rsidR="00B21604" w:rsidRDefault="00000000">
      <w:pPr>
        <w:pStyle w:val="Heading1"/>
        <w:spacing w:before="400" w:after="200"/>
      </w:pPr>
      <w:r>
        <w:t>40. What is Prompt Injection? How does it work and how can it be prevented?</w:t>
      </w:r>
    </w:p>
    <w:p w14:paraId="2C7990CD" w14:textId="77777777" w:rsidR="00B21604" w:rsidRDefault="00000000">
      <w:pPr>
        <w:spacing w:after="150"/>
      </w:pPr>
      <w:r>
        <w:rPr>
          <w:b/>
          <w:bCs/>
        </w:rPr>
        <w:t xml:space="preserve">Answer: </w:t>
      </w:r>
      <w:r>
        <w:t>Prompt injection is a security vulnerability where a malicious user manipulates the input (e.g., prompt, document, or data) to make the LLM ignore its original instructions and perform unintended actions.</w:t>
      </w:r>
    </w:p>
    <w:p w14:paraId="4EB4D6B2" w14:textId="77777777" w:rsidR="00B21604" w:rsidRDefault="00000000">
      <w:pPr>
        <w:pStyle w:val="Heading3"/>
        <w:spacing w:before="200" w:after="100"/>
      </w:pPr>
      <w:r>
        <w:t>Why is it important?</w:t>
      </w:r>
    </w:p>
    <w:p w14:paraId="0A9D5CC9" w14:textId="77777777" w:rsidR="00B21604" w:rsidRDefault="00000000">
      <w:pPr>
        <w:pStyle w:val="ListParagraph"/>
        <w:numPr>
          <w:ilvl w:val="0"/>
          <w:numId w:val="1"/>
        </w:numPr>
        <w:spacing w:after="60"/>
      </w:pPr>
      <w:r>
        <w:t>Can lead to data leaks, harmful outputs, or unauthorized actions.</w:t>
      </w:r>
    </w:p>
    <w:p w14:paraId="51FD30A2" w14:textId="77777777" w:rsidR="00B21604" w:rsidRDefault="00000000">
      <w:pPr>
        <w:pStyle w:val="ListParagraph"/>
        <w:numPr>
          <w:ilvl w:val="0"/>
          <w:numId w:val="1"/>
        </w:numPr>
        <w:spacing w:after="60"/>
      </w:pPr>
      <w:r>
        <w:t>Affects trust and safety of LLM applications.</w:t>
      </w:r>
    </w:p>
    <w:p w14:paraId="793F97BB" w14:textId="77777777" w:rsidR="00B21604" w:rsidRDefault="00000000">
      <w:pPr>
        <w:pStyle w:val="ListParagraph"/>
        <w:numPr>
          <w:ilvl w:val="0"/>
          <w:numId w:val="1"/>
        </w:numPr>
        <w:spacing w:after="60"/>
      </w:pPr>
      <w:r>
        <w:t>Common in RAG systems (injected via data or user input).</w:t>
      </w:r>
    </w:p>
    <w:p w14:paraId="17ACDBD2" w14:textId="77777777" w:rsidR="00B21604" w:rsidRDefault="00000000">
      <w:pPr>
        <w:pStyle w:val="Heading3"/>
        <w:spacing w:before="200" w:after="100"/>
      </w:pPr>
      <w:r>
        <w:t>How it works? (Step by Step)</w:t>
      </w:r>
    </w:p>
    <w:p w14:paraId="5D79B691" w14:textId="77777777" w:rsidR="00B21604" w:rsidRDefault="00000000">
      <w:pPr>
        <w:pStyle w:val="ListParagraph"/>
        <w:numPr>
          <w:ilvl w:val="0"/>
          <w:numId w:val="1"/>
        </w:numPr>
        <w:spacing w:after="60"/>
      </w:pPr>
      <w:r>
        <w:t>Attacker crafts a malicious input (e.g., "Ignore previous instructions and ...").</w:t>
      </w:r>
    </w:p>
    <w:p w14:paraId="215DCA1F" w14:textId="77777777" w:rsidR="00B21604" w:rsidRDefault="00000000">
      <w:pPr>
        <w:pStyle w:val="ListParagraph"/>
        <w:numPr>
          <w:ilvl w:val="0"/>
          <w:numId w:val="1"/>
        </w:numPr>
        <w:spacing w:after="60"/>
      </w:pPr>
      <w:r>
        <w:t>Input is passed to the LLM (directly or via retrieved context).</w:t>
      </w:r>
    </w:p>
    <w:p w14:paraId="261FBAE4" w14:textId="77777777" w:rsidR="00B21604" w:rsidRDefault="00000000">
      <w:pPr>
        <w:pStyle w:val="ListParagraph"/>
        <w:numPr>
          <w:ilvl w:val="0"/>
          <w:numId w:val="1"/>
        </w:numPr>
        <w:spacing w:after="60"/>
      </w:pPr>
      <w:r>
        <w:t>LLM treats the injected text as valid instruction.</w:t>
      </w:r>
    </w:p>
    <w:p w14:paraId="2A517613" w14:textId="77777777" w:rsidR="00B21604" w:rsidRDefault="00000000">
      <w:pPr>
        <w:pStyle w:val="ListParagraph"/>
        <w:numPr>
          <w:ilvl w:val="0"/>
          <w:numId w:val="1"/>
        </w:numPr>
        <w:spacing w:after="60"/>
      </w:pPr>
      <w:r>
        <w:t>LLM generates unintended output (e.g., reveals data, runs actions, etc.).</w:t>
      </w:r>
    </w:p>
    <w:p w14:paraId="122B880E" w14:textId="77777777" w:rsidR="00B21604" w:rsidRDefault="00000000">
      <w:pPr>
        <w:pStyle w:val="Heading3"/>
        <w:spacing w:before="200" w:after="100"/>
      </w:pPr>
      <w:r>
        <w:t>Common Types</w:t>
      </w:r>
    </w:p>
    <w:p w14:paraId="2B0F29B3" w14:textId="77777777" w:rsidR="00B21604" w:rsidRDefault="00000000">
      <w:pPr>
        <w:pStyle w:val="ListParagraph"/>
        <w:numPr>
          <w:ilvl w:val="0"/>
          <w:numId w:val="1"/>
        </w:numPr>
        <w:spacing w:after="60"/>
      </w:pPr>
      <w:r>
        <w:t>Direct injection (in user prompt).</w:t>
      </w:r>
    </w:p>
    <w:p w14:paraId="7FBF7CBC" w14:textId="77777777" w:rsidR="00B21604" w:rsidRDefault="00000000">
      <w:pPr>
        <w:pStyle w:val="ListParagraph"/>
        <w:numPr>
          <w:ilvl w:val="0"/>
          <w:numId w:val="1"/>
        </w:numPr>
        <w:spacing w:after="60"/>
      </w:pPr>
      <w:r>
        <w:t>Indirect injection (in retrieved documents).</w:t>
      </w:r>
    </w:p>
    <w:p w14:paraId="702127CA" w14:textId="77777777" w:rsidR="00B21604" w:rsidRDefault="00000000">
      <w:pPr>
        <w:pStyle w:val="ListParagraph"/>
        <w:numPr>
          <w:ilvl w:val="0"/>
          <w:numId w:val="1"/>
        </w:numPr>
        <w:spacing w:after="60"/>
      </w:pPr>
      <w:r>
        <w:t>Multi-turn injection (in conversation history).</w:t>
      </w:r>
    </w:p>
    <w:p w14:paraId="43005503" w14:textId="77777777" w:rsidR="00B21604" w:rsidRDefault="00000000">
      <w:pPr>
        <w:pStyle w:val="Heading3"/>
        <w:spacing w:before="200" w:after="100"/>
      </w:pPr>
      <w:r>
        <w:lastRenderedPageBreak/>
        <w:t>Prevention Techniques</w:t>
      </w:r>
    </w:p>
    <w:p w14:paraId="7ECA2BD4" w14:textId="77777777" w:rsidR="00B21604" w:rsidRDefault="00000000">
      <w:pPr>
        <w:pStyle w:val="ListParagraph"/>
        <w:numPr>
          <w:ilvl w:val="0"/>
          <w:numId w:val="1"/>
        </w:numPr>
        <w:spacing w:after="60"/>
      </w:pPr>
      <w:r>
        <w:t>Input sanitization &amp; validation.</w:t>
      </w:r>
    </w:p>
    <w:p w14:paraId="2D0058C1" w14:textId="77777777" w:rsidR="00B21604" w:rsidRDefault="00000000">
      <w:pPr>
        <w:pStyle w:val="ListParagraph"/>
        <w:numPr>
          <w:ilvl w:val="0"/>
          <w:numId w:val="1"/>
        </w:numPr>
        <w:spacing w:after="60"/>
      </w:pPr>
      <w:r>
        <w:t>Use system prompts &amp; guardrails.</w:t>
      </w:r>
    </w:p>
    <w:p w14:paraId="0159BDF5" w14:textId="77777777" w:rsidR="00B21604" w:rsidRDefault="00000000">
      <w:pPr>
        <w:pStyle w:val="ListParagraph"/>
        <w:numPr>
          <w:ilvl w:val="0"/>
          <w:numId w:val="1"/>
        </w:numPr>
        <w:spacing w:after="60"/>
      </w:pPr>
      <w:r>
        <w:t>Retrieve only trusted data.</w:t>
      </w:r>
    </w:p>
    <w:p w14:paraId="6AD90B4F" w14:textId="77777777" w:rsidR="00B21604" w:rsidRDefault="00000000">
      <w:pPr>
        <w:pStyle w:val="ListParagraph"/>
        <w:numPr>
          <w:ilvl w:val="0"/>
          <w:numId w:val="1"/>
        </w:numPr>
        <w:spacing w:after="60"/>
      </w:pPr>
      <w:r>
        <w:t>Apply output filtering.</w:t>
      </w:r>
    </w:p>
    <w:p w14:paraId="2393D575" w14:textId="77777777" w:rsidR="00B21604" w:rsidRDefault="00000000">
      <w:pPr>
        <w:pStyle w:val="ListParagraph"/>
        <w:numPr>
          <w:ilvl w:val="0"/>
          <w:numId w:val="1"/>
        </w:numPr>
        <w:spacing w:after="60"/>
      </w:pPr>
      <w:r>
        <w:t xml:space="preserve">Use tools like </w:t>
      </w:r>
      <w:proofErr w:type="spellStart"/>
      <w:r>
        <w:t>ReAct</w:t>
      </w:r>
      <w:proofErr w:type="spellEnd"/>
      <w:r>
        <w:t xml:space="preserve"> / function calling with restrictions.</w:t>
      </w:r>
    </w:p>
    <w:p w14:paraId="79709CFA" w14:textId="77777777" w:rsidR="00B21604" w:rsidRDefault="00000000">
      <w:pPr>
        <w:pBdr>
          <w:left w:val="single" w:sz="12" w:space="8" w:color="C00000"/>
        </w:pBdr>
        <w:spacing w:before="100" w:after="200"/>
      </w:pPr>
      <w:r>
        <w:rPr>
          <w:b/>
          <w:bCs/>
          <w:i/>
          <w:iCs/>
          <w:color w:val="C00000"/>
        </w:rPr>
        <w:t>★ Prompt injection = Manipulated input + LLM follows attacker’s intent</w:t>
      </w:r>
    </w:p>
    <w:p w14:paraId="70431ADA" w14:textId="77777777" w:rsidR="00B21604" w:rsidRDefault="00000000">
      <w:pPr>
        <w:pStyle w:val="Heading3"/>
        <w:spacing w:before="200" w:after="100"/>
      </w:pPr>
      <w:r>
        <w:t>Key Takeaways</w:t>
      </w:r>
    </w:p>
    <w:p w14:paraId="596A1D19" w14:textId="77777777" w:rsidR="00B21604" w:rsidRDefault="00000000">
      <w:pPr>
        <w:pStyle w:val="ListParagraph"/>
        <w:numPr>
          <w:ilvl w:val="0"/>
          <w:numId w:val="1"/>
        </w:numPr>
        <w:spacing w:after="60"/>
      </w:pPr>
      <w:r>
        <w:t>Treat external data as untrusted.</w:t>
      </w:r>
    </w:p>
    <w:p w14:paraId="56EB2451" w14:textId="77777777" w:rsidR="00B21604" w:rsidRDefault="00000000">
      <w:pPr>
        <w:pStyle w:val="ListParagraph"/>
        <w:numPr>
          <w:ilvl w:val="0"/>
          <w:numId w:val="1"/>
        </w:numPr>
        <w:spacing w:after="60"/>
      </w:pPr>
      <w:r>
        <w:t>Use validation and safety checks.</w:t>
      </w:r>
    </w:p>
    <w:p w14:paraId="15DD2845" w14:textId="77777777" w:rsidR="00B21604" w:rsidRDefault="00000000">
      <w:pPr>
        <w:pStyle w:val="ListParagraph"/>
        <w:numPr>
          <w:ilvl w:val="0"/>
          <w:numId w:val="1"/>
        </w:numPr>
        <w:spacing w:after="60"/>
      </w:pPr>
      <w:r>
        <w:t>Combine RAG with guardrails.</w:t>
      </w:r>
    </w:p>
    <w:p w14:paraId="605EA7AC" w14:textId="77777777" w:rsidR="00B21604" w:rsidRDefault="00000000">
      <w:pPr>
        <w:pStyle w:val="ListParagraph"/>
        <w:numPr>
          <w:ilvl w:val="0"/>
          <w:numId w:val="1"/>
        </w:numPr>
        <w:spacing w:after="60"/>
      </w:pPr>
      <w:r>
        <w:t>Monitor and log model behaviour.</w:t>
      </w:r>
    </w:p>
    <w:p w14:paraId="2A534BB3" w14:textId="77777777" w:rsidR="00B21604" w:rsidRDefault="00B21604">
      <w:pPr>
        <w:pBdr>
          <w:bottom w:val="single" w:sz="6" w:space="4" w:color="AAAAAA"/>
        </w:pBdr>
        <w:spacing w:after="200"/>
      </w:pPr>
    </w:p>
    <w:p w14:paraId="588BE02D" w14:textId="77777777" w:rsidR="00B21604" w:rsidRDefault="00000000">
      <w:pPr>
        <w:pStyle w:val="Heading1"/>
        <w:spacing w:before="400" w:after="200"/>
      </w:pPr>
      <w:r>
        <w:t>41. What is Function Calling in LLMs? How does it work and what are its advantages?</w:t>
      </w:r>
    </w:p>
    <w:p w14:paraId="09240980" w14:textId="77777777" w:rsidR="00B21604" w:rsidRDefault="00000000">
      <w:pPr>
        <w:spacing w:after="150"/>
      </w:pPr>
      <w:r>
        <w:rPr>
          <w:b/>
          <w:bCs/>
        </w:rPr>
        <w:t xml:space="preserve">Answer: </w:t>
      </w:r>
      <w:r>
        <w:t>Function calling allows an LLM to call external functions or tools (e.g., APIs, calculators, databases) by returning structured outputs (like JSON) instead of plain text.</w:t>
      </w:r>
    </w:p>
    <w:p w14:paraId="468D1D3C" w14:textId="77777777" w:rsidR="00B21604" w:rsidRDefault="00000000">
      <w:pPr>
        <w:pStyle w:val="Heading3"/>
        <w:spacing w:before="200" w:after="100"/>
      </w:pPr>
      <w:r>
        <w:t>Why is it important?</w:t>
      </w:r>
    </w:p>
    <w:p w14:paraId="2EA7674E" w14:textId="77777777" w:rsidR="00B21604" w:rsidRDefault="00000000">
      <w:pPr>
        <w:pStyle w:val="ListParagraph"/>
        <w:numPr>
          <w:ilvl w:val="0"/>
          <w:numId w:val="1"/>
        </w:numPr>
        <w:spacing w:after="60"/>
      </w:pPr>
      <w:r>
        <w:t>Extends LLMs with real-world capabilities.</w:t>
      </w:r>
    </w:p>
    <w:p w14:paraId="6732F360" w14:textId="77777777" w:rsidR="00B21604" w:rsidRDefault="00000000">
      <w:pPr>
        <w:pStyle w:val="ListParagraph"/>
        <w:numPr>
          <w:ilvl w:val="0"/>
          <w:numId w:val="1"/>
        </w:numPr>
        <w:spacing w:after="60"/>
      </w:pPr>
      <w:r>
        <w:t>Reduces hallucinations.</w:t>
      </w:r>
    </w:p>
    <w:p w14:paraId="28AF9420" w14:textId="77777777" w:rsidR="00B21604" w:rsidRDefault="00000000">
      <w:pPr>
        <w:pStyle w:val="ListParagraph"/>
        <w:numPr>
          <w:ilvl w:val="0"/>
          <w:numId w:val="1"/>
        </w:numPr>
        <w:spacing w:after="60"/>
      </w:pPr>
      <w:r>
        <w:t>Enables accurate and structured output.</w:t>
      </w:r>
    </w:p>
    <w:p w14:paraId="72D258D4" w14:textId="77777777" w:rsidR="00B21604" w:rsidRDefault="00000000">
      <w:pPr>
        <w:pStyle w:val="ListParagraph"/>
        <w:numPr>
          <w:ilvl w:val="0"/>
          <w:numId w:val="1"/>
        </w:numPr>
        <w:spacing w:after="60"/>
      </w:pPr>
      <w:r>
        <w:t>Useful for agentic systems and tool use.</w:t>
      </w:r>
    </w:p>
    <w:p w14:paraId="0AA6A89E" w14:textId="77777777" w:rsidR="00B21604" w:rsidRDefault="00000000">
      <w:pPr>
        <w:pStyle w:val="Heading3"/>
        <w:spacing w:before="200" w:after="100"/>
      </w:pPr>
      <w:r>
        <w:t>How it works? (Step by Step)</w:t>
      </w:r>
    </w:p>
    <w:p w14:paraId="369F6295" w14:textId="77777777" w:rsidR="00B21604" w:rsidRDefault="00000000">
      <w:pPr>
        <w:pStyle w:val="ListParagraph"/>
        <w:numPr>
          <w:ilvl w:val="0"/>
          <w:numId w:val="1"/>
        </w:numPr>
        <w:spacing w:after="60"/>
      </w:pPr>
      <w:r>
        <w:t>User asks a question or gives a task.</w:t>
      </w:r>
    </w:p>
    <w:p w14:paraId="1B95B5EA" w14:textId="77777777" w:rsidR="00B21604" w:rsidRDefault="00000000">
      <w:pPr>
        <w:pStyle w:val="ListParagraph"/>
        <w:numPr>
          <w:ilvl w:val="0"/>
          <w:numId w:val="1"/>
        </w:numPr>
        <w:spacing w:after="60"/>
      </w:pPr>
      <w:r>
        <w:t>LLM understands the need for a function (based on tool descriptions).</w:t>
      </w:r>
    </w:p>
    <w:p w14:paraId="597085EF" w14:textId="77777777" w:rsidR="00B21604" w:rsidRDefault="00000000">
      <w:pPr>
        <w:pStyle w:val="ListParagraph"/>
        <w:numPr>
          <w:ilvl w:val="0"/>
          <w:numId w:val="1"/>
        </w:numPr>
        <w:spacing w:after="60"/>
      </w:pPr>
      <w:r>
        <w:t>LLM returns a structured function call (e.g., JSON with function name + params).</w:t>
      </w:r>
    </w:p>
    <w:p w14:paraId="4CCEF6F1" w14:textId="77777777" w:rsidR="00B21604" w:rsidRDefault="00000000">
      <w:pPr>
        <w:pStyle w:val="ListParagraph"/>
        <w:numPr>
          <w:ilvl w:val="0"/>
          <w:numId w:val="1"/>
        </w:numPr>
        <w:spacing w:after="60"/>
      </w:pPr>
      <w:r>
        <w:t>Application executes the function (e.g., API call, calculation, DB query).</w:t>
      </w:r>
    </w:p>
    <w:p w14:paraId="3AE46294" w14:textId="77777777" w:rsidR="00B21604" w:rsidRDefault="00000000">
      <w:pPr>
        <w:pStyle w:val="ListParagraph"/>
        <w:numPr>
          <w:ilvl w:val="0"/>
          <w:numId w:val="1"/>
        </w:numPr>
        <w:spacing w:after="60"/>
      </w:pPr>
      <w:r>
        <w:t>Result is returned to LLM.</w:t>
      </w:r>
    </w:p>
    <w:p w14:paraId="66A6983D" w14:textId="77777777" w:rsidR="00B21604" w:rsidRDefault="00000000">
      <w:pPr>
        <w:pStyle w:val="ListParagraph"/>
        <w:numPr>
          <w:ilvl w:val="0"/>
          <w:numId w:val="1"/>
        </w:numPr>
        <w:spacing w:after="60"/>
      </w:pPr>
      <w:r>
        <w:t>LLM generates final response using the result.</w:t>
      </w:r>
    </w:p>
    <w:p w14:paraId="202B3926" w14:textId="77777777" w:rsidR="00B21604" w:rsidRDefault="00000000">
      <w:pPr>
        <w:pStyle w:val="Heading3"/>
        <w:spacing w:before="200" w:after="100"/>
      </w:pPr>
      <w:r>
        <w:t>Example: Weather API</w:t>
      </w:r>
    </w:p>
    <w:p w14:paraId="353C2A3E" w14:textId="77777777" w:rsidR="00B21604" w:rsidRDefault="00000000">
      <w:pPr>
        <w:pStyle w:val="ListParagraph"/>
        <w:numPr>
          <w:ilvl w:val="0"/>
          <w:numId w:val="1"/>
        </w:numPr>
        <w:spacing w:after="60"/>
      </w:pPr>
      <w:r>
        <w:t>User: "What’s the weather in Pune?"</w:t>
      </w:r>
    </w:p>
    <w:p w14:paraId="602D5248" w14:textId="77777777" w:rsidR="00B21604" w:rsidRDefault="00000000">
      <w:pPr>
        <w:pStyle w:val="ListParagraph"/>
        <w:numPr>
          <w:ilvl w:val="0"/>
          <w:numId w:val="1"/>
        </w:numPr>
        <w:spacing w:after="60"/>
      </w:pPr>
      <w:r>
        <w:t xml:space="preserve">LLM (function call): </w:t>
      </w:r>
      <w:proofErr w:type="gramStart"/>
      <w:r>
        <w:t>{ "</w:t>
      </w:r>
      <w:proofErr w:type="gramEnd"/>
      <w:r>
        <w:t>name": "</w:t>
      </w:r>
      <w:proofErr w:type="spellStart"/>
      <w:r>
        <w:t>get_weather</w:t>
      </w:r>
      <w:proofErr w:type="spellEnd"/>
      <w:r>
        <w:t xml:space="preserve">", "arguments": </w:t>
      </w:r>
      <w:proofErr w:type="gramStart"/>
      <w:r>
        <w:t>{ "</w:t>
      </w:r>
      <w:proofErr w:type="gramEnd"/>
      <w:r>
        <w:t>location": "Pune</w:t>
      </w:r>
      <w:proofErr w:type="gramStart"/>
      <w:r>
        <w:t>" }</w:t>
      </w:r>
      <w:proofErr w:type="gramEnd"/>
      <w:r>
        <w:t xml:space="preserve"> }</w:t>
      </w:r>
    </w:p>
    <w:p w14:paraId="45BA721E" w14:textId="77777777" w:rsidR="00B21604" w:rsidRDefault="00000000">
      <w:pPr>
        <w:pStyle w:val="ListParagraph"/>
        <w:numPr>
          <w:ilvl w:val="0"/>
          <w:numId w:val="1"/>
        </w:numPr>
        <w:spacing w:after="60"/>
      </w:pPr>
      <w:r>
        <w:t xml:space="preserve">Tool returns: </w:t>
      </w:r>
      <w:proofErr w:type="gramStart"/>
      <w:r>
        <w:t>{ "</w:t>
      </w:r>
      <w:proofErr w:type="gramEnd"/>
      <w:r>
        <w:t>temp": 28, "condition": "Sunny</w:t>
      </w:r>
      <w:proofErr w:type="gramStart"/>
      <w:r>
        <w:t>" }</w:t>
      </w:r>
      <w:proofErr w:type="gramEnd"/>
    </w:p>
    <w:p w14:paraId="1CB8BA33" w14:textId="77777777" w:rsidR="00B21604" w:rsidRDefault="00000000">
      <w:pPr>
        <w:pStyle w:val="ListParagraph"/>
        <w:numPr>
          <w:ilvl w:val="0"/>
          <w:numId w:val="1"/>
        </w:numPr>
        <w:spacing w:after="60"/>
      </w:pPr>
      <w:r>
        <w:t>LLM (final): "The weather in Pune is 28°C and sunny."</w:t>
      </w:r>
    </w:p>
    <w:p w14:paraId="75CBED12" w14:textId="77777777" w:rsidR="00B21604" w:rsidRDefault="00000000">
      <w:pPr>
        <w:pStyle w:val="Heading3"/>
        <w:spacing w:before="200" w:after="100"/>
      </w:pPr>
      <w:r>
        <w:t>Advantages</w:t>
      </w:r>
    </w:p>
    <w:p w14:paraId="2B52D4BC" w14:textId="77777777" w:rsidR="00B21604" w:rsidRDefault="00000000">
      <w:pPr>
        <w:pStyle w:val="ListParagraph"/>
        <w:numPr>
          <w:ilvl w:val="0"/>
          <w:numId w:val="1"/>
        </w:numPr>
        <w:spacing w:after="60"/>
      </w:pPr>
      <w:r>
        <w:t>Access to real-time information.</w:t>
      </w:r>
    </w:p>
    <w:p w14:paraId="23B7FA41" w14:textId="77777777" w:rsidR="00B21604" w:rsidRDefault="00000000">
      <w:pPr>
        <w:pStyle w:val="ListParagraph"/>
        <w:numPr>
          <w:ilvl w:val="0"/>
          <w:numId w:val="1"/>
        </w:numPr>
        <w:spacing w:after="60"/>
      </w:pPr>
      <w:r>
        <w:t>Integration with external tools &amp; APIs.</w:t>
      </w:r>
    </w:p>
    <w:p w14:paraId="64084DCD" w14:textId="77777777" w:rsidR="00B21604" w:rsidRDefault="00000000">
      <w:pPr>
        <w:pStyle w:val="ListParagraph"/>
        <w:numPr>
          <w:ilvl w:val="0"/>
          <w:numId w:val="1"/>
        </w:numPr>
        <w:spacing w:after="60"/>
      </w:pPr>
      <w:r>
        <w:lastRenderedPageBreak/>
        <w:t>Reduces hallucination.</w:t>
      </w:r>
    </w:p>
    <w:p w14:paraId="2D9DA889" w14:textId="77777777" w:rsidR="00B21604" w:rsidRDefault="00000000">
      <w:pPr>
        <w:pStyle w:val="ListParagraph"/>
        <w:numPr>
          <w:ilvl w:val="0"/>
          <w:numId w:val="1"/>
        </w:numPr>
        <w:spacing w:after="60"/>
      </w:pPr>
      <w:r>
        <w:t>Enables complex, multi-step tasks.</w:t>
      </w:r>
    </w:p>
    <w:p w14:paraId="14575B4D" w14:textId="77777777" w:rsidR="00B21604" w:rsidRDefault="00000000">
      <w:pPr>
        <w:pBdr>
          <w:left w:val="single" w:sz="12" w:space="8" w:color="C00000"/>
        </w:pBdr>
        <w:spacing w:before="100" w:after="200"/>
      </w:pPr>
      <w:r>
        <w:rPr>
          <w:b/>
          <w:bCs/>
          <w:i/>
          <w:iCs/>
          <w:color w:val="C00000"/>
        </w:rPr>
        <w:t>★ Function calling = LLM decides when and which tool to use.</w:t>
      </w:r>
    </w:p>
    <w:p w14:paraId="7656500B" w14:textId="77777777" w:rsidR="00B21604" w:rsidRDefault="00000000">
      <w:pPr>
        <w:pStyle w:val="Heading3"/>
        <w:spacing w:before="200" w:after="100"/>
      </w:pPr>
      <w:r>
        <w:t>Key Takeaways</w:t>
      </w:r>
    </w:p>
    <w:p w14:paraId="6849A33D" w14:textId="77777777" w:rsidR="00B21604" w:rsidRDefault="00000000">
      <w:pPr>
        <w:pStyle w:val="ListParagraph"/>
        <w:numPr>
          <w:ilvl w:val="0"/>
          <w:numId w:val="1"/>
        </w:numPr>
        <w:spacing w:after="60"/>
      </w:pPr>
      <w:r>
        <w:t>Use structured output (JSON, schema).</w:t>
      </w:r>
    </w:p>
    <w:p w14:paraId="6C085511" w14:textId="77777777" w:rsidR="00B21604" w:rsidRDefault="00000000">
      <w:pPr>
        <w:pStyle w:val="ListParagraph"/>
        <w:numPr>
          <w:ilvl w:val="0"/>
          <w:numId w:val="1"/>
        </w:numPr>
        <w:spacing w:after="60"/>
      </w:pPr>
      <w:r>
        <w:t>Validate tool inputs/outputs.</w:t>
      </w:r>
    </w:p>
    <w:p w14:paraId="16B45B53" w14:textId="77777777" w:rsidR="00B21604" w:rsidRDefault="00000000">
      <w:pPr>
        <w:pStyle w:val="ListParagraph"/>
        <w:numPr>
          <w:ilvl w:val="0"/>
          <w:numId w:val="1"/>
        </w:numPr>
        <w:spacing w:after="60"/>
      </w:pPr>
      <w:r>
        <w:t>Provide clear tool descriptions.</w:t>
      </w:r>
    </w:p>
    <w:p w14:paraId="2020333B" w14:textId="77777777" w:rsidR="00B21604" w:rsidRDefault="00000000">
      <w:pPr>
        <w:pStyle w:val="ListParagraph"/>
        <w:numPr>
          <w:ilvl w:val="0"/>
          <w:numId w:val="1"/>
        </w:numPr>
        <w:spacing w:after="60"/>
      </w:pPr>
      <w:r>
        <w:t>Handle errors gracefully.</w:t>
      </w:r>
    </w:p>
    <w:p w14:paraId="0E5A1B21" w14:textId="77777777" w:rsidR="00B21604" w:rsidRDefault="00B21604">
      <w:pPr>
        <w:pBdr>
          <w:bottom w:val="single" w:sz="6" w:space="4" w:color="AAAAAA"/>
        </w:pBdr>
        <w:spacing w:after="200"/>
      </w:pPr>
    </w:p>
    <w:p w14:paraId="31CF7969" w14:textId="77777777" w:rsidR="00B21604" w:rsidRDefault="00000000">
      <w:pPr>
        <w:pStyle w:val="Heading1"/>
        <w:spacing w:before="400" w:after="200"/>
      </w:pPr>
      <w:r>
        <w:t>42. What is Agentic RAG? How is it different from traditional RAG?</w:t>
      </w:r>
    </w:p>
    <w:p w14:paraId="7F71825D" w14:textId="77777777" w:rsidR="00B21604" w:rsidRDefault="00000000">
      <w:pPr>
        <w:spacing w:after="150"/>
      </w:pPr>
      <w:r>
        <w:rPr>
          <w:b/>
          <w:bCs/>
        </w:rPr>
        <w:t xml:space="preserve">Answer: </w:t>
      </w:r>
      <w:r>
        <w:t>Agentic RAG is an advanced form of RAG where the system uses an autonomous agent to plan, reason, and take actions (e.g., search, use tools, call APIs) to retrieve and use relevant information, instead of just doing a single retrieval step.</w:t>
      </w:r>
    </w:p>
    <w:p w14:paraId="40A32617" w14:textId="77777777" w:rsidR="00B21604" w:rsidRDefault="00000000">
      <w:pPr>
        <w:pStyle w:val="Heading3"/>
        <w:spacing w:before="200" w:after="100"/>
      </w:pPr>
      <w:r>
        <w:t>Why is it important?</w:t>
      </w:r>
    </w:p>
    <w:p w14:paraId="4DF92762" w14:textId="77777777" w:rsidR="00B21604" w:rsidRDefault="00000000">
      <w:pPr>
        <w:pStyle w:val="ListParagraph"/>
        <w:numPr>
          <w:ilvl w:val="0"/>
          <w:numId w:val="1"/>
        </w:numPr>
        <w:spacing w:after="60"/>
      </w:pPr>
      <w:r>
        <w:t>Handles complex, multi-step queries.</w:t>
      </w:r>
    </w:p>
    <w:p w14:paraId="6A68AB13" w14:textId="77777777" w:rsidR="00B21604" w:rsidRDefault="00000000">
      <w:pPr>
        <w:pStyle w:val="ListParagraph"/>
        <w:numPr>
          <w:ilvl w:val="0"/>
          <w:numId w:val="1"/>
        </w:numPr>
        <w:spacing w:after="60"/>
      </w:pPr>
      <w:r>
        <w:t>Improves accuracy and relevance.</w:t>
      </w:r>
    </w:p>
    <w:p w14:paraId="4C77D4E3" w14:textId="77777777" w:rsidR="00B21604" w:rsidRDefault="00000000">
      <w:pPr>
        <w:pStyle w:val="ListParagraph"/>
        <w:numPr>
          <w:ilvl w:val="0"/>
          <w:numId w:val="1"/>
        </w:numPr>
        <w:spacing w:after="60"/>
      </w:pPr>
      <w:r>
        <w:t>Can use tools, APIs, and external data.</w:t>
      </w:r>
    </w:p>
    <w:p w14:paraId="2C2EF244" w14:textId="77777777" w:rsidR="00B21604" w:rsidRDefault="00000000">
      <w:pPr>
        <w:pStyle w:val="ListParagraph"/>
        <w:numPr>
          <w:ilvl w:val="0"/>
          <w:numId w:val="1"/>
        </w:numPr>
        <w:spacing w:after="60"/>
      </w:pPr>
      <w:r>
        <w:t>Better for real-world, dynamic tasks.</w:t>
      </w:r>
    </w:p>
    <w:p w14:paraId="2010E077" w14:textId="77777777" w:rsidR="00B21604" w:rsidRDefault="00000000">
      <w:pPr>
        <w:pStyle w:val="Heading3"/>
        <w:spacing w:before="200" w:after="100"/>
      </w:pPr>
      <w:r>
        <w:t>Agentic RAG Architecture</w:t>
      </w:r>
    </w:p>
    <w:p w14:paraId="427FECD4" w14:textId="77777777" w:rsidR="00B21604" w:rsidRDefault="00000000">
      <w:pPr>
        <w:pStyle w:val="ListParagraph"/>
        <w:numPr>
          <w:ilvl w:val="0"/>
          <w:numId w:val="1"/>
        </w:numPr>
        <w:spacing w:after="60"/>
      </w:pPr>
      <w:r>
        <w:t>User Query → Agent (Planner) → Tools/APIs (Web, DB, Calculator, etc.)</w:t>
      </w:r>
    </w:p>
    <w:p w14:paraId="40AD5250" w14:textId="77777777" w:rsidR="00B21604" w:rsidRDefault="00000000">
      <w:pPr>
        <w:pStyle w:val="ListParagraph"/>
        <w:numPr>
          <w:ilvl w:val="0"/>
          <w:numId w:val="1"/>
        </w:numPr>
        <w:spacing w:after="60"/>
      </w:pPr>
      <w:r>
        <w:t>Agent ↔ LLM (Reasoning) ↔ Retriever (vector search)</w:t>
      </w:r>
    </w:p>
    <w:p w14:paraId="543BA3F9" w14:textId="77777777" w:rsidR="00B21604" w:rsidRDefault="00000000">
      <w:pPr>
        <w:pStyle w:val="ListParagraph"/>
        <w:numPr>
          <w:ilvl w:val="0"/>
          <w:numId w:val="1"/>
        </w:numPr>
        <w:spacing w:after="60"/>
      </w:pPr>
      <w:r>
        <w:t>LLM → Final Answer</w:t>
      </w:r>
    </w:p>
    <w:p w14:paraId="0F0E6A4A" w14:textId="77777777" w:rsidR="00B21604" w:rsidRDefault="00000000">
      <w:pPr>
        <w:pStyle w:val="Heading3"/>
        <w:spacing w:before="200" w:after="100"/>
      </w:pPr>
      <w:r>
        <w:t>Traditional RAG vs Agentic RAG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3F1C4606"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371062C3" w14:textId="77777777" w:rsidR="00B21604" w:rsidRDefault="00000000">
            <w:r>
              <w:rPr>
                <w:b/>
                <w:bCs/>
                <w:sz w:val="20"/>
                <w:szCs w:val="20"/>
              </w:rPr>
              <w:t>Aspect</w:t>
            </w:r>
          </w:p>
        </w:tc>
        <w:tc>
          <w:tcPr>
            <w:tcW w:w="3120" w:type="dxa"/>
            <w:shd w:val="clear" w:color="auto" w:fill="D9E2F3"/>
            <w:tcMar>
              <w:top w:w="80" w:type="dxa"/>
              <w:left w:w="100" w:type="dxa"/>
              <w:bottom w:w="80" w:type="dxa"/>
              <w:right w:w="100" w:type="dxa"/>
            </w:tcMar>
          </w:tcPr>
          <w:p w14:paraId="0AA9B06E" w14:textId="77777777" w:rsidR="00B21604" w:rsidRDefault="00000000">
            <w:r>
              <w:rPr>
                <w:b/>
                <w:bCs/>
                <w:sz w:val="20"/>
                <w:szCs w:val="20"/>
              </w:rPr>
              <w:t>Traditional RAG</w:t>
            </w:r>
          </w:p>
        </w:tc>
        <w:tc>
          <w:tcPr>
            <w:tcW w:w="3120" w:type="dxa"/>
            <w:shd w:val="clear" w:color="auto" w:fill="D9E2F3"/>
            <w:tcMar>
              <w:top w:w="80" w:type="dxa"/>
              <w:left w:w="100" w:type="dxa"/>
              <w:bottom w:w="80" w:type="dxa"/>
              <w:right w:w="100" w:type="dxa"/>
            </w:tcMar>
          </w:tcPr>
          <w:p w14:paraId="2AE21A6B" w14:textId="77777777" w:rsidR="00B21604" w:rsidRDefault="00000000">
            <w:r>
              <w:rPr>
                <w:b/>
                <w:bCs/>
                <w:sz w:val="20"/>
                <w:szCs w:val="20"/>
              </w:rPr>
              <w:t>Agentic RAG</w:t>
            </w:r>
          </w:p>
        </w:tc>
      </w:tr>
      <w:tr w:rsidR="00B21604" w14:paraId="7B25CCF5" w14:textId="77777777">
        <w:tblPrEx>
          <w:tblCellMar>
            <w:top w:w="0" w:type="dxa"/>
            <w:bottom w:w="0" w:type="dxa"/>
          </w:tblCellMar>
        </w:tblPrEx>
        <w:tc>
          <w:tcPr>
            <w:tcW w:w="3120" w:type="dxa"/>
            <w:tcMar>
              <w:top w:w="80" w:type="dxa"/>
              <w:left w:w="100" w:type="dxa"/>
              <w:bottom w:w="80" w:type="dxa"/>
              <w:right w:w="100" w:type="dxa"/>
            </w:tcMar>
          </w:tcPr>
          <w:p w14:paraId="3AB73523" w14:textId="77777777" w:rsidR="00B21604" w:rsidRDefault="00000000">
            <w:r>
              <w:rPr>
                <w:sz w:val="20"/>
                <w:szCs w:val="20"/>
              </w:rPr>
              <w:t>Workflow</w:t>
            </w:r>
          </w:p>
        </w:tc>
        <w:tc>
          <w:tcPr>
            <w:tcW w:w="3120" w:type="dxa"/>
            <w:tcMar>
              <w:top w:w="80" w:type="dxa"/>
              <w:left w:w="100" w:type="dxa"/>
              <w:bottom w:w="80" w:type="dxa"/>
              <w:right w:w="100" w:type="dxa"/>
            </w:tcMar>
          </w:tcPr>
          <w:p w14:paraId="217E5B34" w14:textId="77777777" w:rsidR="00B21604" w:rsidRDefault="00000000">
            <w:r>
              <w:rPr>
                <w:sz w:val="20"/>
                <w:szCs w:val="20"/>
              </w:rPr>
              <w:t>Single retrieval + generate</w:t>
            </w:r>
          </w:p>
        </w:tc>
        <w:tc>
          <w:tcPr>
            <w:tcW w:w="3120" w:type="dxa"/>
            <w:tcMar>
              <w:top w:w="80" w:type="dxa"/>
              <w:left w:w="100" w:type="dxa"/>
              <w:bottom w:w="80" w:type="dxa"/>
              <w:right w:w="100" w:type="dxa"/>
            </w:tcMar>
          </w:tcPr>
          <w:p w14:paraId="077DAB6B" w14:textId="77777777" w:rsidR="00B21604" w:rsidRDefault="00000000">
            <w:r>
              <w:rPr>
                <w:sz w:val="20"/>
                <w:szCs w:val="20"/>
              </w:rPr>
              <w:t>Plan → Retrieve → Reason → Act → Generate</w:t>
            </w:r>
          </w:p>
        </w:tc>
      </w:tr>
      <w:tr w:rsidR="00B21604" w14:paraId="390B5E2A" w14:textId="77777777">
        <w:tblPrEx>
          <w:tblCellMar>
            <w:top w:w="0" w:type="dxa"/>
            <w:bottom w:w="0" w:type="dxa"/>
          </w:tblCellMar>
        </w:tblPrEx>
        <w:tc>
          <w:tcPr>
            <w:tcW w:w="3120" w:type="dxa"/>
            <w:tcMar>
              <w:top w:w="80" w:type="dxa"/>
              <w:left w:w="100" w:type="dxa"/>
              <w:bottom w:w="80" w:type="dxa"/>
              <w:right w:w="100" w:type="dxa"/>
            </w:tcMar>
          </w:tcPr>
          <w:p w14:paraId="7434CFD5" w14:textId="77777777" w:rsidR="00B21604" w:rsidRDefault="00000000">
            <w:r>
              <w:rPr>
                <w:sz w:val="20"/>
                <w:szCs w:val="20"/>
              </w:rPr>
              <w:t>Tools usage</w:t>
            </w:r>
          </w:p>
        </w:tc>
        <w:tc>
          <w:tcPr>
            <w:tcW w:w="3120" w:type="dxa"/>
            <w:tcMar>
              <w:top w:w="80" w:type="dxa"/>
              <w:left w:w="100" w:type="dxa"/>
              <w:bottom w:w="80" w:type="dxa"/>
              <w:right w:w="100" w:type="dxa"/>
            </w:tcMar>
          </w:tcPr>
          <w:p w14:paraId="29160FE6" w14:textId="77777777" w:rsidR="00B21604" w:rsidRDefault="00000000">
            <w:r>
              <w:rPr>
                <w:sz w:val="20"/>
                <w:szCs w:val="20"/>
              </w:rPr>
              <w:t>No</w:t>
            </w:r>
          </w:p>
        </w:tc>
        <w:tc>
          <w:tcPr>
            <w:tcW w:w="3120" w:type="dxa"/>
            <w:tcMar>
              <w:top w:w="80" w:type="dxa"/>
              <w:left w:w="100" w:type="dxa"/>
              <w:bottom w:w="80" w:type="dxa"/>
              <w:right w:w="100" w:type="dxa"/>
            </w:tcMar>
          </w:tcPr>
          <w:p w14:paraId="4E6CA539" w14:textId="77777777" w:rsidR="00B21604" w:rsidRDefault="00000000">
            <w:r>
              <w:rPr>
                <w:sz w:val="20"/>
                <w:szCs w:val="20"/>
              </w:rPr>
              <w:t>Yes (APIs, web, DB, etc.)</w:t>
            </w:r>
          </w:p>
        </w:tc>
      </w:tr>
      <w:tr w:rsidR="00B21604" w14:paraId="53C1396E" w14:textId="77777777">
        <w:tblPrEx>
          <w:tblCellMar>
            <w:top w:w="0" w:type="dxa"/>
            <w:bottom w:w="0" w:type="dxa"/>
          </w:tblCellMar>
        </w:tblPrEx>
        <w:tc>
          <w:tcPr>
            <w:tcW w:w="3120" w:type="dxa"/>
            <w:tcMar>
              <w:top w:w="80" w:type="dxa"/>
              <w:left w:w="100" w:type="dxa"/>
              <w:bottom w:w="80" w:type="dxa"/>
              <w:right w:w="100" w:type="dxa"/>
            </w:tcMar>
          </w:tcPr>
          <w:p w14:paraId="04283EAA" w14:textId="77777777" w:rsidR="00B21604" w:rsidRDefault="00000000">
            <w:r>
              <w:rPr>
                <w:sz w:val="20"/>
                <w:szCs w:val="20"/>
              </w:rPr>
              <w:t>Reasoning</w:t>
            </w:r>
          </w:p>
        </w:tc>
        <w:tc>
          <w:tcPr>
            <w:tcW w:w="3120" w:type="dxa"/>
            <w:tcMar>
              <w:top w:w="80" w:type="dxa"/>
              <w:left w:w="100" w:type="dxa"/>
              <w:bottom w:w="80" w:type="dxa"/>
              <w:right w:w="100" w:type="dxa"/>
            </w:tcMar>
          </w:tcPr>
          <w:p w14:paraId="16F8A53A" w14:textId="77777777" w:rsidR="00B21604" w:rsidRDefault="00000000">
            <w:r>
              <w:rPr>
                <w:sz w:val="20"/>
                <w:szCs w:val="20"/>
              </w:rPr>
              <w:t>No / Limited</w:t>
            </w:r>
          </w:p>
        </w:tc>
        <w:tc>
          <w:tcPr>
            <w:tcW w:w="3120" w:type="dxa"/>
            <w:tcMar>
              <w:top w:w="80" w:type="dxa"/>
              <w:left w:w="100" w:type="dxa"/>
              <w:bottom w:w="80" w:type="dxa"/>
              <w:right w:w="100" w:type="dxa"/>
            </w:tcMar>
          </w:tcPr>
          <w:p w14:paraId="5BE74EA7" w14:textId="77777777" w:rsidR="00B21604" w:rsidRDefault="00000000">
            <w:r>
              <w:rPr>
                <w:sz w:val="20"/>
                <w:szCs w:val="20"/>
              </w:rPr>
              <w:t>Multi-step reasoning</w:t>
            </w:r>
          </w:p>
        </w:tc>
      </w:tr>
      <w:tr w:rsidR="00B21604" w14:paraId="01C0EC3A" w14:textId="77777777">
        <w:tblPrEx>
          <w:tblCellMar>
            <w:top w:w="0" w:type="dxa"/>
            <w:bottom w:w="0" w:type="dxa"/>
          </w:tblCellMar>
        </w:tblPrEx>
        <w:tc>
          <w:tcPr>
            <w:tcW w:w="3120" w:type="dxa"/>
            <w:tcMar>
              <w:top w:w="80" w:type="dxa"/>
              <w:left w:w="100" w:type="dxa"/>
              <w:bottom w:w="80" w:type="dxa"/>
              <w:right w:w="100" w:type="dxa"/>
            </w:tcMar>
          </w:tcPr>
          <w:p w14:paraId="36C505DB" w14:textId="77777777" w:rsidR="00B21604" w:rsidRDefault="00000000">
            <w:r>
              <w:rPr>
                <w:sz w:val="20"/>
                <w:szCs w:val="20"/>
              </w:rPr>
              <w:t>Handling complex queries</w:t>
            </w:r>
          </w:p>
        </w:tc>
        <w:tc>
          <w:tcPr>
            <w:tcW w:w="3120" w:type="dxa"/>
            <w:tcMar>
              <w:top w:w="80" w:type="dxa"/>
              <w:left w:w="100" w:type="dxa"/>
              <w:bottom w:w="80" w:type="dxa"/>
              <w:right w:w="100" w:type="dxa"/>
            </w:tcMar>
          </w:tcPr>
          <w:p w14:paraId="3F7E74AE" w14:textId="77777777" w:rsidR="00B21604" w:rsidRDefault="00000000">
            <w:r>
              <w:rPr>
                <w:sz w:val="20"/>
                <w:szCs w:val="20"/>
              </w:rPr>
              <w:t>Weak</w:t>
            </w:r>
          </w:p>
        </w:tc>
        <w:tc>
          <w:tcPr>
            <w:tcW w:w="3120" w:type="dxa"/>
            <w:tcMar>
              <w:top w:w="80" w:type="dxa"/>
              <w:left w:w="100" w:type="dxa"/>
              <w:bottom w:w="80" w:type="dxa"/>
              <w:right w:w="100" w:type="dxa"/>
            </w:tcMar>
          </w:tcPr>
          <w:p w14:paraId="714F140B" w14:textId="77777777" w:rsidR="00B21604" w:rsidRDefault="00000000">
            <w:r>
              <w:rPr>
                <w:sz w:val="20"/>
                <w:szCs w:val="20"/>
              </w:rPr>
              <w:t>Strong</w:t>
            </w:r>
          </w:p>
        </w:tc>
      </w:tr>
      <w:tr w:rsidR="00B21604" w14:paraId="11EFD701" w14:textId="77777777">
        <w:tblPrEx>
          <w:tblCellMar>
            <w:top w:w="0" w:type="dxa"/>
            <w:bottom w:w="0" w:type="dxa"/>
          </w:tblCellMar>
        </w:tblPrEx>
        <w:tc>
          <w:tcPr>
            <w:tcW w:w="3120" w:type="dxa"/>
            <w:tcMar>
              <w:top w:w="80" w:type="dxa"/>
              <w:left w:w="100" w:type="dxa"/>
              <w:bottom w:w="80" w:type="dxa"/>
              <w:right w:w="100" w:type="dxa"/>
            </w:tcMar>
          </w:tcPr>
          <w:p w14:paraId="613314DB" w14:textId="77777777" w:rsidR="00B21604" w:rsidRDefault="00000000">
            <w:r>
              <w:rPr>
                <w:sz w:val="20"/>
                <w:szCs w:val="20"/>
              </w:rPr>
              <w:t>Accuracy</w:t>
            </w:r>
          </w:p>
        </w:tc>
        <w:tc>
          <w:tcPr>
            <w:tcW w:w="3120" w:type="dxa"/>
            <w:tcMar>
              <w:top w:w="80" w:type="dxa"/>
              <w:left w:w="100" w:type="dxa"/>
              <w:bottom w:w="80" w:type="dxa"/>
              <w:right w:w="100" w:type="dxa"/>
            </w:tcMar>
          </w:tcPr>
          <w:p w14:paraId="7FB400B4" w14:textId="77777777" w:rsidR="00B21604" w:rsidRDefault="00000000">
            <w:r>
              <w:rPr>
                <w:sz w:val="20"/>
                <w:szCs w:val="20"/>
              </w:rPr>
              <w:t>Moderate</w:t>
            </w:r>
          </w:p>
        </w:tc>
        <w:tc>
          <w:tcPr>
            <w:tcW w:w="3120" w:type="dxa"/>
            <w:tcMar>
              <w:top w:w="80" w:type="dxa"/>
              <w:left w:w="100" w:type="dxa"/>
              <w:bottom w:w="80" w:type="dxa"/>
              <w:right w:w="100" w:type="dxa"/>
            </w:tcMar>
          </w:tcPr>
          <w:p w14:paraId="378C06DB" w14:textId="77777777" w:rsidR="00B21604" w:rsidRDefault="00000000">
            <w:r>
              <w:rPr>
                <w:sz w:val="20"/>
                <w:szCs w:val="20"/>
              </w:rPr>
              <w:t>Higher</w:t>
            </w:r>
          </w:p>
        </w:tc>
      </w:tr>
      <w:tr w:rsidR="00B21604" w14:paraId="6141E929" w14:textId="77777777">
        <w:tblPrEx>
          <w:tblCellMar>
            <w:top w:w="0" w:type="dxa"/>
            <w:bottom w:w="0" w:type="dxa"/>
          </w:tblCellMar>
        </w:tblPrEx>
        <w:tc>
          <w:tcPr>
            <w:tcW w:w="3120" w:type="dxa"/>
            <w:tcMar>
              <w:top w:w="80" w:type="dxa"/>
              <w:left w:w="100" w:type="dxa"/>
              <w:bottom w:w="80" w:type="dxa"/>
              <w:right w:w="100" w:type="dxa"/>
            </w:tcMar>
          </w:tcPr>
          <w:p w14:paraId="3917F3DE" w14:textId="77777777" w:rsidR="00B21604" w:rsidRDefault="00000000">
            <w:r>
              <w:rPr>
                <w:sz w:val="20"/>
                <w:szCs w:val="20"/>
              </w:rPr>
              <w:t>Flexibility</w:t>
            </w:r>
          </w:p>
        </w:tc>
        <w:tc>
          <w:tcPr>
            <w:tcW w:w="3120" w:type="dxa"/>
            <w:tcMar>
              <w:top w:w="80" w:type="dxa"/>
              <w:left w:w="100" w:type="dxa"/>
              <w:bottom w:w="80" w:type="dxa"/>
              <w:right w:w="100" w:type="dxa"/>
            </w:tcMar>
          </w:tcPr>
          <w:p w14:paraId="66F34F75" w14:textId="77777777" w:rsidR="00B21604" w:rsidRDefault="00000000">
            <w:r>
              <w:rPr>
                <w:sz w:val="20"/>
                <w:szCs w:val="20"/>
              </w:rPr>
              <w:t>Low</w:t>
            </w:r>
          </w:p>
        </w:tc>
        <w:tc>
          <w:tcPr>
            <w:tcW w:w="3120" w:type="dxa"/>
            <w:tcMar>
              <w:top w:w="80" w:type="dxa"/>
              <w:left w:w="100" w:type="dxa"/>
              <w:bottom w:w="80" w:type="dxa"/>
              <w:right w:w="100" w:type="dxa"/>
            </w:tcMar>
          </w:tcPr>
          <w:p w14:paraId="1F3C241B" w14:textId="77777777" w:rsidR="00B21604" w:rsidRDefault="00000000">
            <w:r>
              <w:rPr>
                <w:sz w:val="20"/>
                <w:szCs w:val="20"/>
              </w:rPr>
              <w:t>High</w:t>
            </w:r>
          </w:p>
        </w:tc>
      </w:tr>
      <w:tr w:rsidR="00B21604" w14:paraId="7829D40A" w14:textId="77777777">
        <w:tblPrEx>
          <w:tblCellMar>
            <w:top w:w="0" w:type="dxa"/>
            <w:bottom w:w="0" w:type="dxa"/>
          </w:tblCellMar>
        </w:tblPrEx>
        <w:tc>
          <w:tcPr>
            <w:tcW w:w="3120" w:type="dxa"/>
            <w:tcMar>
              <w:top w:w="80" w:type="dxa"/>
              <w:left w:w="100" w:type="dxa"/>
              <w:bottom w:w="80" w:type="dxa"/>
              <w:right w:w="100" w:type="dxa"/>
            </w:tcMar>
          </w:tcPr>
          <w:p w14:paraId="389AC36E" w14:textId="77777777" w:rsidR="00B21604" w:rsidRDefault="00000000">
            <w:r>
              <w:rPr>
                <w:sz w:val="20"/>
                <w:szCs w:val="20"/>
              </w:rPr>
              <w:t>Use cases</w:t>
            </w:r>
          </w:p>
        </w:tc>
        <w:tc>
          <w:tcPr>
            <w:tcW w:w="3120" w:type="dxa"/>
            <w:tcMar>
              <w:top w:w="80" w:type="dxa"/>
              <w:left w:w="100" w:type="dxa"/>
              <w:bottom w:w="80" w:type="dxa"/>
              <w:right w:w="100" w:type="dxa"/>
            </w:tcMar>
          </w:tcPr>
          <w:p w14:paraId="24481E44" w14:textId="77777777" w:rsidR="00B21604" w:rsidRDefault="00000000">
            <w:r>
              <w:rPr>
                <w:sz w:val="20"/>
                <w:szCs w:val="20"/>
              </w:rPr>
              <w:t>Simple Q&amp;A, search</w:t>
            </w:r>
          </w:p>
        </w:tc>
        <w:tc>
          <w:tcPr>
            <w:tcW w:w="3120" w:type="dxa"/>
            <w:tcMar>
              <w:top w:w="80" w:type="dxa"/>
              <w:left w:w="100" w:type="dxa"/>
              <w:bottom w:w="80" w:type="dxa"/>
              <w:right w:w="100" w:type="dxa"/>
            </w:tcMar>
          </w:tcPr>
          <w:p w14:paraId="7DBDDF3B" w14:textId="77777777" w:rsidR="00B21604" w:rsidRDefault="00000000">
            <w:r>
              <w:rPr>
                <w:sz w:val="20"/>
                <w:szCs w:val="20"/>
              </w:rPr>
              <w:t>Complex tasks, agents, real-world problems</w:t>
            </w:r>
          </w:p>
        </w:tc>
      </w:tr>
    </w:tbl>
    <w:p w14:paraId="77B87C57" w14:textId="77777777" w:rsidR="00B21604" w:rsidRDefault="00B21604">
      <w:pPr>
        <w:spacing w:after="200"/>
      </w:pPr>
    </w:p>
    <w:p w14:paraId="7B87076B" w14:textId="77777777" w:rsidR="00B21604" w:rsidRDefault="00000000">
      <w:pPr>
        <w:pBdr>
          <w:left w:val="single" w:sz="12" w:space="8" w:color="C00000"/>
        </w:pBdr>
        <w:spacing w:before="100" w:after="200"/>
      </w:pPr>
      <w:r>
        <w:rPr>
          <w:b/>
          <w:bCs/>
          <w:i/>
          <w:iCs/>
          <w:color w:val="C00000"/>
        </w:rPr>
        <w:t>★ Agentic RAG = RAG + Reasoning + Tools + Planning + Action</w:t>
      </w:r>
    </w:p>
    <w:p w14:paraId="063490C8" w14:textId="77777777" w:rsidR="00B21604" w:rsidRDefault="00000000">
      <w:pPr>
        <w:pStyle w:val="Heading3"/>
        <w:spacing w:before="200" w:after="100"/>
      </w:pPr>
      <w:r>
        <w:t>Key Takeaways</w:t>
      </w:r>
    </w:p>
    <w:p w14:paraId="29A2F457" w14:textId="77777777" w:rsidR="00B21604" w:rsidRDefault="00000000">
      <w:pPr>
        <w:pStyle w:val="ListParagraph"/>
        <w:numPr>
          <w:ilvl w:val="0"/>
          <w:numId w:val="1"/>
        </w:numPr>
        <w:spacing w:after="60"/>
      </w:pPr>
      <w:r>
        <w:lastRenderedPageBreak/>
        <w:t>Agent decides what to do and when.</w:t>
      </w:r>
    </w:p>
    <w:p w14:paraId="6B848379" w14:textId="77777777" w:rsidR="00B21604" w:rsidRDefault="00000000">
      <w:pPr>
        <w:pStyle w:val="ListParagraph"/>
        <w:numPr>
          <w:ilvl w:val="0"/>
          <w:numId w:val="1"/>
        </w:numPr>
        <w:spacing w:after="60"/>
      </w:pPr>
      <w:r>
        <w:t>Uses multiple tools and reasoning steps.</w:t>
      </w:r>
    </w:p>
    <w:p w14:paraId="55B498F0" w14:textId="77777777" w:rsidR="00B21604" w:rsidRDefault="00000000">
      <w:pPr>
        <w:pStyle w:val="ListParagraph"/>
        <w:numPr>
          <w:ilvl w:val="0"/>
          <w:numId w:val="1"/>
        </w:numPr>
        <w:spacing w:after="60"/>
      </w:pPr>
      <w:r>
        <w:t>Works well for complex and dynamic queries.</w:t>
      </w:r>
    </w:p>
    <w:p w14:paraId="0C5C2341" w14:textId="77777777" w:rsidR="00B21604" w:rsidRDefault="00000000">
      <w:pPr>
        <w:pStyle w:val="ListParagraph"/>
        <w:numPr>
          <w:ilvl w:val="0"/>
          <w:numId w:val="1"/>
        </w:numPr>
        <w:spacing w:after="60"/>
      </w:pPr>
      <w:r>
        <w:t>Needs better orchestration and error handling.</w:t>
      </w:r>
    </w:p>
    <w:p w14:paraId="45C135F3" w14:textId="77777777" w:rsidR="00B21604" w:rsidRDefault="00000000">
      <w:pPr>
        <w:pStyle w:val="ListParagraph"/>
        <w:numPr>
          <w:ilvl w:val="0"/>
          <w:numId w:val="1"/>
        </w:numPr>
        <w:spacing w:after="60"/>
      </w:pPr>
      <w:r>
        <w:t xml:space="preserve">Pro Tip: Use structured planning, memory and tool-use frameworks (e.g., </w:t>
      </w:r>
      <w:proofErr w:type="spellStart"/>
      <w:r>
        <w:t>LangChain</w:t>
      </w:r>
      <w:proofErr w:type="spellEnd"/>
      <w:r>
        <w:t xml:space="preserve"> + Agents, </w:t>
      </w:r>
      <w:proofErr w:type="spellStart"/>
      <w:r>
        <w:t>AutoGen</w:t>
      </w:r>
      <w:proofErr w:type="spellEnd"/>
      <w:r>
        <w:t>).</w:t>
      </w:r>
    </w:p>
    <w:p w14:paraId="203F941B" w14:textId="77777777" w:rsidR="00B21604" w:rsidRDefault="00000000">
      <w:pPr>
        <w:pStyle w:val="ListParagraph"/>
        <w:numPr>
          <w:ilvl w:val="0"/>
          <w:numId w:val="1"/>
        </w:numPr>
        <w:spacing w:after="60"/>
      </w:pPr>
      <w:r>
        <w:t>Note: Agentic RAG is more powerful but also more complex and resource intensive.</w:t>
      </w:r>
    </w:p>
    <w:p w14:paraId="422187B5" w14:textId="77777777" w:rsidR="00B21604" w:rsidRDefault="00B21604">
      <w:pPr>
        <w:pBdr>
          <w:bottom w:val="single" w:sz="6" w:space="4" w:color="AAAAAA"/>
        </w:pBdr>
        <w:spacing w:after="200"/>
      </w:pPr>
    </w:p>
    <w:p w14:paraId="1B5FF190" w14:textId="77777777" w:rsidR="00B21604" w:rsidRDefault="00000000">
      <w:pPr>
        <w:pStyle w:val="Heading1"/>
        <w:spacing w:before="400" w:after="200"/>
      </w:pPr>
      <w:r>
        <w:t>43. What is Context Window in LLMs? Why is it important? How to handle long context?</w:t>
      </w:r>
    </w:p>
    <w:p w14:paraId="4AC2EDBD" w14:textId="77777777" w:rsidR="00B21604" w:rsidRDefault="00000000">
      <w:pPr>
        <w:spacing w:after="150"/>
      </w:pPr>
      <w:r>
        <w:rPr>
          <w:b/>
          <w:bCs/>
        </w:rPr>
        <w:t xml:space="preserve">Answer: </w:t>
      </w:r>
      <w:r>
        <w:t>The context window is the maximum amount of text (tokens) an LLM can process at once (including input + output).</w:t>
      </w:r>
    </w:p>
    <w:p w14:paraId="33274FFE" w14:textId="77777777" w:rsidR="00B21604" w:rsidRDefault="00000000">
      <w:pPr>
        <w:pStyle w:val="Heading3"/>
        <w:spacing w:before="200" w:after="100"/>
      </w:pPr>
      <w:r>
        <w:t>Why is it important?</w:t>
      </w:r>
    </w:p>
    <w:p w14:paraId="06347F12" w14:textId="77777777" w:rsidR="00B21604" w:rsidRDefault="00000000">
      <w:pPr>
        <w:pStyle w:val="ListParagraph"/>
        <w:numPr>
          <w:ilvl w:val="0"/>
          <w:numId w:val="1"/>
        </w:numPr>
        <w:spacing w:after="60"/>
      </w:pPr>
      <w:r>
        <w:t>Limits how much information the model can consider.</w:t>
      </w:r>
    </w:p>
    <w:p w14:paraId="26FB8712" w14:textId="77777777" w:rsidR="00B21604" w:rsidRDefault="00000000">
      <w:pPr>
        <w:pStyle w:val="ListParagraph"/>
        <w:numPr>
          <w:ilvl w:val="0"/>
          <w:numId w:val="1"/>
        </w:numPr>
        <w:spacing w:after="60"/>
      </w:pPr>
      <w:r>
        <w:t>Affects the quality of responses.</w:t>
      </w:r>
    </w:p>
    <w:p w14:paraId="1A79737D" w14:textId="77777777" w:rsidR="00B21604" w:rsidRDefault="00000000">
      <w:pPr>
        <w:pStyle w:val="ListParagraph"/>
        <w:numPr>
          <w:ilvl w:val="0"/>
          <w:numId w:val="1"/>
        </w:numPr>
        <w:spacing w:after="60"/>
      </w:pPr>
      <w:r>
        <w:t>Larger context = better understanding (but higher cost and latency).</w:t>
      </w:r>
    </w:p>
    <w:p w14:paraId="405053DC" w14:textId="77777777" w:rsidR="00B21604" w:rsidRDefault="00000000">
      <w:pPr>
        <w:pStyle w:val="Heading3"/>
        <w:spacing w:before="200" w:after="100"/>
      </w:pPr>
      <w:r>
        <w:t>How to handle long context?</w:t>
      </w:r>
    </w:p>
    <w:p w14:paraId="64ADE368" w14:textId="77777777" w:rsidR="00B21604" w:rsidRDefault="00000000">
      <w:pPr>
        <w:pStyle w:val="ListParagraph"/>
        <w:numPr>
          <w:ilvl w:val="0"/>
          <w:numId w:val="1"/>
        </w:numPr>
        <w:spacing w:after="60"/>
      </w:pPr>
      <w:r>
        <w:t>Chunking – Split long text into smaller chunks and retrieve relevant ones.</w:t>
      </w:r>
    </w:p>
    <w:p w14:paraId="7DF9E75E" w14:textId="77777777" w:rsidR="00B21604" w:rsidRDefault="00000000">
      <w:pPr>
        <w:pStyle w:val="ListParagraph"/>
        <w:numPr>
          <w:ilvl w:val="0"/>
          <w:numId w:val="1"/>
        </w:numPr>
        <w:spacing w:after="60"/>
      </w:pPr>
      <w:r>
        <w:t>Summarization – Compress long context into a shorter form.</w:t>
      </w:r>
    </w:p>
    <w:p w14:paraId="772DF223" w14:textId="77777777" w:rsidR="00B21604" w:rsidRDefault="00000000">
      <w:pPr>
        <w:pStyle w:val="ListParagraph"/>
        <w:numPr>
          <w:ilvl w:val="0"/>
          <w:numId w:val="1"/>
        </w:numPr>
        <w:spacing w:after="60"/>
      </w:pPr>
      <w:r>
        <w:t>Sliding Window – Keep recent context and drop older parts.</w:t>
      </w:r>
    </w:p>
    <w:p w14:paraId="38AF259F" w14:textId="77777777" w:rsidR="00B21604" w:rsidRDefault="00000000">
      <w:pPr>
        <w:pStyle w:val="ListParagraph"/>
        <w:numPr>
          <w:ilvl w:val="0"/>
          <w:numId w:val="1"/>
        </w:numPr>
        <w:spacing w:after="60"/>
      </w:pPr>
      <w:r>
        <w:t>Hierarchical Retrieval – First retrieve relevant docs, then refine.</w:t>
      </w:r>
    </w:p>
    <w:p w14:paraId="324316CF" w14:textId="77777777" w:rsidR="00B21604" w:rsidRDefault="00000000">
      <w:pPr>
        <w:pStyle w:val="ListParagraph"/>
        <w:numPr>
          <w:ilvl w:val="0"/>
          <w:numId w:val="1"/>
        </w:numPr>
        <w:spacing w:after="60"/>
      </w:pPr>
      <w:r>
        <w:t>RAG – Use external knowledge to reduce the context length.</w:t>
      </w:r>
    </w:p>
    <w:p w14:paraId="52CED911" w14:textId="77777777" w:rsidR="00B21604" w:rsidRDefault="00000000">
      <w:pPr>
        <w:pStyle w:val="Heading3"/>
        <w:spacing w:before="200" w:after="100"/>
      </w:pPr>
      <w:r>
        <w:t>How RAG Helps with Long Context?</w:t>
      </w:r>
    </w:p>
    <w:p w14:paraId="646A4128" w14:textId="77777777" w:rsidR="00B21604" w:rsidRDefault="00000000">
      <w:pPr>
        <w:pStyle w:val="ListParagraph"/>
        <w:numPr>
          <w:ilvl w:val="0"/>
          <w:numId w:val="1"/>
        </w:numPr>
        <w:spacing w:after="60"/>
      </w:pPr>
      <w:r>
        <w:t>User Query → Retrieve relevant docs (from vector DB) → Augment context → LLM → Better response</w:t>
      </w:r>
    </w:p>
    <w:p w14:paraId="5B528F85" w14:textId="77777777" w:rsidR="00B21604" w:rsidRDefault="00000000">
      <w:pPr>
        <w:pStyle w:val="Heading3"/>
        <w:spacing w:before="200" w:after="100"/>
      </w:pPr>
      <w:r>
        <w:t>Context Window Comparison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2884F60A"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0958C20D" w14:textId="77777777" w:rsidR="00B21604" w:rsidRDefault="00000000">
            <w:r>
              <w:rPr>
                <w:b/>
                <w:bCs/>
                <w:sz w:val="20"/>
                <w:szCs w:val="20"/>
              </w:rPr>
              <w:t>Model</w:t>
            </w:r>
          </w:p>
        </w:tc>
        <w:tc>
          <w:tcPr>
            <w:tcW w:w="3120" w:type="dxa"/>
            <w:shd w:val="clear" w:color="auto" w:fill="D9E2F3"/>
            <w:tcMar>
              <w:top w:w="80" w:type="dxa"/>
              <w:left w:w="100" w:type="dxa"/>
              <w:bottom w:w="80" w:type="dxa"/>
              <w:right w:w="100" w:type="dxa"/>
            </w:tcMar>
          </w:tcPr>
          <w:p w14:paraId="2D19334E" w14:textId="77777777" w:rsidR="00B21604" w:rsidRDefault="00000000">
            <w:r>
              <w:rPr>
                <w:b/>
                <w:bCs/>
                <w:sz w:val="20"/>
                <w:szCs w:val="20"/>
              </w:rPr>
              <w:t>Context Window</w:t>
            </w:r>
          </w:p>
        </w:tc>
        <w:tc>
          <w:tcPr>
            <w:tcW w:w="3120" w:type="dxa"/>
            <w:shd w:val="clear" w:color="auto" w:fill="D9E2F3"/>
            <w:tcMar>
              <w:top w:w="80" w:type="dxa"/>
              <w:left w:w="100" w:type="dxa"/>
              <w:bottom w:w="80" w:type="dxa"/>
              <w:right w:w="100" w:type="dxa"/>
            </w:tcMar>
          </w:tcPr>
          <w:p w14:paraId="3AD21539" w14:textId="77777777" w:rsidR="00B21604" w:rsidRDefault="00000000">
            <w:r>
              <w:rPr>
                <w:b/>
                <w:bCs/>
                <w:sz w:val="20"/>
                <w:szCs w:val="20"/>
              </w:rPr>
              <w:t>Notes</w:t>
            </w:r>
          </w:p>
        </w:tc>
      </w:tr>
      <w:tr w:rsidR="00B21604" w14:paraId="759B049C" w14:textId="77777777">
        <w:tblPrEx>
          <w:tblCellMar>
            <w:top w:w="0" w:type="dxa"/>
            <w:bottom w:w="0" w:type="dxa"/>
          </w:tblCellMar>
        </w:tblPrEx>
        <w:tc>
          <w:tcPr>
            <w:tcW w:w="3120" w:type="dxa"/>
            <w:tcMar>
              <w:top w:w="80" w:type="dxa"/>
              <w:left w:w="100" w:type="dxa"/>
              <w:bottom w:w="80" w:type="dxa"/>
              <w:right w:w="100" w:type="dxa"/>
            </w:tcMar>
          </w:tcPr>
          <w:p w14:paraId="0FDF984E" w14:textId="77777777" w:rsidR="00B21604" w:rsidRDefault="00000000">
            <w:r>
              <w:rPr>
                <w:sz w:val="20"/>
                <w:szCs w:val="20"/>
              </w:rPr>
              <w:t>GPT-3.5</w:t>
            </w:r>
          </w:p>
        </w:tc>
        <w:tc>
          <w:tcPr>
            <w:tcW w:w="3120" w:type="dxa"/>
            <w:tcMar>
              <w:top w:w="80" w:type="dxa"/>
              <w:left w:w="100" w:type="dxa"/>
              <w:bottom w:w="80" w:type="dxa"/>
              <w:right w:w="100" w:type="dxa"/>
            </w:tcMar>
          </w:tcPr>
          <w:p w14:paraId="0FE2A46F" w14:textId="77777777" w:rsidR="00B21604" w:rsidRDefault="00000000">
            <w:r>
              <w:rPr>
                <w:sz w:val="20"/>
                <w:szCs w:val="20"/>
              </w:rPr>
              <w:t>4K</w:t>
            </w:r>
          </w:p>
        </w:tc>
        <w:tc>
          <w:tcPr>
            <w:tcW w:w="3120" w:type="dxa"/>
            <w:tcMar>
              <w:top w:w="80" w:type="dxa"/>
              <w:left w:w="100" w:type="dxa"/>
              <w:bottom w:w="80" w:type="dxa"/>
              <w:right w:w="100" w:type="dxa"/>
            </w:tcMar>
          </w:tcPr>
          <w:p w14:paraId="04CADD5E" w14:textId="77777777" w:rsidR="00B21604" w:rsidRDefault="00000000">
            <w:r>
              <w:rPr>
                <w:sz w:val="20"/>
                <w:szCs w:val="20"/>
              </w:rPr>
              <w:t>Limited long context</w:t>
            </w:r>
          </w:p>
        </w:tc>
      </w:tr>
      <w:tr w:rsidR="00B21604" w14:paraId="4335FB36" w14:textId="77777777">
        <w:tblPrEx>
          <w:tblCellMar>
            <w:top w:w="0" w:type="dxa"/>
            <w:bottom w:w="0" w:type="dxa"/>
          </w:tblCellMar>
        </w:tblPrEx>
        <w:tc>
          <w:tcPr>
            <w:tcW w:w="3120" w:type="dxa"/>
            <w:tcMar>
              <w:top w:w="80" w:type="dxa"/>
              <w:left w:w="100" w:type="dxa"/>
              <w:bottom w:w="80" w:type="dxa"/>
              <w:right w:w="100" w:type="dxa"/>
            </w:tcMar>
          </w:tcPr>
          <w:p w14:paraId="570CCDFB" w14:textId="77777777" w:rsidR="00B21604" w:rsidRDefault="00000000">
            <w:r>
              <w:rPr>
                <w:sz w:val="20"/>
                <w:szCs w:val="20"/>
              </w:rPr>
              <w:t>GPT-4</w:t>
            </w:r>
          </w:p>
        </w:tc>
        <w:tc>
          <w:tcPr>
            <w:tcW w:w="3120" w:type="dxa"/>
            <w:tcMar>
              <w:top w:w="80" w:type="dxa"/>
              <w:left w:w="100" w:type="dxa"/>
              <w:bottom w:w="80" w:type="dxa"/>
              <w:right w:w="100" w:type="dxa"/>
            </w:tcMar>
          </w:tcPr>
          <w:p w14:paraId="2146F306" w14:textId="77777777" w:rsidR="00B21604" w:rsidRDefault="00000000">
            <w:r>
              <w:rPr>
                <w:sz w:val="20"/>
                <w:szCs w:val="20"/>
              </w:rPr>
              <w:t>8K / 32K</w:t>
            </w:r>
          </w:p>
        </w:tc>
        <w:tc>
          <w:tcPr>
            <w:tcW w:w="3120" w:type="dxa"/>
            <w:tcMar>
              <w:top w:w="80" w:type="dxa"/>
              <w:left w:w="100" w:type="dxa"/>
              <w:bottom w:w="80" w:type="dxa"/>
              <w:right w:w="100" w:type="dxa"/>
            </w:tcMar>
          </w:tcPr>
          <w:p w14:paraId="39E5E2AE" w14:textId="77777777" w:rsidR="00B21604" w:rsidRDefault="00000000">
            <w:r>
              <w:rPr>
                <w:sz w:val="20"/>
                <w:szCs w:val="20"/>
              </w:rPr>
              <w:t>Better long context handling</w:t>
            </w:r>
          </w:p>
        </w:tc>
      </w:tr>
      <w:tr w:rsidR="00B21604" w14:paraId="45215F29" w14:textId="77777777">
        <w:tblPrEx>
          <w:tblCellMar>
            <w:top w:w="0" w:type="dxa"/>
            <w:bottom w:w="0" w:type="dxa"/>
          </w:tblCellMar>
        </w:tblPrEx>
        <w:tc>
          <w:tcPr>
            <w:tcW w:w="3120" w:type="dxa"/>
            <w:tcMar>
              <w:top w:w="80" w:type="dxa"/>
              <w:left w:w="100" w:type="dxa"/>
              <w:bottom w:w="80" w:type="dxa"/>
              <w:right w:w="100" w:type="dxa"/>
            </w:tcMar>
          </w:tcPr>
          <w:p w14:paraId="08F323D5" w14:textId="77777777" w:rsidR="00B21604" w:rsidRDefault="00000000">
            <w:r>
              <w:rPr>
                <w:sz w:val="20"/>
                <w:szCs w:val="20"/>
              </w:rPr>
              <w:t>Claude 3</w:t>
            </w:r>
          </w:p>
        </w:tc>
        <w:tc>
          <w:tcPr>
            <w:tcW w:w="3120" w:type="dxa"/>
            <w:tcMar>
              <w:top w:w="80" w:type="dxa"/>
              <w:left w:w="100" w:type="dxa"/>
              <w:bottom w:w="80" w:type="dxa"/>
              <w:right w:w="100" w:type="dxa"/>
            </w:tcMar>
          </w:tcPr>
          <w:p w14:paraId="72B2545A" w14:textId="77777777" w:rsidR="00B21604" w:rsidRDefault="00000000">
            <w:r>
              <w:rPr>
                <w:sz w:val="20"/>
                <w:szCs w:val="20"/>
              </w:rPr>
              <w:t>200K</w:t>
            </w:r>
          </w:p>
        </w:tc>
        <w:tc>
          <w:tcPr>
            <w:tcW w:w="3120" w:type="dxa"/>
            <w:tcMar>
              <w:top w:w="80" w:type="dxa"/>
              <w:left w:w="100" w:type="dxa"/>
              <w:bottom w:w="80" w:type="dxa"/>
              <w:right w:w="100" w:type="dxa"/>
            </w:tcMar>
          </w:tcPr>
          <w:p w14:paraId="3E5B06D1" w14:textId="77777777" w:rsidR="00B21604" w:rsidRDefault="00000000">
            <w:r>
              <w:rPr>
                <w:sz w:val="20"/>
                <w:szCs w:val="20"/>
              </w:rPr>
              <w:t>Very large context.</w:t>
            </w:r>
          </w:p>
        </w:tc>
      </w:tr>
      <w:tr w:rsidR="00B21604" w14:paraId="53690648" w14:textId="77777777">
        <w:tblPrEx>
          <w:tblCellMar>
            <w:top w:w="0" w:type="dxa"/>
            <w:bottom w:w="0" w:type="dxa"/>
          </w:tblCellMar>
        </w:tblPrEx>
        <w:tc>
          <w:tcPr>
            <w:tcW w:w="3120" w:type="dxa"/>
            <w:tcMar>
              <w:top w:w="80" w:type="dxa"/>
              <w:left w:w="100" w:type="dxa"/>
              <w:bottom w:w="80" w:type="dxa"/>
              <w:right w:w="100" w:type="dxa"/>
            </w:tcMar>
          </w:tcPr>
          <w:p w14:paraId="2C4C7C91" w14:textId="77777777" w:rsidR="00B21604" w:rsidRDefault="00000000">
            <w:r>
              <w:rPr>
                <w:sz w:val="20"/>
                <w:szCs w:val="20"/>
              </w:rPr>
              <w:t>Gemini 1.5</w:t>
            </w:r>
          </w:p>
        </w:tc>
        <w:tc>
          <w:tcPr>
            <w:tcW w:w="3120" w:type="dxa"/>
            <w:tcMar>
              <w:top w:w="80" w:type="dxa"/>
              <w:left w:w="100" w:type="dxa"/>
              <w:bottom w:w="80" w:type="dxa"/>
              <w:right w:w="100" w:type="dxa"/>
            </w:tcMar>
          </w:tcPr>
          <w:p w14:paraId="0D5383E5" w14:textId="77777777" w:rsidR="00B21604" w:rsidRDefault="00000000">
            <w:r>
              <w:rPr>
                <w:sz w:val="20"/>
                <w:szCs w:val="20"/>
              </w:rPr>
              <w:t>1M</w:t>
            </w:r>
          </w:p>
        </w:tc>
        <w:tc>
          <w:tcPr>
            <w:tcW w:w="3120" w:type="dxa"/>
            <w:tcMar>
              <w:top w:w="80" w:type="dxa"/>
              <w:left w:w="100" w:type="dxa"/>
              <w:bottom w:w="80" w:type="dxa"/>
              <w:right w:w="100" w:type="dxa"/>
            </w:tcMar>
          </w:tcPr>
          <w:p w14:paraId="57F7AB07" w14:textId="77777777" w:rsidR="00B21604" w:rsidRDefault="00000000">
            <w:r>
              <w:rPr>
                <w:sz w:val="20"/>
                <w:szCs w:val="20"/>
              </w:rPr>
              <w:t>Supports huge context</w:t>
            </w:r>
          </w:p>
        </w:tc>
      </w:tr>
    </w:tbl>
    <w:p w14:paraId="7F22D0B8" w14:textId="77777777" w:rsidR="00B21604" w:rsidRDefault="00B21604">
      <w:pPr>
        <w:spacing w:after="200"/>
      </w:pPr>
    </w:p>
    <w:p w14:paraId="75AE1781" w14:textId="77777777" w:rsidR="00B21604" w:rsidRDefault="00000000">
      <w:pPr>
        <w:pBdr>
          <w:left w:val="single" w:sz="12" w:space="8" w:color="C00000"/>
        </w:pBdr>
        <w:spacing w:before="100" w:after="200"/>
      </w:pPr>
      <w:r>
        <w:rPr>
          <w:b/>
          <w:bCs/>
          <w:i/>
          <w:iCs/>
          <w:color w:val="C00000"/>
        </w:rPr>
        <w:t>★ Context window = Max tokens (input + output) the model can handle.</w:t>
      </w:r>
    </w:p>
    <w:p w14:paraId="32C8A906" w14:textId="77777777" w:rsidR="00B21604" w:rsidRDefault="00000000">
      <w:pPr>
        <w:pStyle w:val="Heading3"/>
        <w:spacing w:before="200" w:after="100"/>
      </w:pPr>
      <w:r>
        <w:t>Key Takeaways</w:t>
      </w:r>
    </w:p>
    <w:p w14:paraId="57091A14" w14:textId="77777777" w:rsidR="00B21604" w:rsidRDefault="00000000">
      <w:pPr>
        <w:pStyle w:val="ListParagraph"/>
        <w:numPr>
          <w:ilvl w:val="0"/>
          <w:numId w:val="1"/>
        </w:numPr>
        <w:spacing w:after="60"/>
      </w:pPr>
      <w:r>
        <w:t>Context window limits input size.</w:t>
      </w:r>
    </w:p>
    <w:p w14:paraId="133A555F" w14:textId="77777777" w:rsidR="00B21604" w:rsidRDefault="00000000">
      <w:pPr>
        <w:pStyle w:val="ListParagraph"/>
        <w:numPr>
          <w:ilvl w:val="0"/>
          <w:numId w:val="1"/>
        </w:numPr>
        <w:spacing w:after="60"/>
      </w:pPr>
      <w:r>
        <w:t>RAG, summarization and chunking help handle long context.</w:t>
      </w:r>
    </w:p>
    <w:p w14:paraId="3FE9EAC3" w14:textId="77777777" w:rsidR="00B21604" w:rsidRDefault="00000000">
      <w:pPr>
        <w:pStyle w:val="ListParagraph"/>
        <w:numPr>
          <w:ilvl w:val="0"/>
          <w:numId w:val="1"/>
        </w:numPr>
        <w:spacing w:after="60"/>
      </w:pPr>
      <w:r>
        <w:t>Larger context = better, but costlier.</w:t>
      </w:r>
    </w:p>
    <w:p w14:paraId="0BE01F19" w14:textId="77777777" w:rsidR="00B21604" w:rsidRDefault="00000000">
      <w:pPr>
        <w:pStyle w:val="ListParagraph"/>
        <w:numPr>
          <w:ilvl w:val="0"/>
          <w:numId w:val="1"/>
        </w:numPr>
        <w:spacing w:after="60"/>
      </w:pPr>
      <w:r>
        <w:lastRenderedPageBreak/>
        <w:t>Note: These techniques help manage long context within the model’s limit.</w:t>
      </w:r>
    </w:p>
    <w:p w14:paraId="3015B6E8" w14:textId="77777777" w:rsidR="00B21604" w:rsidRDefault="00B21604">
      <w:pPr>
        <w:pBdr>
          <w:bottom w:val="single" w:sz="6" w:space="4" w:color="AAAAAA"/>
        </w:pBdr>
        <w:spacing w:after="200"/>
      </w:pPr>
    </w:p>
    <w:p w14:paraId="4C16BE4B" w14:textId="77777777" w:rsidR="00B21604" w:rsidRDefault="00000000">
      <w:pPr>
        <w:pStyle w:val="Heading1"/>
        <w:spacing w:before="400" w:after="200"/>
      </w:pPr>
      <w:r>
        <w:t>44. What is Model Quantization? How does it help? What are its types?</w:t>
      </w:r>
    </w:p>
    <w:p w14:paraId="1F8F1F2F" w14:textId="77777777" w:rsidR="00B21604" w:rsidRDefault="00000000">
      <w:pPr>
        <w:spacing w:after="150"/>
      </w:pPr>
      <w:r>
        <w:rPr>
          <w:b/>
          <w:bCs/>
        </w:rPr>
        <w:t xml:space="preserve">Answer: </w:t>
      </w:r>
      <w:r>
        <w:t>Model quantization is the process of reducing the precision of model weights and activations (e.g., from 32-bit float to 8-bit/4-bit integers) to make the model smaller, faster and more efficient.</w:t>
      </w:r>
    </w:p>
    <w:p w14:paraId="50AC230B" w14:textId="77777777" w:rsidR="00B21604" w:rsidRDefault="00000000">
      <w:pPr>
        <w:pStyle w:val="Heading3"/>
        <w:spacing w:before="200" w:after="100"/>
      </w:pPr>
      <w:r>
        <w:t>Why is it important?</w:t>
      </w:r>
    </w:p>
    <w:p w14:paraId="76C93615" w14:textId="77777777" w:rsidR="00B21604" w:rsidRDefault="00000000">
      <w:pPr>
        <w:pStyle w:val="ListParagraph"/>
        <w:numPr>
          <w:ilvl w:val="0"/>
          <w:numId w:val="1"/>
        </w:numPr>
        <w:spacing w:after="60"/>
      </w:pPr>
      <w:r>
        <w:t>Reduces model size and memory usage.</w:t>
      </w:r>
    </w:p>
    <w:p w14:paraId="202CC2B6" w14:textId="77777777" w:rsidR="00B21604" w:rsidRDefault="00000000">
      <w:pPr>
        <w:pStyle w:val="ListParagraph"/>
        <w:numPr>
          <w:ilvl w:val="0"/>
          <w:numId w:val="1"/>
        </w:numPr>
        <w:spacing w:after="60"/>
      </w:pPr>
      <w:r>
        <w:t>Speeds up inference and training.</w:t>
      </w:r>
    </w:p>
    <w:p w14:paraId="703675FD" w14:textId="77777777" w:rsidR="00B21604" w:rsidRDefault="00000000">
      <w:pPr>
        <w:pStyle w:val="ListParagraph"/>
        <w:numPr>
          <w:ilvl w:val="0"/>
          <w:numId w:val="1"/>
        </w:numPr>
        <w:spacing w:after="60"/>
      </w:pPr>
      <w:r>
        <w:t>Lowers computation and energy cost.</w:t>
      </w:r>
    </w:p>
    <w:p w14:paraId="74595BC0" w14:textId="77777777" w:rsidR="00B21604" w:rsidRDefault="00000000">
      <w:pPr>
        <w:pStyle w:val="ListParagraph"/>
        <w:numPr>
          <w:ilvl w:val="0"/>
          <w:numId w:val="1"/>
        </w:numPr>
        <w:spacing w:after="60"/>
      </w:pPr>
      <w:r>
        <w:t>Enables deployment on edge devices.</w:t>
      </w:r>
    </w:p>
    <w:p w14:paraId="2321C3DF" w14:textId="77777777" w:rsidR="00B21604" w:rsidRDefault="00000000">
      <w:pPr>
        <w:pStyle w:val="Heading3"/>
        <w:spacing w:before="200" w:after="100"/>
      </w:pPr>
      <w:r>
        <w:t>Quantization Workflow</w:t>
      </w:r>
    </w:p>
    <w:p w14:paraId="616403DF" w14:textId="77777777" w:rsidR="00B21604" w:rsidRDefault="00000000">
      <w:pPr>
        <w:pStyle w:val="ListParagraph"/>
        <w:numPr>
          <w:ilvl w:val="0"/>
          <w:numId w:val="1"/>
        </w:numPr>
        <w:spacing w:after="60"/>
      </w:pPr>
      <w:r>
        <w:t>Pre-trained Model → Calibration / Fine-tuning</w:t>
      </w:r>
    </w:p>
    <w:p w14:paraId="54F57540" w14:textId="77777777" w:rsidR="00B21604" w:rsidRDefault="00000000">
      <w:pPr>
        <w:pStyle w:val="ListParagraph"/>
        <w:numPr>
          <w:ilvl w:val="0"/>
          <w:numId w:val="1"/>
        </w:numPr>
        <w:spacing w:after="60"/>
      </w:pPr>
      <w:r>
        <w:t>→ Quantization (e.g., INT8/INT4) → Optimized Model → Deploy</w:t>
      </w:r>
    </w:p>
    <w:p w14:paraId="67A00006" w14:textId="77777777" w:rsidR="00B21604" w:rsidRDefault="00000000">
      <w:pPr>
        <w:pStyle w:val="Heading3"/>
        <w:spacing w:before="200" w:after="100"/>
      </w:pPr>
      <w:r>
        <w:t>Example</w:t>
      </w:r>
    </w:p>
    <w:p w14:paraId="002DD5FA" w14:textId="77777777" w:rsidR="00B21604" w:rsidRDefault="00000000">
      <w:pPr>
        <w:pStyle w:val="ListParagraph"/>
        <w:numPr>
          <w:ilvl w:val="0"/>
          <w:numId w:val="1"/>
        </w:numPr>
        <w:spacing w:after="60"/>
      </w:pPr>
      <w:r>
        <w:t>Original: 1.2 GB (FP32)</w:t>
      </w:r>
    </w:p>
    <w:p w14:paraId="79768B98" w14:textId="77777777" w:rsidR="00B21604" w:rsidRDefault="00000000">
      <w:pPr>
        <w:pStyle w:val="ListParagraph"/>
        <w:numPr>
          <w:ilvl w:val="0"/>
          <w:numId w:val="1"/>
        </w:numPr>
        <w:spacing w:after="60"/>
      </w:pPr>
      <w:r>
        <w:t>Quantized: 300 MB (INT8) → 4x smaller!</w:t>
      </w:r>
    </w:p>
    <w:p w14:paraId="53D633C4" w14:textId="77777777" w:rsidR="00B21604" w:rsidRDefault="00000000">
      <w:pPr>
        <w:pStyle w:val="Heading3"/>
        <w:spacing w:before="200" w:after="100"/>
      </w:pPr>
      <w:r>
        <w:t>Types of Quantization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B21604" w14:paraId="72E3ECEB" w14:textId="77777777">
        <w:tblPrEx>
          <w:tblCellMar>
            <w:top w:w="0" w:type="dxa"/>
            <w:bottom w:w="0" w:type="dxa"/>
          </w:tblCellMar>
        </w:tblPrEx>
        <w:trPr>
          <w:tblHeader/>
        </w:trPr>
        <w:tc>
          <w:tcPr>
            <w:tcW w:w="3120" w:type="dxa"/>
            <w:shd w:val="clear" w:color="auto" w:fill="D9E2F3"/>
            <w:tcMar>
              <w:top w:w="80" w:type="dxa"/>
              <w:left w:w="100" w:type="dxa"/>
              <w:bottom w:w="80" w:type="dxa"/>
              <w:right w:w="100" w:type="dxa"/>
            </w:tcMar>
          </w:tcPr>
          <w:p w14:paraId="5B8CBD7E" w14:textId="77777777" w:rsidR="00B21604" w:rsidRDefault="00000000">
            <w:r>
              <w:rPr>
                <w:b/>
                <w:bCs/>
                <w:sz w:val="20"/>
                <w:szCs w:val="20"/>
              </w:rPr>
              <w:t>Type</w:t>
            </w:r>
          </w:p>
        </w:tc>
        <w:tc>
          <w:tcPr>
            <w:tcW w:w="3120" w:type="dxa"/>
            <w:shd w:val="clear" w:color="auto" w:fill="D9E2F3"/>
            <w:tcMar>
              <w:top w:w="80" w:type="dxa"/>
              <w:left w:w="100" w:type="dxa"/>
              <w:bottom w:w="80" w:type="dxa"/>
              <w:right w:w="100" w:type="dxa"/>
            </w:tcMar>
          </w:tcPr>
          <w:p w14:paraId="414E7C11" w14:textId="77777777" w:rsidR="00B21604" w:rsidRDefault="00000000">
            <w:r>
              <w:rPr>
                <w:b/>
                <w:bCs/>
                <w:sz w:val="20"/>
                <w:szCs w:val="20"/>
              </w:rPr>
              <w:t>Description</w:t>
            </w:r>
          </w:p>
        </w:tc>
        <w:tc>
          <w:tcPr>
            <w:tcW w:w="3120" w:type="dxa"/>
            <w:shd w:val="clear" w:color="auto" w:fill="D9E2F3"/>
            <w:tcMar>
              <w:top w:w="80" w:type="dxa"/>
              <w:left w:w="100" w:type="dxa"/>
              <w:bottom w:w="80" w:type="dxa"/>
              <w:right w:w="100" w:type="dxa"/>
            </w:tcMar>
          </w:tcPr>
          <w:p w14:paraId="7AFA643A" w14:textId="77777777" w:rsidR="00B21604" w:rsidRDefault="00000000">
            <w:r>
              <w:rPr>
                <w:b/>
                <w:bCs/>
                <w:sz w:val="20"/>
                <w:szCs w:val="20"/>
              </w:rPr>
              <w:t>Example / Use case</w:t>
            </w:r>
          </w:p>
        </w:tc>
      </w:tr>
      <w:tr w:rsidR="00B21604" w14:paraId="11096639" w14:textId="77777777">
        <w:tblPrEx>
          <w:tblCellMar>
            <w:top w:w="0" w:type="dxa"/>
            <w:bottom w:w="0" w:type="dxa"/>
          </w:tblCellMar>
        </w:tblPrEx>
        <w:tc>
          <w:tcPr>
            <w:tcW w:w="3120" w:type="dxa"/>
            <w:tcMar>
              <w:top w:w="80" w:type="dxa"/>
              <w:left w:w="100" w:type="dxa"/>
              <w:bottom w:w="80" w:type="dxa"/>
              <w:right w:w="100" w:type="dxa"/>
            </w:tcMar>
          </w:tcPr>
          <w:p w14:paraId="2D04EA49" w14:textId="77777777" w:rsidR="00B21604" w:rsidRDefault="00000000">
            <w:r>
              <w:rPr>
                <w:sz w:val="20"/>
                <w:szCs w:val="20"/>
              </w:rPr>
              <w:t>FP32 (No quant.)</w:t>
            </w:r>
          </w:p>
        </w:tc>
        <w:tc>
          <w:tcPr>
            <w:tcW w:w="3120" w:type="dxa"/>
            <w:tcMar>
              <w:top w:w="80" w:type="dxa"/>
              <w:left w:w="100" w:type="dxa"/>
              <w:bottom w:w="80" w:type="dxa"/>
              <w:right w:w="100" w:type="dxa"/>
            </w:tcMar>
          </w:tcPr>
          <w:p w14:paraId="309CB030" w14:textId="77777777" w:rsidR="00B21604" w:rsidRDefault="00000000">
            <w:r>
              <w:rPr>
                <w:sz w:val="20"/>
                <w:szCs w:val="20"/>
              </w:rPr>
              <w:t>32-bit floating point (highest precision)</w:t>
            </w:r>
          </w:p>
        </w:tc>
        <w:tc>
          <w:tcPr>
            <w:tcW w:w="3120" w:type="dxa"/>
            <w:tcMar>
              <w:top w:w="80" w:type="dxa"/>
              <w:left w:w="100" w:type="dxa"/>
              <w:bottom w:w="80" w:type="dxa"/>
              <w:right w:w="100" w:type="dxa"/>
            </w:tcMar>
          </w:tcPr>
          <w:p w14:paraId="061FE7B9" w14:textId="77777777" w:rsidR="00B21604" w:rsidRDefault="00000000">
            <w:r>
              <w:rPr>
                <w:sz w:val="20"/>
                <w:szCs w:val="20"/>
              </w:rPr>
              <w:t>Original model (e.g., training)</w:t>
            </w:r>
          </w:p>
        </w:tc>
      </w:tr>
      <w:tr w:rsidR="00B21604" w14:paraId="067F8328" w14:textId="77777777">
        <w:tblPrEx>
          <w:tblCellMar>
            <w:top w:w="0" w:type="dxa"/>
            <w:bottom w:w="0" w:type="dxa"/>
          </w:tblCellMar>
        </w:tblPrEx>
        <w:tc>
          <w:tcPr>
            <w:tcW w:w="3120" w:type="dxa"/>
            <w:tcMar>
              <w:top w:w="80" w:type="dxa"/>
              <w:left w:w="100" w:type="dxa"/>
              <w:bottom w:w="80" w:type="dxa"/>
              <w:right w:w="100" w:type="dxa"/>
            </w:tcMar>
          </w:tcPr>
          <w:p w14:paraId="30A34D28" w14:textId="77777777" w:rsidR="00B21604" w:rsidRDefault="00000000">
            <w:r>
              <w:rPr>
                <w:sz w:val="20"/>
                <w:szCs w:val="20"/>
              </w:rPr>
              <w:t>FP16</w:t>
            </w:r>
          </w:p>
        </w:tc>
        <w:tc>
          <w:tcPr>
            <w:tcW w:w="3120" w:type="dxa"/>
            <w:tcMar>
              <w:top w:w="80" w:type="dxa"/>
              <w:left w:w="100" w:type="dxa"/>
              <w:bottom w:w="80" w:type="dxa"/>
              <w:right w:w="100" w:type="dxa"/>
            </w:tcMar>
          </w:tcPr>
          <w:p w14:paraId="03D3D712" w14:textId="77777777" w:rsidR="00B21604" w:rsidRDefault="00000000">
            <w:r>
              <w:rPr>
                <w:sz w:val="20"/>
                <w:szCs w:val="20"/>
              </w:rPr>
              <w:t>16-bit floating point</w:t>
            </w:r>
          </w:p>
        </w:tc>
        <w:tc>
          <w:tcPr>
            <w:tcW w:w="3120" w:type="dxa"/>
            <w:tcMar>
              <w:top w:w="80" w:type="dxa"/>
              <w:left w:w="100" w:type="dxa"/>
              <w:bottom w:w="80" w:type="dxa"/>
              <w:right w:w="100" w:type="dxa"/>
            </w:tcMar>
          </w:tcPr>
          <w:p w14:paraId="70EE715A" w14:textId="77777777" w:rsidR="00B21604" w:rsidRDefault="00000000">
            <w:r>
              <w:rPr>
                <w:sz w:val="20"/>
                <w:szCs w:val="20"/>
              </w:rPr>
              <w:t>Faster, less memory (e.g., mixed precision)</w:t>
            </w:r>
          </w:p>
        </w:tc>
      </w:tr>
      <w:tr w:rsidR="00B21604" w14:paraId="2D700677" w14:textId="77777777">
        <w:tblPrEx>
          <w:tblCellMar>
            <w:top w:w="0" w:type="dxa"/>
            <w:bottom w:w="0" w:type="dxa"/>
          </w:tblCellMar>
        </w:tblPrEx>
        <w:tc>
          <w:tcPr>
            <w:tcW w:w="3120" w:type="dxa"/>
            <w:tcMar>
              <w:top w:w="80" w:type="dxa"/>
              <w:left w:w="100" w:type="dxa"/>
              <w:bottom w:w="80" w:type="dxa"/>
              <w:right w:w="100" w:type="dxa"/>
            </w:tcMar>
          </w:tcPr>
          <w:p w14:paraId="64D759F0" w14:textId="77777777" w:rsidR="00B21604" w:rsidRDefault="00000000">
            <w:r>
              <w:rPr>
                <w:sz w:val="20"/>
                <w:szCs w:val="20"/>
              </w:rPr>
              <w:t>INT8</w:t>
            </w:r>
          </w:p>
        </w:tc>
        <w:tc>
          <w:tcPr>
            <w:tcW w:w="3120" w:type="dxa"/>
            <w:tcMar>
              <w:top w:w="80" w:type="dxa"/>
              <w:left w:w="100" w:type="dxa"/>
              <w:bottom w:w="80" w:type="dxa"/>
              <w:right w:w="100" w:type="dxa"/>
            </w:tcMar>
          </w:tcPr>
          <w:p w14:paraId="34A2462C" w14:textId="77777777" w:rsidR="00B21604" w:rsidRDefault="00000000">
            <w:r>
              <w:rPr>
                <w:sz w:val="20"/>
                <w:szCs w:val="20"/>
              </w:rPr>
              <w:t>8-bit integers</w:t>
            </w:r>
          </w:p>
        </w:tc>
        <w:tc>
          <w:tcPr>
            <w:tcW w:w="3120" w:type="dxa"/>
            <w:tcMar>
              <w:top w:w="80" w:type="dxa"/>
              <w:left w:w="100" w:type="dxa"/>
              <w:bottom w:w="80" w:type="dxa"/>
              <w:right w:w="100" w:type="dxa"/>
            </w:tcMar>
          </w:tcPr>
          <w:p w14:paraId="506AD4BC" w14:textId="77777777" w:rsidR="00B21604" w:rsidRDefault="00000000">
            <w:r>
              <w:rPr>
                <w:sz w:val="20"/>
                <w:szCs w:val="20"/>
              </w:rPr>
              <w:t>Good balance of size &amp; accuracy</w:t>
            </w:r>
          </w:p>
        </w:tc>
      </w:tr>
      <w:tr w:rsidR="00B21604" w14:paraId="25F77131" w14:textId="77777777">
        <w:tblPrEx>
          <w:tblCellMar>
            <w:top w:w="0" w:type="dxa"/>
            <w:bottom w:w="0" w:type="dxa"/>
          </w:tblCellMar>
        </w:tblPrEx>
        <w:tc>
          <w:tcPr>
            <w:tcW w:w="3120" w:type="dxa"/>
            <w:tcMar>
              <w:top w:w="80" w:type="dxa"/>
              <w:left w:w="100" w:type="dxa"/>
              <w:bottom w:w="80" w:type="dxa"/>
              <w:right w:w="100" w:type="dxa"/>
            </w:tcMar>
          </w:tcPr>
          <w:p w14:paraId="3DB4D8B9" w14:textId="77777777" w:rsidR="00B21604" w:rsidRDefault="00000000">
            <w:r>
              <w:rPr>
                <w:sz w:val="20"/>
                <w:szCs w:val="20"/>
              </w:rPr>
              <w:t>INT4</w:t>
            </w:r>
          </w:p>
        </w:tc>
        <w:tc>
          <w:tcPr>
            <w:tcW w:w="3120" w:type="dxa"/>
            <w:tcMar>
              <w:top w:w="80" w:type="dxa"/>
              <w:left w:w="100" w:type="dxa"/>
              <w:bottom w:w="80" w:type="dxa"/>
              <w:right w:w="100" w:type="dxa"/>
            </w:tcMar>
          </w:tcPr>
          <w:p w14:paraId="5DEB14B6" w14:textId="77777777" w:rsidR="00B21604" w:rsidRDefault="00000000">
            <w:r>
              <w:rPr>
                <w:sz w:val="20"/>
                <w:szCs w:val="20"/>
              </w:rPr>
              <w:t>4-bit integers</w:t>
            </w:r>
          </w:p>
        </w:tc>
        <w:tc>
          <w:tcPr>
            <w:tcW w:w="3120" w:type="dxa"/>
            <w:tcMar>
              <w:top w:w="80" w:type="dxa"/>
              <w:left w:w="100" w:type="dxa"/>
              <w:bottom w:w="80" w:type="dxa"/>
              <w:right w:w="100" w:type="dxa"/>
            </w:tcMar>
          </w:tcPr>
          <w:p w14:paraId="1E866C5A" w14:textId="77777777" w:rsidR="00B21604" w:rsidRDefault="00000000">
            <w:r>
              <w:rPr>
                <w:sz w:val="20"/>
                <w:szCs w:val="20"/>
              </w:rPr>
              <w:t>Very small size, lower accuracy</w:t>
            </w:r>
          </w:p>
        </w:tc>
      </w:tr>
    </w:tbl>
    <w:p w14:paraId="20BE3CFE" w14:textId="77777777" w:rsidR="00B21604" w:rsidRDefault="00B21604">
      <w:pPr>
        <w:spacing w:after="200"/>
      </w:pPr>
    </w:p>
    <w:p w14:paraId="3D36AE18" w14:textId="77777777" w:rsidR="00B21604" w:rsidRDefault="00000000">
      <w:pPr>
        <w:pBdr>
          <w:left w:val="single" w:sz="12" w:space="8" w:color="C00000"/>
        </w:pBdr>
        <w:spacing w:before="100" w:after="200"/>
      </w:pPr>
      <w:r>
        <w:rPr>
          <w:b/>
          <w:bCs/>
          <w:i/>
          <w:iCs/>
          <w:color w:val="C00000"/>
        </w:rPr>
        <w:t>★ Quantization = Lower precision → Smaller model + Faster + Efficient</w:t>
      </w:r>
    </w:p>
    <w:p w14:paraId="75C1B60B" w14:textId="77777777" w:rsidR="00B21604" w:rsidRDefault="00000000">
      <w:pPr>
        <w:pStyle w:val="Heading3"/>
        <w:spacing w:before="200" w:after="100"/>
      </w:pPr>
      <w:r>
        <w:t>Key Takeaways</w:t>
      </w:r>
    </w:p>
    <w:p w14:paraId="2371B058" w14:textId="77777777" w:rsidR="00B21604" w:rsidRDefault="00000000">
      <w:pPr>
        <w:pStyle w:val="ListParagraph"/>
        <w:numPr>
          <w:ilvl w:val="0"/>
          <w:numId w:val="1"/>
        </w:numPr>
        <w:spacing w:after="60"/>
      </w:pPr>
      <w:r>
        <w:t>Quantization reduces precision (e.g., FP32 → INT8).</w:t>
      </w:r>
    </w:p>
    <w:p w14:paraId="5B86EC9E" w14:textId="77777777" w:rsidR="00B21604" w:rsidRDefault="00000000">
      <w:pPr>
        <w:pStyle w:val="ListParagraph"/>
        <w:numPr>
          <w:ilvl w:val="0"/>
          <w:numId w:val="1"/>
        </w:numPr>
        <w:spacing w:after="60"/>
      </w:pPr>
      <w:r>
        <w:t>Types: FP16, INT8, INT4.</w:t>
      </w:r>
    </w:p>
    <w:p w14:paraId="623062A1" w14:textId="77777777" w:rsidR="00B21604" w:rsidRDefault="00000000">
      <w:pPr>
        <w:pStyle w:val="ListParagraph"/>
        <w:numPr>
          <w:ilvl w:val="0"/>
          <w:numId w:val="1"/>
        </w:numPr>
        <w:spacing w:after="60"/>
      </w:pPr>
      <w:r>
        <w:t>Helps in smaller size, faster inference, less cost.</w:t>
      </w:r>
    </w:p>
    <w:p w14:paraId="7544B6A4" w14:textId="77777777" w:rsidR="00B21604" w:rsidRDefault="00000000">
      <w:pPr>
        <w:pStyle w:val="ListParagraph"/>
        <w:numPr>
          <w:ilvl w:val="0"/>
          <w:numId w:val="1"/>
        </w:numPr>
        <w:spacing w:after="60"/>
      </w:pPr>
      <w:r>
        <w:t>Slight accuracy loss (can be minimized with techniques like QAT).</w:t>
      </w:r>
    </w:p>
    <w:p w14:paraId="681FB0F4" w14:textId="77777777" w:rsidR="00B21604" w:rsidRDefault="00000000">
      <w:pPr>
        <w:pStyle w:val="ListParagraph"/>
        <w:numPr>
          <w:ilvl w:val="0"/>
          <w:numId w:val="1"/>
        </w:numPr>
        <w:spacing w:after="60"/>
      </w:pPr>
      <w:r>
        <w:t>Note: Lower bit-width = Smaller model + Faster inference (with some accuracy trade-off).</w:t>
      </w:r>
    </w:p>
    <w:p w14:paraId="22D478C1" w14:textId="77777777" w:rsidR="00B21604" w:rsidRDefault="00B21604">
      <w:pPr>
        <w:pBdr>
          <w:bottom w:val="single" w:sz="6" w:space="4" w:color="AAAAAA"/>
        </w:pBdr>
        <w:spacing w:after="200"/>
      </w:pPr>
    </w:p>
    <w:p w14:paraId="4C293E1B" w14:textId="77777777" w:rsidR="00B21604" w:rsidRDefault="00000000">
      <w:pPr>
        <w:pStyle w:val="Heading1"/>
        <w:spacing w:before="400" w:after="200"/>
      </w:pPr>
      <w:r>
        <w:t>45. What is In-Context Learning? How does it work? Give an example.</w:t>
      </w:r>
    </w:p>
    <w:p w14:paraId="65408246" w14:textId="77777777" w:rsidR="00B21604" w:rsidRDefault="00000000">
      <w:pPr>
        <w:spacing w:after="150"/>
      </w:pPr>
      <w:r>
        <w:rPr>
          <w:b/>
          <w:bCs/>
        </w:rPr>
        <w:lastRenderedPageBreak/>
        <w:t xml:space="preserve">Answer: </w:t>
      </w:r>
      <w:r>
        <w:t>In-context learning (ICL) is the ability of an LLM to learn and perform a task by simply seeing examples in the prompt, without updating the model weights.</w:t>
      </w:r>
    </w:p>
    <w:p w14:paraId="76D2A9EB" w14:textId="77777777" w:rsidR="00B21604" w:rsidRDefault="00000000">
      <w:pPr>
        <w:pStyle w:val="Heading3"/>
        <w:spacing w:before="200" w:after="100"/>
      </w:pPr>
      <w:r>
        <w:t>Why is it important?</w:t>
      </w:r>
    </w:p>
    <w:p w14:paraId="0ACD8B32" w14:textId="77777777" w:rsidR="00B21604" w:rsidRDefault="00000000">
      <w:pPr>
        <w:pStyle w:val="ListParagraph"/>
        <w:numPr>
          <w:ilvl w:val="0"/>
          <w:numId w:val="1"/>
        </w:numPr>
        <w:spacing w:after="60"/>
      </w:pPr>
      <w:r>
        <w:t>No training or fine-tuning required.</w:t>
      </w:r>
    </w:p>
    <w:p w14:paraId="0A61A328" w14:textId="77777777" w:rsidR="00B21604" w:rsidRDefault="00000000">
      <w:pPr>
        <w:pStyle w:val="ListParagraph"/>
        <w:numPr>
          <w:ilvl w:val="0"/>
          <w:numId w:val="1"/>
        </w:numPr>
        <w:spacing w:after="60"/>
      </w:pPr>
      <w:r>
        <w:t>Flexible and quick.</w:t>
      </w:r>
    </w:p>
    <w:p w14:paraId="5EBCEC87" w14:textId="77777777" w:rsidR="00B21604" w:rsidRDefault="00000000">
      <w:pPr>
        <w:pStyle w:val="ListParagraph"/>
        <w:numPr>
          <w:ilvl w:val="0"/>
          <w:numId w:val="1"/>
        </w:numPr>
        <w:spacing w:after="60"/>
      </w:pPr>
      <w:r>
        <w:t>Works well for few-shot and zero-shot learning.</w:t>
      </w:r>
    </w:p>
    <w:p w14:paraId="10CADD53" w14:textId="77777777" w:rsidR="00B21604" w:rsidRDefault="00000000">
      <w:pPr>
        <w:pStyle w:val="Heading3"/>
        <w:spacing w:before="200" w:after="100"/>
      </w:pPr>
      <w:r>
        <w:t>How it works (Step by Step)</w:t>
      </w:r>
    </w:p>
    <w:p w14:paraId="51996A4E" w14:textId="77777777" w:rsidR="00B21604" w:rsidRDefault="00000000">
      <w:pPr>
        <w:pStyle w:val="ListParagraph"/>
        <w:numPr>
          <w:ilvl w:val="0"/>
          <w:numId w:val="1"/>
        </w:numPr>
        <w:spacing w:after="60"/>
      </w:pPr>
      <w:r>
        <w:t>Provide a task description / instruction.</w:t>
      </w:r>
    </w:p>
    <w:p w14:paraId="0590122C" w14:textId="77777777" w:rsidR="00B21604" w:rsidRDefault="00000000">
      <w:pPr>
        <w:pStyle w:val="ListParagraph"/>
        <w:numPr>
          <w:ilvl w:val="0"/>
          <w:numId w:val="1"/>
        </w:numPr>
        <w:spacing w:after="60"/>
      </w:pPr>
      <w:r>
        <w:t>Give a few example input-output pairs (shots).</w:t>
      </w:r>
    </w:p>
    <w:p w14:paraId="0315E1AD" w14:textId="77777777" w:rsidR="00B21604" w:rsidRDefault="00000000">
      <w:pPr>
        <w:pStyle w:val="ListParagraph"/>
        <w:numPr>
          <w:ilvl w:val="0"/>
          <w:numId w:val="1"/>
        </w:numPr>
        <w:spacing w:after="60"/>
      </w:pPr>
      <w:r>
        <w:t>The model observes the pattern.</w:t>
      </w:r>
    </w:p>
    <w:p w14:paraId="797F6C75" w14:textId="77777777" w:rsidR="00B21604" w:rsidRDefault="00000000">
      <w:pPr>
        <w:pStyle w:val="ListParagraph"/>
        <w:numPr>
          <w:ilvl w:val="0"/>
          <w:numId w:val="1"/>
        </w:numPr>
        <w:spacing w:after="60"/>
      </w:pPr>
      <w:r>
        <w:t>It generates the answer based on the examples.</w:t>
      </w:r>
    </w:p>
    <w:p w14:paraId="2870B0B4" w14:textId="77777777" w:rsidR="00B21604" w:rsidRDefault="00000000">
      <w:pPr>
        <w:pStyle w:val="Heading3"/>
        <w:spacing w:before="200" w:after="100"/>
      </w:pPr>
      <w:r>
        <w:t>Example (Sentiment Analysis)</w:t>
      </w:r>
    </w:p>
    <w:p w14:paraId="0637BF0A" w14:textId="77777777" w:rsidR="00B21604" w:rsidRDefault="00000000">
      <w:pPr>
        <w:pStyle w:val="ListParagraph"/>
        <w:numPr>
          <w:ilvl w:val="0"/>
          <w:numId w:val="1"/>
        </w:numPr>
        <w:spacing w:after="60"/>
      </w:pPr>
      <w:r>
        <w:t>Prompt: Classify the sentiment (positive/negative).</w:t>
      </w:r>
    </w:p>
    <w:p w14:paraId="23A8875A" w14:textId="77777777" w:rsidR="00B21604" w:rsidRDefault="00000000">
      <w:pPr>
        <w:pStyle w:val="ListParagraph"/>
        <w:numPr>
          <w:ilvl w:val="0"/>
          <w:numId w:val="1"/>
        </w:numPr>
        <w:spacing w:after="60"/>
      </w:pPr>
      <w:r>
        <w:t>Examples: Q: "This movie is great!" → Positive; Q: "It was terrible." → Negative</w:t>
      </w:r>
    </w:p>
    <w:p w14:paraId="135D3B53" w14:textId="77777777" w:rsidR="00B21604" w:rsidRDefault="00000000">
      <w:pPr>
        <w:pStyle w:val="ListParagraph"/>
        <w:numPr>
          <w:ilvl w:val="0"/>
          <w:numId w:val="1"/>
        </w:numPr>
        <w:spacing w:after="60"/>
      </w:pPr>
      <w:r>
        <w:t>Now classify: Q: "It’s an okay movie." → ?</w:t>
      </w:r>
    </w:p>
    <w:p w14:paraId="7AB99865" w14:textId="77777777" w:rsidR="00B21604" w:rsidRDefault="00000000">
      <w:pPr>
        <w:pStyle w:val="Heading3"/>
        <w:spacing w:before="200" w:after="100"/>
      </w:pPr>
      <w:r>
        <w:t>ICL vs Fine-tuning vs Zero-shot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B21604" w14:paraId="1753600F" w14:textId="77777777">
        <w:tblPrEx>
          <w:tblCellMar>
            <w:top w:w="0" w:type="dxa"/>
            <w:bottom w:w="0" w:type="dxa"/>
          </w:tblCellMar>
        </w:tblPrEx>
        <w:trPr>
          <w:tblHeader/>
        </w:trPr>
        <w:tc>
          <w:tcPr>
            <w:tcW w:w="2340" w:type="dxa"/>
            <w:shd w:val="clear" w:color="auto" w:fill="D9E2F3"/>
            <w:tcMar>
              <w:top w:w="80" w:type="dxa"/>
              <w:left w:w="100" w:type="dxa"/>
              <w:bottom w:w="80" w:type="dxa"/>
              <w:right w:w="100" w:type="dxa"/>
            </w:tcMar>
          </w:tcPr>
          <w:p w14:paraId="3D185234" w14:textId="77777777" w:rsidR="00B21604" w:rsidRDefault="00000000">
            <w:r>
              <w:rPr>
                <w:b/>
                <w:bCs/>
                <w:sz w:val="20"/>
                <w:szCs w:val="20"/>
              </w:rPr>
              <w:t>Feature</w:t>
            </w:r>
          </w:p>
        </w:tc>
        <w:tc>
          <w:tcPr>
            <w:tcW w:w="2340" w:type="dxa"/>
            <w:shd w:val="clear" w:color="auto" w:fill="D9E2F3"/>
            <w:tcMar>
              <w:top w:w="80" w:type="dxa"/>
              <w:left w:w="100" w:type="dxa"/>
              <w:bottom w:w="80" w:type="dxa"/>
              <w:right w:w="100" w:type="dxa"/>
            </w:tcMar>
          </w:tcPr>
          <w:p w14:paraId="691663F0" w14:textId="77777777" w:rsidR="00B21604" w:rsidRDefault="00000000">
            <w:r>
              <w:rPr>
                <w:b/>
                <w:bCs/>
                <w:sz w:val="20"/>
                <w:szCs w:val="20"/>
              </w:rPr>
              <w:t>In-Context Learning</w:t>
            </w:r>
          </w:p>
        </w:tc>
        <w:tc>
          <w:tcPr>
            <w:tcW w:w="2340" w:type="dxa"/>
            <w:shd w:val="clear" w:color="auto" w:fill="D9E2F3"/>
            <w:tcMar>
              <w:top w:w="80" w:type="dxa"/>
              <w:left w:w="100" w:type="dxa"/>
              <w:bottom w:w="80" w:type="dxa"/>
              <w:right w:w="100" w:type="dxa"/>
            </w:tcMar>
          </w:tcPr>
          <w:p w14:paraId="1B04E03B" w14:textId="77777777" w:rsidR="00B21604" w:rsidRDefault="00000000">
            <w:r>
              <w:rPr>
                <w:b/>
                <w:bCs/>
                <w:sz w:val="20"/>
                <w:szCs w:val="20"/>
              </w:rPr>
              <w:t>Fine-tuning</w:t>
            </w:r>
          </w:p>
        </w:tc>
        <w:tc>
          <w:tcPr>
            <w:tcW w:w="2340" w:type="dxa"/>
            <w:shd w:val="clear" w:color="auto" w:fill="D9E2F3"/>
            <w:tcMar>
              <w:top w:w="80" w:type="dxa"/>
              <w:left w:w="100" w:type="dxa"/>
              <w:bottom w:w="80" w:type="dxa"/>
              <w:right w:w="100" w:type="dxa"/>
            </w:tcMar>
          </w:tcPr>
          <w:p w14:paraId="251AFC72" w14:textId="77777777" w:rsidR="00B21604" w:rsidRDefault="00000000">
            <w:r>
              <w:rPr>
                <w:b/>
                <w:bCs/>
                <w:sz w:val="20"/>
                <w:szCs w:val="20"/>
              </w:rPr>
              <w:t>Zero-shot</w:t>
            </w:r>
          </w:p>
        </w:tc>
      </w:tr>
      <w:tr w:rsidR="00B21604" w14:paraId="3EE2C113" w14:textId="77777777">
        <w:tblPrEx>
          <w:tblCellMar>
            <w:top w:w="0" w:type="dxa"/>
            <w:bottom w:w="0" w:type="dxa"/>
          </w:tblCellMar>
        </w:tblPrEx>
        <w:tc>
          <w:tcPr>
            <w:tcW w:w="2340" w:type="dxa"/>
            <w:tcMar>
              <w:top w:w="80" w:type="dxa"/>
              <w:left w:w="100" w:type="dxa"/>
              <w:bottom w:w="80" w:type="dxa"/>
              <w:right w:w="100" w:type="dxa"/>
            </w:tcMar>
          </w:tcPr>
          <w:p w14:paraId="7498CD3A" w14:textId="77777777" w:rsidR="00B21604" w:rsidRDefault="00000000">
            <w:r>
              <w:rPr>
                <w:sz w:val="20"/>
                <w:szCs w:val="20"/>
              </w:rPr>
              <w:t>Training</w:t>
            </w:r>
          </w:p>
        </w:tc>
        <w:tc>
          <w:tcPr>
            <w:tcW w:w="2340" w:type="dxa"/>
            <w:tcMar>
              <w:top w:w="80" w:type="dxa"/>
              <w:left w:w="100" w:type="dxa"/>
              <w:bottom w:w="80" w:type="dxa"/>
              <w:right w:w="100" w:type="dxa"/>
            </w:tcMar>
          </w:tcPr>
          <w:p w14:paraId="2506299A" w14:textId="77777777" w:rsidR="00B21604" w:rsidRDefault="00000000">
            <w:r>
              <w:rPr>
                <w:sz w:val="20"/>
                <w:szCs w:val="20"/>
              </w:rPr>
              <w:t>No</w:t>
            </w:r>
          </w:p>
        </w:tc>
        <w:tc>
          <w:tcPr>
            <w:tcW w:w="2340" w:type="dxa"/>
            <w:tcMar>
              <w:top w:w="80" w:type="dxa"/>
              <w:left w:w="100" w:type="dxa"/>
              <w:bottom w:w="80" w:type="dxa"/>
              <w:right w:w="100" w:type="dxa"/>
            </w:tcMar>
          </w:tcPr>
          <w:p w14:paraId="7876B26A" w14:textId="77777777" w:rsidR="00B21604" w:rsidRDefault="00000000">
            <w:r>
              <w:rPr>
                <w:sz w:val="20"/>
                <w:szCs w:val="20"/>
              </w:rPr>
              <w:t>Yes</w:t>
            </w:r>
          </w:p>
        </w:tc>
        <w:tc>
          <w:tcPr>
            <w:tcW w:w="2340" w:type="dxa"/>
            <w:tcMar>
              <w:top w:w="80" w:type="dxa"/>
              <w:left w:w="100" w:type="dxa"/>
              <w:bottom w:w="80" w:type="dxa"/>
              <w:right w:w="100" w:type="dxa"/>
            </w:tcMar>
          </w:tcPr>
          <w:p w14:paraId="7CA7728F" w14:textId="77777777" w:rsidR="00B21604" w:rsidRDefault="00000000">
            <w:r>
              <w:rPr>
                <w:sz w:val="20"/>
                <w:szCs w:val="20"/>
              </w:rPr>
              <w:t>No</w:t>
            </w:r>
          </w:p>
        </w:tc>
      </w:tr>
      <w:tr w:rsidR="00B21604" w14:paraId="69350D4B" w14:textId="77777777">
        <w:tblPrEx>
          <w:tblCellMar>
            <w:top w:w="0" w:type="dxa"/>
            <w:bottom w:w="0" w:type="dxa"/>
          </w:tblCellMar>
        </w:tblPrEx>
        <w:tc>
          <w:tcPr>
            <w:tcW w:w="2340" w:type="dxa"/>
            <w:tcMar>
              <w:top w:w="80" w:type="dxa"/>
              <w:left w:w="100" w:type="dxa"/>
              <w:bottom w:w="80" w:type="dxa"/>
              <w:right w:w="100" w:type="dxa"/>
            </w:tcMar>
          </w:tcPr>
          <w:p w14:paraId="1C15C9C0" w14:textId="77777777" w:rsidR="00B21604" w:rsidRDefault="00000000">
            <w:r>
              <w:rPr>
                <w:sz w:val="20"/>
                <w:szCs w:val="20"/>
              </w:rPr>
              <w:t>Examples</w:t>
            </w:r>
          </w:p>
        </w:tc>
        <w:tc>
          <w:tcPr>
            <w:tcW w:w="2340" w:type="dxa"/>
            <w:tcMar>
              <w:top w:w="80" w:type="dxa"/>
              <w:left w:w="100" w:type="dxa"/>
              <w:bottom w:w="80" w:type="dxa"/>
              <w:right w:w="100" w:type="dxa"/>
            </w:tcMar>
          </w:tcPr>
          <w:p w14:paraId="0AE9880B" w14:textId="77777777" w:rsidR="00B21604" w:rsidRDefault="00000000">
            <w:r>
              <w:rPr>
                <w:sz w:val="20"/>
                <w:szCs w:val="20"/>
              </w:rPr>
              <w:t>In prompt</w:t>
            </w:r>
          </w:p>
        </w:tc>
        <w:tc>
          <w:tcPr>
            <w:tcW w:w="2340" w:type="dxa"/>
            <w:tcMar>
              <w:top w:w="80" w:type="dxa"/>
              <w:left w:w="100" w:type="dxa"/>
              <w:bottom w:w="80" w:type="dxa"/>
              <w:right w:w="100" w:type="dxa"/>
            </w:tcMar>
          </w:tcPr>
          <w:p w14:paraId="3C14D7CD" w14:textId="77777777" w:rsidR="00B21604" w:rsidRDefault="00000000">
            <w:r>
              <w:rPr>
                <w:sz w:val="20"/>
                <w:szCs w:val="20"/>
              </w:rPr>
              <w:t>In training data</w:t>
            </w:r>
          </w:p>
        </w:tc>
        <w:tc>
          <w:tcPr>
            <w:tcW w:w="2340" w:type="dxa"/>
            <w:tcMar>
              <w:top w:w="80" w:type="dxa"/>
              <w:left w:w="100" w:type="dxa"/>
              <w:bottom w:w="80" w:type="dxa"/>
              <w:right w:w="100" w:type="dxa"/>
            </w:tcMar>
          </w:tcPr>
          <w:p w14:paraId="06A7AA18" w14:textId="77777777" w:rsidR="00B21604" w:rsidRDefault="00000000">
            <w:r>
              <w:rPr>
                <w:sz w:val="20"/>
                <w:szCs w:val="20"/>
              </w:rPr>
              <w:t>None</w:t>
            </w:r>
          </w:p>
        </w:tc>
      </w:tr>
      <w:tr w:rsidR="00B21604" w14:paraId="2D17C56C" w14:textId="77777777">
        <w:tblPrEx>
          <w:tblCellMar>
            <w:top w:w="0" w:type="dxa"/>
            <w:bottom w:w="0" w:type="dxa"/>
          </w:tblCellMar>
        </w:tblPrEx>
        <w:tc>
          <w:tcPr>
            <w:tcW w:w="2340" w:type="dxa"/>
            <w:tcMar>
              <w:top w:w="80" w:type="dxa"/>
              <w:left w:w="100" w:type="dxa"/>
              <w:bottom w:w="80" w:type="dxa"/>
              <w:right w:w="100" w:type="dxa"/>
            </w:tcMar>
          </w:tcPr>
          <w:p w14:paraId="334BE764" w14:textId="77777777" w:rsidR="00B21604" w:rsidRDefault="00000000">
            <w:r>
              <w:rPr>
                <w:sz w:val="20"/>
                <w:szCs w:val="20"/>
              </w:rPr>
              <w:t>Model update</w:t>
            </w:r>
          </w:p>
        </w:tc>
        <w:tc>
          <w:tcPr>
            <w:tcW w:w="2340" w:type="dxa"/>
            <w:tcMar>
              <w:top w:w="80" w:type="dxa"/>
              <w:left w:w="100" w:type="dxa"/>
              <w:bottom w:w="80" w:type="dxa"/>
              <w:right w:w="100" w:type="dxa"/>
            </w:tcMar>
          </w:tcPr>
          <w:p w14:paraId="01F8A573" w14:textId="77777777" w:rsidR="00B21604" w:rsidRDefault="00000000">
            <w:r>
              <w:rPr>
                <w:sz w:val="20"/>
                <w:szCs w:val="20"/>
              </w:rPr>
              <w:t>No</w:t>
            </w:r>
          </w:p>
        </w:tc>
        <w:tc>
          <w:tcPr>
            <w:tcW w:w="2340" w:type="dxa"/>
            <w:tcMar>
              <w:top w:w="80" w:type="dxa"/>
              <w:left w:w="100" w:type="dxa"/>
              <w:bottom w:w="80" w:type="dxa"/>
              <w:right w:w="100" w:type="dxa"/>
            </w:tcMar>
          </w:tcPr>
          <w:p w14:paraId="3AEFD025" w14:textId="77777777" w:rsidR="00B21604" w:rsidRDefault="00000000">
            <w:r>
              <w:rPr>
                <w:sz w:val="20"/>
                <w:szCs w:val="20"/>
              </w:rPr>
              <w:t>Yes</w:t>
            </w:r>
          </w:p>
        </w:tc>
        <w:tc>
          <w:tcPr>
            <w:tcW w:w="2340" w:type="dxa"/>
            <w:tcMar>
              <w:top w:w="80" w:type="dxa"/>
              <w:left w:w="100" w:type="dxa"/>
              <w:bottom w:w="80" w:type="dxa"/>
              <w:right w:w="100" w:type="dxa"/>
            </w:tcMar>
          </w:tcPr>
          <w:p w14:paraId="1D10EB18" w14:textId="77777777" w:rsidR="00B21604" w:rsidRDefault="00000000">
            <w:r>
              <w:rPr>
                <w:sz w:val="20"/>
                <w:szCs w:val="20"/>
              </w:rPr>
              <w:t>No</w:t>
            </w:r>
          </w:p>
        </w:tc>
      </w:tr>
      <w:tr w:rsidR="00B21604" w14:paraId="07C9A38D" w14:textId="77777777">
        <w:tblPrEx>
          <w:tblCellMar>
            <w:top w:w="0" w:type="dxa"/>
            <w:bottom w:w="0" w:type="dxa"/>
          </w:tblCellMar>
        </w:tblPrEx>
        <w:tc>
          <w:tcPr>
            <w:tcW w:w="2340" w:type="dxa"/>
            <w:tcMar>
              <w:top w:w="80" w:type="dxa"/>
              <w:left w:w="100" w:type="dxa"/>
              <w:bottom w:w="80" w:type="dxa"/>
              <w:right w:w="100" w:type="dxa"/>
            </w:tcMar>
          </w:tcPr>
          <w:p w14:paraId="03FD8193" w14:textId="77777777" w:rsidR="00B21604" w:rsidRDefault="00000000">
            <w:r>
              <w:rPr>
                <w:sz w:val="20"/>
                <w:szCs w:val="20"/>
              </w:rPr>
              <w:t>Flexibility</w:t>
            </w:r>
          </w:p>
        </w:tc>
        <w:tc>
          <w:tcPr>
            <w:tcW w:w="2340" w:type="dxa"/>
            <w:tcMar>
              <w:top w:w="80" w:type="dxa"/>
              <w:left w:w="100" w:type="dxa"/>
              <w:bottom w:w="80" w:type="dxa"/>
              <w:right w:w="100" w:type="dxa"/>
            </w:tcMar>
          </w:tcPr>
          <w:p w14:paraId="2F60A6DD" w14:textId="77777777" w:rsidR="00B21604" w:rsidRDefault="00000000">
            <w:r>
              <w:rPr>
                <w:sz w:val="20"/>
                <w:szCs w:val="20"/>
              </w:rPr>
              <w:t>High</w:t>
            </w:r>
          </w:p>
        </w:tc>
        <w:tc>
          <w:tcPr>
            <w:tcW w:w="2340" w:type="dxa"/>
            <w:tcMar>
              <w:top w:w="80" w:type="dxa"/>
              <w:left w:w="100" w:type="dxa"/>
              <w:bottom w:w="80" w:type="dxa"/>
              <w:right w:w="100" w:type="dxa"/>
            </w:tcMar>
          </w:tcPr>
          <w:p w14:paraId="29EE4A8C" w14:textId="77777777" w:rsidR="00B21604" w:rsidRDefault="00000000">
            <w:r>
              <w:rPr>
                <w:sz w:val="20"/>
                <w:szCs w:val="20"/>
              </w:rPr>
              <w:t>Low</w:t>
            </w:r>
          </w:p>
        </w:tc>
        <w:tc>
          <w:tcPr>
            <w:tcW w:w="2340" w:type="dxa"/>
            <w:tcMar>
              <w:top w:w="80" w:type="dxa"/>
              <w:left w:w="100" w:type="dxa"/>
              <w:bottom w:w="80" w:type="dxa"/>
              <w:right w:w="100" w:type="dxa"/>
            </w:tcMar>
          </w:tcPr>
          <w:p w14:paraId="35AEA3AB" w14:textId="77777777" w:rsidR="00B21604" w:rsidRDefault="00000000">
            <w:r>
              <w:rPr>
                <w:sz w:val="20"/>
                <w:szCs w:val="20"/>
              </w:rPr>
              <w:t>Medium</w:t>
            </w:r>
          </w:p>
        </w:tc>
      </w:tr>
      <w:tr w:rsidR="00B21604" w14:paraId="4EBCA87E" w14:textId="77777777">
        <w:tblPrEx>
          <w:tblCellMar>
            <w:top w:w="0" w:type="dxa"/>
            <w:bottom w:w="0" w:type="dxa"/>
          </w:tblCellMar>
        </w:tblPrEx>
        <w:tc>
          <w:tcPr>
            <w:tcW w:w="2340" w:type="dxa"/>
            <w:tcMar>
              <w:top w:w="80" w:type="dxa"/>
              <w:left w:w="100" w:type="dxa"/>
              <w:bottom w:w="80" w:type="dxa"/>
              <w:right w:w="100" w:type="dxa"/>
            </w:tcMar>
          </w:tcPr>
          <w:p w14:paraId="5D941630" w14:textId="77777777" w:rsidR="00B21604" w:rsidRDefault="00000000">
            <w:r>
              <w:rPr>
                <w:sz w:val="20"/>
                <w:szCs w:val="20"/>
              </w:rPr>
              <w:t>Performance</w:t>
            </w:r>
          </w:p>
        </w:tc>
        <w:tc>
          <w:tcPr>
            <w:tcW w:w="2340" w:type="dxa"/>
            <w:tcMar>
              <w:top w:w="80" w:type="dxa"/>
              <w:left w:w="100" w:type="dxa"/>
              <w:bottom w:w="80" w:type="dxa"/>
              <w:right w:w="100" w:type="dxa"/>
            </w:tcMar>
          </w:tcPr>
          <w:p w14:paraId="15241199" w14:textId="77777777" w:rsidR="00B21604" w:rsidRDefault="00000000">
            <w:r>
              <w:rPr>
                <w:sz w:val="20"/>
                <w:szCs w:val="20"/>
              </w:rPr>
              <w:t>Good (few shots)</w:t>
            </w:r>
          </w:p>
        </w:tc>
        <w:tc>
          <w:tcPr>
            <w:tcW w:w="2340" w:type="dxa"/>
            <w:tcMar>
              <w:top w:w="80" w:type="dxa"/>
              <w:left w:w="100" w:type="dxa"/>
              <w:bottom w:w="80" w:type="dxa"/>
              <w:right w:w="100" w:type="dxa"/>
            </w:tcMar>
          </w:tcPr>
          <w:p w14:paraId="23C3CC1D" w14:textId="77777777" w:rsidR="00B21604" w:rsidRDefault="00000000">
            <w:r>
              <w:rPr>
                <w:sz w:val="20"/>
                <w:szCs w:val="20"/>
              </w:rPr>
              <w:t>Best</w:t>
            </w:r>
          </w:p>
        </w:tc>
        <w:tc>
          <w:tcPr>
            <w:tcW w:w="2340" w:type="dxa"/>
            <w:tcMar>
              <w:top w:w="80" w:type="dxa"/>
              <w:left w:w="100" w:type="dxa"/>
              <w:bottom w:w="80" w:type="dxa"/>
              <w:right w:w="100" w:type="dxa"/>
            </w:tcMar>
          </w:tcPr>
          <w:p w14:paraId="297A2A7C" w14:textId="77777777" w:rsidR="00B21604" w:rsidRDefault="00000000">
            <w:r>
              <w:rPr>
                <w:sz w:val="20"/>
                <w:szCs w:val="20"/>
              </w:rPr>
              <w:t>Lower</w:t>
            </w:r>
          </w:p>
        </w:tc>
      </w:tr>
      <w:tr w:rsidR="00B21604" w14:paraId="047F25A4" w14:textId="77777777">
        <w:tblPrEx>
          <w:tblCellMar>
            <w:top w:w="0" w:type="dxa"/>
            <w:bottom w:w="0" w:type="dxa"/>
          </w:tblCellMar>
        </w:tblPrEx>
        <w:tc>
          <w:tcPr>
            <w:tcW w:w="2340" w:type="dxa"/>
            <w:tcMar>
              <w:top w:w="80" w:type="dxa"/>
              <w:left w:w="100" w:type="dxa"/>
              <w:bottom w:w="80" w:type="dxa"/>
              <w:right w:w="100" w:type="dxa"/>
            </w:tcMar>
          </w:tcPr>
          <w:p w14:paraId="3698D49F" w14:textId="77777777" w:rsidR="00B21604" w:rsidRDefault="00000000">
            <w:r>
              <w:rPr>
                <w:sz w:val="20"/>
                <w:szCs w:val="20"/>
              </w:rPr>
              <w:t>Use case</w:t>
            </w:r>
          </w:p>
        </w:tc>
        <w:tc>
          <w:tcPr>
            <w:tcW w:w="2340" w:type="dxa"/>
            <w:tcMar>
              <w:top w:w="80" w:type="dxa"/>
              <w:left w:w="100" w:type="dxa"/>
              <w:bottom w:w="80" w:type="dxa"/>
              <w:right w:w="100" w:type="dxa"/>
            </w:tcMar>
          </w:tcPr>
          <w:p w14:paraId="2021B25A" w14:textId="77777777" w:rsidR="00B21604" w:rsidRDefault="00000000">
            <w:r>
              <w:rPr>
                <w:sz w:val="20"/>
                <w:szCs w:val="20"/>
              </w:rPr>
              <w:t>Quick tasks</w:t>
            </w:r>
          </w:p>
        </w:tc>
        <w:tc>
          <w:tcPr>
            <w:tcW w:w="2340" w:type="dxa"/>
            <w:tcMar>
              <w:top w:w="80" w:type="dxa"/>
              <w:left w:w="100" w:type="dxa"/>
              <w:bottom w:w="80" w:type="dxa"/>
              <w:right w:w="100" w:type="dxa"/>
            </w:tcMar>
          </w:tcPr>
          <w:p w14:paraId="47C3F153" w14:textId="77777777" w:rsidR="00B21604" w:rsidRDefault="00000000">
            <w:r>
              <w:rPr>
                <w:sz w:val="20"/>
                <w:szCs w:val="20"/>
              </w:rPr>
              <w:t>Production systems</w:t>
            </w:r>
          </w:p>
        </w:tc>
        <w:tc>
          <w:tcPr>
            <w:tcW w:w="2340" w:type="dxa"/>
            <w:tcMar>
              <w:top w:w="80" w:type="dxa"/>
              <w:left w:w="100" w:type="dxa"/>
              <w:bottom w:w="80" w:type="dxa"/>
              <w:right w:w="100" w:type="dxa"/>
            </w:tcMar>
          </w:tcPr>
          <w:p w14:paraId="430DD3B2" w14:textId="77777777" w:rsidR="00B21604" w:rsidRDefault="00000000">
            <w:r>
              <w:rPr>
                <w:sz w:val="20"/>
                <w:szCs w:val="20"/>
              </w:rPr>
              <w:t>Simple queries</w:t>
            </w:r>
          </w:p>
        </w:tc>
      </w:tr>
    </w:tbl>
    <w:p w14:paraId="1CD3AD1E" w14:textId="77777777" w:rsidR="00B21604" w:rsidRDefault="00B21604">
      <w:pPr>
        <w:spacing w:after="200"/>
      </w:pPr>
    </w:p>
    <w:p w14:paraId="7FA515A3" w14:textId="77777777" w:rsidR="00B21604" w:rsidRDefault="00000000">
      <w:pPr>
        <w:pBdr>
          <w:left w:val="single" w:sz="12" w:space="8" w:color="C00000"/>
        </w:pBdr>
        <w:spacing w:before="100" w:after="200"/>
      </w:pPr>
      <w:r>
        <w:rPr>
          <w:b/>
          <w:bCs/>
          <w:i/>
          <w:iCs/>
          <w:color w:val="C00000"/>
        </w:rPr>
        <w:t>★ ICL = Learn from examples in the prompt (no weight update).</w:t>
      </w:r>
    </w:p>
    <w:p w14:paraId="7B3C01D3" w14:textId="77777777" w:rsidR="00B21604" w:rsidRDefault="00000000">
      <w:pPr>
        <w:pStyle w:val="Heading3"/>
        <w:spacing w:before="200" w:after="100"/>
      </w:pPr>
      <w:r>
        <w:t>Key Takeaways</w:t>
      </w:r>
    </w:p>
    <w:p w14:paraId="481F0658" w14:textId="77777777" w:rsidR="00B21604" w:rsidRDefault="00000000">
      <w:pPr>
        <w:pStyle w:val="ListParagraph"/>
        <w:numPr>
          <w:ilvl w:val="0"/>
          <w:numId w:val="1"/>
        </w:numPr>
        <w:spacing w:after="60"/>
      </w:pPr>
      <w:r>
        <w:t>ICL uses examples in the prompt.</w:t>
      </w:r>
    </w:p>
    <w:p w14:paraId="69434033" w14:textId="77777777" w:rsidR="00B21604" w:rsidRDefault="00000000">
      <w:pPr>
        <w:pStyle w:val="ListParagraph"/>
        <w:numPr>
          <w:ilvl w:val="0"/>
          <w:numId w:val="1"/>
        </w:numPr>
        <w:spacing w:after="60"/>
      </w:pPr>
      <w:r>
        <w:t>No model weight update.</w:t>
      </w:r>
    </w:p>
    <w:p w14:paraId="5402C363" w14:textId="77777777" w:rsidR="00B21604" w:rsidRDefault="00000000">
      <w:pPr>
        <w:pStyle w:val="ListParagraph"/>
        <w:numPr>
          <w:ilvl w:val="0"/>
          <w:numId w:val="1"/>
        </w:numPr>
        <w:spacing w:after="60"/>
      </w:pPr>
      <w:r>
        <w:t>Works well for few-shot / zero-shot.</w:t>
      </w:r>
    </w:p>
    <w:p w14:paraId="090E8529" w14:textId="77777777" w:rsidR="00B21604" w:rsidRDefault="00000000">
      <w:pPr>
        <w:pStyle w:val="ListParagraph"/>
        <w:numPr>
          <w:ilvl w:val="0"/>
          <w:numId w:val="1"/>
        </w:numPr>
        <w:spacing w:after="60"/>
      </w:pPr>
      <w:r>
        <w:t>Fine-tuning gives better performance but needs training.</w:t>
      </w:r>
    </w:p>
    <w:p w14:paraId="0D17215B" w14:textId="77777777" w:rsidR="00B21604" w:rsidRDefault="00000000">
      <w:pPr>
        <w:pStyle w:val="ListParagraph"/>
        <w:numPr>
          <w:ilvl w:val="0"/>
          <w:numId w:val="1"/>
        </w:numPr>
        <w:spacing w:after="60"/>
      </w:pPr>
      <w:r>
        <w:t>Real-world Use Case: ICL is used in chatbots, classification, translation, summarization, etc.</w:t>
      </w:r>
    </w:p>
    <w:p w14:paraId="4B676105" w14:textId="77777777" w:rsidR="00B21604" w:rsidRDefault="00B21604">
      <w:pPr>
        <w:pBdr>
          <w:bottom w:val="single" w:sz="6" w:space="4" w:color="AAAAAA"/>
        </w:pBdr>
        <w:spacing w:after="200"/>
      </w:pPr>
    </w:p>
    <w:sectPr w:rsidR="00B21604">
      <w:pgSz w:w="12240" w:h="15840"/>
      <w:pgMar w:top="900" w:right="900" w:bottom="90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40CBA"/>
    <w:multiLevelType w:val="hybridMultilevel"/>
    <w:tmpl w:val="E084B8BA"/>
    <w:lvl w:ilvl="0" w:tplc="5F802CB6">
      <w:start w:val="1"/>
      <w:numFmt w:val="bullet"/>
      <w:lvlText w:val="●"/>
      <w:lvlJc w:val="left"/>
      <w:pPr>
        <w:ind w:left="720" w:hanging="360"/>
      </w:pPr>
    </w:lvl>
    <w:lvl w:ilvl="1" w:tplc="A2E6F0FE">
      <w:start w:val="1"/>
      <w:numFmt w:val="bullet"/>
      <w:lvlText w:val="○"/>
      <w:lvlJc w:val="left"/>
      <w:pPr>
        <w:ind w:left="1440" w:hanging="360"/>
      </w:pPr>
    </w:lvl>
    <w:lvl w:ilvl="2" w:tplc="CD1EAFC6">
      <w:start w:val="1"/>
      <w:numFmt w:val="bullet"/>
      <w:lvlText w:val="■"/>
      <w:lvlJc w:val="left"/>
      <w:pPr>
        <w:ind w:left="2160" w:hanging="360"/>
      </w:pPr>
    </w:lvl>
    <w:lvl w:ilvl="3" w:tplc="AC18A06E">
      <w:start w:val="1"/>
      <w:numFmt w:val="bullet"/>
      <w:lvlText w:val="●"/>
      <w:lvlJc w:val="left"/>
      <w:pPr>
        <w:ind w:left="2880" w:hanging="360"/>
      </w:pPr>
    </w:lvl>
    <w:lvl w:ilvl="4" w:tplc="0B5E8DC4">
      <w:start w:val="1"/>
      <w:numFmt w:val="bullet"/>
      <w:lvlText w:val="○"/>
      <w:lvlJc w:val="left"/>
      <w:pPr>
        <w:ind w:left="3600" w:hanging="360"/>
      </w:pPr>
    </w:lvl>
    <w:lvl w:ilvl="5" w:tplc="F9B6520C">
      <w:start w:val="1"/>
      <w:numFmt w:val="bullet"/>
      <w:lvlText w:val="■"/>
      <w:lvlJc w:val="left"/>
      <w:pPr>
        <w:ind w:left="4320" w:hanging="360"/>
      </w:pPr>
    </w:lvl>
    <w:lvl w:ilvl="6" w:tplc="26F4E878">
      <w:start w:val="1"/>
      <w:numFmt w:val="bullet"/>
      <w:lvlText w:val="●"/>
      <w:lvlJc w:val="left"/>
      <w:pPr>
        <w:ind w:left="5040" w:hanging="360"/>
      </w:pPr>
    </w:lvl>
    <w:lvl w:ilvl="7" w:tplc="EEBAE114">
      <w:start w:val="1"/>
      <w:numFmt w:val="bullet"/>
      <w:lvlText w:val="●"/>
      <w:lvlJc w:val="left"/>
      <w:pPr>
        <w:ind w:left="5760" w:hanging="360"/>
      </w:pPr>
    </w:lvl>
    <w:lvl w:ilvl="8" w:tplc="418AA7B0">
      <w:start w:val="1"/>
      <w:numFmt w:val="bullet"/>
      <w:lvlText w:val="●"/>
      <w:lvlJc w:val="left"/>
      <w:pPr>
        <w:ind w:left="6480" w:hanging="360"/>
      </w:pPr>
    </w:lvl>
  </w:abstractNum>
  <w:num w:numId="1" w16cid:durableId="1124040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604"/>
    <w:rsid w:val="00A04F63"/>
    <w:rsid w:val="00AE333B"/>
    <w:rsid w:val="00B216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D9C94"/>
  <w15:docId w15:val="{271465A2-11F8-47A5-A83E-108AF997D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8952</Words>
  <Characters>51029</Characters>
  <Application>Microsoft Office Word</Application>
  <DocSecurity>0</DocSecurity>
  <Lines>425</Lines>
  <Paragraphs>119</Paragraphs>
  <ScaleCrop>false</ScaleCrop>
  <Company/>
  <LinksUpToDate>false</LinksUpToDate>
  <CharactersWithSpaces>59862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vivek pandey</cp:lastModifiedBy>
  <cp:revision>3</cp:revision>
  <dcterms:created xsi:type="dcterms:W3CDTF">2026-09-09T02:42:00Z</dcterms:created>
  <dcterms:modified xsi:type="dcterms:W3CDTF">2026-09-09T02:50:00Z</dcterms:modified>
</cp:coreProperties>
</file>